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ind w:left="-1134" w:leftChars="-540"/>
        <w:jc w:val="center"/>
        <w:rPr>
          <w:rFonts w:hint="eastAsia" w:ascii="宋体" w:hAnsi="宋体"/>
          <w:b/>
          <w:sz w:val="66"/>
          <w:szCs w:val="66"/>
        </w:rPr>
      </w:pPr>
      <w:r>
        <w:rPr>
          <w:rFonts w:hint="eastAsia" w:ascii="宋体" w:hAnsi="宋体"/>
          <w:b/>
          <w:sz w:val="66"/>
          <w:szCs w:val="66"/>
        </w:rPr>
        <w:drawing>
          <wp:anchor distT="0" distB="0" distL="114300" distR="114300" simplePos="0" relativeHeight="251659264" behindDoc="1" locked="0" layoutInCell="1" allowOverlap="1">
            <wp:simplePos x="0" y="0"/>
            <wp:positionH relativeFrom="column">
              <wp:posOffset>-1164590</wp:posOffset>
            </wp:positionH>
            <wp:positionV relativeFrom="paragraph">
              <wp:posOffset>-909955</wp:posOffset>
            </wp:positionV>
            <wp:extent cx="7581265" cy="10746740"/>
            <wp:effectExtent l="0" t="0" r="635" b="16510"/>
            <wp:wrapNone/>
            <wp:docPr id="1" name="图片 3" descr="去去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去去去"/>
                    <pic:cNvPicPr>
                      <a:picLocks noChangeAspect="1"/>
                    </pic:cNvPicPr>
                  </pic:nvPicPr>
                  <pic:blipFill>
                    <a:blip r:embed="rId6"/>
                    <a:stretch>
                      <a:fillRect/>
                    </a:stretch>
                  </pic:blipFill>
                  <pic:spPr>
                    <a:xfrm>
                      <a:off x="0" y="0"/>
                      <a:ext cx="7581265" cy="10746740"/>
                    </a:xfrm>
                    <a:prstGeom prst="rect">
                      <a:avLst/>
                    </a:prstGeom>
                    <a:noFill/>
                    <a:ln>
                      <a:noFill/>
                    </a:ln>
                  </pic:spPr>
                </pic:pic>
              </a:graphicData>
            </a:graphic>
          </wp:anchor>
        </w:drawing>
      </w:r>
    </w:p>
    <w:p>
      <w:pPr>
        <w:jc w:val="center"/>
        <w:rPr>
          <w:rFonts w:hint="eastAsia" w:ascii="微软雅黑 Light" w:hAnsi="微软雅黑 Light" w:eastAsia="微软雅黑 Light"/>
          <w:b/>
          <w:sz w:val="66"/>
          <w:szCs w:val="66"/>
        </w:rPr>
      </w:pPr>
    </w:p>
    <w:p>
      <w:pPr>
        <w:spacing w:line="480" w:lineRule="auto"/>
        <w:ind w:left="420"/>
        <w:jc w:val="center"/>
        <w:rPr>
          <w:rFonts w:ascii="微软雅黑 Light" w:hAnsi="微软雅黑 Light" w:eastAsia="微软雅黑 Light"/>
          <w:color w:val="0070C0"/>
          <w:sz w:val="96"/>
          <w:szCs w:val="96"/>
        </w:rPr>
      </w:pPr>
    </w:p>
    <w:p>
      <w:pPr>
        <w:spacing w:line="480" w:lineRule="auto"/>
        <w:ind w:left="420"/>
        <w:jc w:val="center"/>
        <w:rPr>
          <w:rFonts w:hint="default" w:ascii="Arial Rounded MT Bold" w:hAnsi="Arial Rounded MT Bold" w:eastAsia="微软雅黑 Light" w:cs="Arial Rounded MT Bold"/>
          <w:b w:val="0"/>
          <w:bCs/>
          <w:sz w:val="72"/>
          <w:szCs w:val="72"/>
        </w:rPr>
      </w:pPr>
      <w:r>
        <w:rPr>
          <w:rFonts w:hint="default" w:ascii="Arial Rounded MT Bold" w:hAnsi="Arial Rounded MT Bold" w:eastAsia="微软雅黑 Light" w:cs="Arial Rounded MT Bold"/>
          <w:b w:val="0"/>
          <w:bCs/>
          <w:sz w:val="66"/>
          <w:szCs w:val="66"/>
        </w:rPr>
        <w:t xml:space="preserve">Hopeland RFID READER - </w:t>
      </w:r>
      <w:r>
        <w:rPr>
          <w:rFonts w:hint="default" w:ascii="Arial Rounded MT Bold" w:hAnsi="Arial Rounded MT Bold" w:eastAsia="微软雅黑 Light" w:cs="Arial Rounded MT Bold"/>
          <w:b w:val="0"/>
          <w:bCs/>
          <w:sz w:val="72"/>
          <w:szCs w:val="72"/>
        </w:rPr>
        <w:t>PC</w:t>
      </w:r>
    </w:p>
    <w:p>
      <w:pPr>
        <w:spacing w:line="480" w:lineRule="auto"/>
        <w:jc w:val="center"/>
        <w:rPr>
          <w:rFonts w:hint="default" w:ascii="Arial Rounded MT Bold" w:hAnsi="Arial Rounded MT Bold" w:eastAsia="微软雅黑 Light" w:cs="Arial Rounded MT Bold"/>
          <w:b w:val="0"/>
          <w:bCs/>
          <w:color w:val="0070C0"/>
          <w:sz w:val="72"/>
          <w:szCs w:val="72"/>
        </w:rPr>
      </w:pPr>
      <w:r>
        <w:rPr>
          <w:rFonts w:hint="default" w:ascii="Arial Rounded MT Bold" w:hAnsi="Arial Rounded MT Bold" w:eastAsia="微软雅黑 Light" w:cs="Arial Rounded MT Bold"/>
          <w:b w:val="0"/>
          <w:bCs/>
          <w:color w:val="0070C0"/>
          <w:sz w:val="72"/>
          <w:szCs w:val="72"/>
        </w:rPr>
        <w:t xml:space="preserve">Development Guide </w:t>
      </w:r>
    </w:p>
    <w:p>
      <w:pPr>
        <w:spacing w:line="480" w:lineRule="auto"/>
        <w:jc w:val="center"/>
        <w:rPr>
          <w:rFonts w:hint="default" w:ascii="Arial Rounded MT Bold" w:hAnsi="Arial Rounded MT Bold" w:eastAsia="微软雅黑 Light" w:cs="Arial Rounded MT Bold"/>
          <w:b w:val="0"/>
          <w:bCs/>
          <w:sz w:val="72"/>
          <w:szCs w:val="72"/>
        </w:rPr>
      </w:pPr>
      <w:r>
        <w:rPr>
          <w:rFonts w:hint="default" w:ascii="Arial Rounded MT Bold" w:hAnsi="Arial Rounded MT Bold" w:eastAsia="微软雅黑 Light" w:cs="Arial Rounded MT Bold"/>
          <w:b w:val="0"/>
          <w:bCs/>
          <w:color w:val="0070C0"/>
          <w:sz w:val="72"/>
          <w:szCs w:val="72"/>
        </w:rPr>
        <w:t>.net</w:t>
      </w:r>
    </w:p>
    <w:p>
      <w:pPr>
        <w:jc w:val="center"/>
        <w:rPr>
          <w:rFonts w:hint="eastAsia" w:ascii="微软雅黑 Light" w:hAnsi="微软雅黑 Light" w:eastAsia="微软雅黑 Light"/>
          <w:b/>
          <w:sz w:val="66"/>
          <w:szCs w:val="66"/>
        </w:rPr>
      </w:pPr>
      <w:r>
        <w:rPr>
          <w:rFonts w:ascii="微软雅黑 Light" w:hAnsi="微软雅黑 Light" w:eastAsia="微软雅黑 Light"/>
          <w:b/>
          <w:sz w:val="66"/>
          <w:szCs w:val="66"/>
        </w:rPr>
        <w:t xml:space="preserve"> </w:t>
      </w:r>
    </w:p>
    <w:p>
      <w:pPr>
        <w:spacing w:line="480" w:lineRule="auto"/>
        <w:ind w:left="420"/>
        <w:jc w:val="center"/>
        <w:rPr>
          <w:rFonts w:ascii="微软雅黑 Light" w:hAnsi="微软雅黑 Light" w:eastAsia="微软雅黑 Light"/>
          <w:sz w:val="28"/>
          <w:szCs w:val="28"/>
        </w:rPr>
      </w:pPr>
    </w:p>
    <w:p>
      <w:pPr>
        <w:spacing w:line="480" w:lineRule="auto"/>
        <w:rPr>
          <w:rFonts w:hint="eastAsia" w:ascii="微软雅黑 Light" w:hAnsi="微软雅黑 Light" w:eastAsia="微软雅黑 Light"/>
          <w:sz w:val="28"/>
          <w:szCs w:val="28"/>
        </w:rPr>
      </w:pPr>
    </w:p>
    <w:p>
      <w:pPr>
        <w:spacing w:line="480" w:lineRule="auto"/>
        <w:rPr>
          <w:rFonts w:hint="eastAsia" w:ascii="微软雅黑 Light" w:hAnsi="微软雅黑 Light" w:eastAsia="微软雅黑 Light"/>
          <w:sz w:val="28"/>
          <w:szCs w:val="28"/>
        </w:rPr>
      </w:pPr>
    </w:p>
    <w:p>
      <w:pPr>
        <w:spacing w:line="480" w:lineRule="auto"/>
        <w:jc w:val="center"/>
        <w:rPr>
          <w:rFonts w:hint="default" w:ascii="Arial" w:hAnsi="Arial" w:eastAsia="微软雅黑 Light" w:cs="Arial"/>
          <w:b/>
          <w:szCs w:val="21"/>
        </w:rPr>
      </w:pPr>
      <w:r>
        <w:rPr>
          <w:rFonts w:hint="default" w:ascii="Arial" w:hAnsi="Arial" w:eastAsia="微软雅黑 Light" w:cs="Arial"/>
          <w:b/>
          <w:szCs w:val="21"/>
        </w:rPr>
        <w:t>Editor: Paul</w:t>
      </w:r>
    </w:p>
    <w:p>
      <w:pPr>
        <w:pStyle w:val="10"/>
        <w:pBdr>
          <w:bottom w:val="none" w:color="auto" w:sz="0" w:space="0"/>
        </w:pBdr>
        <w:ind w:right="480"/>
        <w:jc w:val="center"/>
        <w:rPr>
          <w:rFonts w:hint="default" w:ascii="Arial" w:hAnsi="Arial" w:eastAsia="微软雅黑 Light" w:cs="Arial"/>
          <w:sz w:val="24"/>
        </w:rPr>
      </w:pPr>
      <w:r>
        <w:rPr>
          <w:rFonts w:hint="default" w:ascii="Arial" w:hAnsi="Arial" w:eastAsia="微软雅黑 Light" w:cs="Arial"/>
          <w:sz w:val="24"/>
        </w:rPr>
        <w:t>Shenzhen Hopeland Technologies Co., Ltd</w:t>
      </w:r>
    </w:p>
    <w:p>
      <w:pPr>
        <w:pStyle w:val="10"/>
        <w:pBdr>
          <w:bottom w:val="none" w:color="auto" w:sz="0" w:space="0"/>
        </w:pBdr>
        <w:ind w:right="480"/>
        <w:jc w:val="center"/>
        <w:rPr>
          <w:rFonts w:hint="default" w:ascii="Arial" w:hAnsi="Arial" w:eastAsia="微软雅黑 Light" w:cs="Arial"/>
          <w:sz w:val="24"/>
          <w:lang w:val="en-US" w:eastAsia="zh-CN"/>
        </w:rPr>
      </w:pPr>
      <w:r>
        <w:rPr>
          <w:rFonts w:hint="default" w:ascii="Arial" w:hAnsi="Arial" w:eastAsia="微软雅黑 Light" w:cs="Arial"/>
          <w:sz w:val="24"/>
        </w:rPr>
        <w:t xml:space="preserve">V </w:t>
      </w:r>
      <w:r>
        <w:rPr>
          <w:rFonts w:hint="eastAsia" w:ascii="Arial" w:hAnsi="Arial" w:eastAsia="微软雅黑 Light" w:cs="Arial"/>
          <w:sz w:val="24"/>
          <w:lang w:val="en-US" w:eastAsia="zh-CN"/>
        </w:rPr>
        <w:t>4.40</w:t>
      </w:r>
    </w:p>
    <w:p>
      <w:pPr>
        <w:pStyle w:val="10"/>
        <w:pBdr>
          <w:bottom w:val="none" w:color="auto" w:sz="0" w:space="0"/>
        </w:pBdr>
        <w:ind w:right="480"/>
        <w:jc w:val="center"/>
        <w:rPr>
          <w:rFonts w:hint="default" w:ascii="Arial" w:hAnsi="Arial" w:eastAsia="微软雅黑 Light" w:cs="Arial"/>
          <w:sz w:val="24"/>
          <w:lang w:val="en-US" w:eastAsia="zh-CN"/>
        </w:rPr>
      </w:pPr>
    </w:p>
    <w:p>
      <w:pPr>
        <w:pStyle w:val="10"/>
        <w:pBdr>
          <w:bottom w:val="none" w:color="auto" w:sz="0" w:space="0"/>
        </w:pBdr>
        <w:ind w:right="480"/>
        <w:jc w:val="center"/>
        <w:rPr>
          <w:rFonts w:hint="default" w:ascii="Arial" w:hAnsi="Arial" w:eastAsia="微软雅黑 Light" w:cs="Arial"/>
          <w:sz w:val="24"/>
          <w:lang w:val="en-US" w:eastAsia="zh-CN"/>
        </w:rPr>
      </w:pPr>
    </w:p>
    <w:p>
      <w:pPr>
        <w:pStyle w:val="10"/>
        <w:pBdr>
          <w:bottom w:val="none" w:color="auto" w:sz="0" w:space="0"/>
        </w:pBdr>
        <w:ind w:right="480"/>
        <w:jc w:val="center"/>
        <w:rPr>
          <w:rFonts w:hint="default" w:ascii="Arial" w:hAnsi="Arial" w:eastAsia="微软雅黑 Light" w:cs="Arial"/>
          <w:sz w:val="24"/>
          <w:lang w:val="en-US" w:eastAsia="zh-CN"/>
        </w:rPr>
      </w:pPr>
    </w:p>
    <w:p>
      <w:pPr>
        <w:pStyle w:val="10"/>
        <w:pBdr>
          <w:bottom w:val="none" w:color="auto" w:sz="0" w:space="0"/>
        </w:pBdr>
        <w:ind w:right="480"/>
        <w:jc w:val="center"/>
        <w:rPr>
          <w:rFonts w:hint="default" w:ascii="Arial" w:hAnsi="Arial" w:eastAsia="微软雅黑 Light" w:cs="Arial"/>
          <w:sz w:val="24"/>
          <w:lang w:val="en-US" w:eastAsia="zh-CN"/>
        </w:rPr>
      </w:pPr>
    </w:p>
    <w:p>
      <w:pPr>
        <w:pStyle w:val="10"/>
        <w:pBdr>
          <w:bottom w:val="none" w:color="auto" w:sz="0" w:space="0"/>
        </w:pBdr>
        <w:ind w:right="480"/>
        <w:jc w:val="center"/>
        <w:rPr>
          <w:rFonts w:hint="default" w:ascii="Arial" w:hAnsi="Arial" w:eastAsia="微软雅黑 Light" w:cs="Arial"/>
          <w:sz w:val="24"/>
          <w:lang w:val="en-US" w:eastAsia="zh-CN"/>
        </w:rPr>
      </w:pPr>
    </w:p>
    <w:p>
      <w:pPr>
        <w:ind w:left="420"/>
        <w:jc w:val="center"/>
        <w:rPr>
          <w:rFonts w:hint="default" w:ascii="Arial" w:hAnsi="Arial" w:eastAsia="微软雅黑 Light" w:cs="Arial"/>
          <w:b/>
          <w:sz w:val="32"/>
          <w:szCs w:val="32"/>
          <w:lang w:val="en-US" w:eastAsia="zh-CN"/>
        </w:rPr>
      </w:pPr>
      <w:r>
        <w:rPr>
          <w:rFonts w:hint="default" w:ascii="Arial" w:hAnsi="Arial" w:eastAsia="微软雅黑 Light" w:cs="Arial"/>
          <w:b/>
          <w:sz w:val="32"/>
          <w:szCs w:val="32"/>
          <w:lang w:val="en-US" w:eastAsia="zh-CN"/>
        </w:rPr>
        <w:t>CONTENTS</w:t>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 w:val="0"/>
          <w:bCs w:val="0"/>
          <w:sz w:val="18"/>
          <w:szCs w:val="18"/>
        </w:rPr>
        <w:fldChar w:fldCharType="begin"/>
      </w:r>
      <w:r>
        <w:rPr>
          <w:rFonts w:hint="default" w:ascii="Arial" w:hAnsi="Arial" w:eastAsia="微软雅黑 Light" w:cs="Arial"/>
          <w:b w:val="0"/>
          <w:bCs w:val="0"/>
          <w:sz w:val="18"/>
          <w:szCs w:val="18"/>
        </w:rPr>
        <w:instrText xml:space="preserve">TOC \o "1-3" \h \u </w:instrText>
      </w:r>
      <w:r>
        <w:rPr>
          <w:rFonts w:hint="default" w:ascii="Arial" w:hAnsi="Arial" w:eastAsia="微软雅黑 Light" w:cs="Arial"/>
          <w:b w:val="0"/>
          <w:bCs w:val="0"/>
          <w:sz w:val="18"/>
          <w:szCs w:val="18"/>
        </w:rPr>
        <w:fldChar w:fldCharType="separate"/>
      </w: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_Toc21972 </w:instrText>
      </w:r>
      <w:r>
        <w:rPr>
          <w:rFonts w:hint="default" w:ascii="Arial" w:hAnsi="Arial" w:eastAsia="微软雅黑 Light" w:cs="Arial"/>
          <w:bCs w:val="0"/>
          <w:szCs w:val="18"/>
        </w:rPr>
        <w:fldChar w:fldCharType="separate"/>
      </w:r>
      <w:r>
        <w:rPr>
          <w:rFonts w:hint="default" w:ascii="Arial Rounded MT Bold" w:hAnsi="Arial Rounded MT Bold" w:eastAsia="微软雅黑 Light" w:cs="Arial Rounded MT Bold"/>
          <w:bCs/>
          <w:szCs w:val="44"/>
        </w:rPr>
        <w:t>1. Overview</w:t>
      </w:r>
      <w:r>
        <w:tab/>
      </w:r>
      <w:r>
        <w:fldChar w:fldCharType="begin"/>
      </w:r>
      <w:r>
        <w:instrText xml:space="preserve"> PAGEREF _Toc21972 \h </w:instrText>
      </w:r>
      <w:r>
        <w:fldChar w:fldCharType="separate"/>
      </w:r>
      <w:r>
        <w:t>- 4 -</w:t>
      </w:r>
      <w:r>
        <w:fldChar w:fldCharType="end"/>
      </w:r>
      <w:r>
        <w:rPr>
          <w:rFonts w:hint="default" w:ascii="Arial" w:hAnsi="Arial" w:eastAsia="微软雅黑 Light" w:cs="Arial"/>
          <w:bCs w:val="0"/>
          <w:szCs w:val="18"/>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_Toc27625 </w:instrText>
      </w:r>
      <w:r>
        <w:rPr>
          <w:rFonts w:hint="default" w:ascii="Arial" w:hAnsi="Arial" w:eastAsia="微软雅黑 Light" w:cs="Arial"/>
          <w:bCs w:val="0"/>
          <w:szCs w:val="18"/>
        </w:rPr>
        <w:fldChar w:fldCharType="separate"/>
      </w:r>
      <w:r>
        <w:rPr>
          <w:rFonts w:hint="default" w:ascii="Arial Rounded MT Bold" w:hAnsi="Arial Rounded MT Bold" w:eastAsia="微软雅黑 Light" w:cs="Arial Rounded MT Bold"/>
          <w:bCs/>
          <w:szCs w:val="32"/>
        </w:rPr>
        <w:t>1.1 Content Overview</w:t>
      </w:r>
      <w:r>
        <w:tab/>
      </w:r>
      <w:r>
        <w:fldChar w:fldCharType="begin"/>
      </w:r>
      <w:r>
        <w:instrText xml:space="preserve"> PAGEREF _Toc27625 \h </w:instrText>
      </w:r>
      <w:r>
        <w:fldChar w:fldCharType="separate"/>
      </w:r>
      <w:r>
        <w:t>- 4 -</w:t>
      </w:r>
      <w:r>
        <w:fldChar w:fldCharType="end"/>
      </w:r>
      <w:r>
        <w:rPr>
          <w:rFonts w:hint="default" w:ascii="Arial" w:hAnsi="Arial" w:eastAsia="微软雅黑 Light" w:cs="Arial"/>
          <w:bCs w:val="0"/>
          <w:szCs w:val="18"/>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_Toc6910 </w:instrText>
      </w:r>
      <w:r>
        <w:rPr>
          <w:rFonts w:hint="default" w:ascii="Arial" w:hAnsi="Arial" w:eastAsia="微软雅黑 Light" w:cs="Arial"/>
          <w:bCs w:val="0"/>
          <w:szCs w:val="18"/>
        </w:rPr>
        <w:fldChar w:fldCharType="separate"/>
      </w:r>
      <w:r>
        <w:rPr>
          <w:rFonts w:hint="default" w:ascii="Arial Rounded MT Bold" w:hAnsi="Arial Rounded MT Bold" w:eastAsia="微软雅黑 Light" w:cs="Arial Rounded MT Bold"/>
          <w:bCs/>
          <w:szCs w:val="32"/>
        </w:rPr>
        <w:t xml:space="preserve">1.2 Development </w:t>
      </w:r>
      <w:r>
        <w:rPr>
          <w:rFonts w:hint="default" w:ascii="Arial Rounded MT Bold" w:hAnsi="Arial Rounded MT Bold" w:eastAsia="微软雅黑 Light" w:cs="Arial Rounded MT Bold"/>
          <w:bCs/>
          <w:szCs w:val="32"/>
          <w:lang w:val="en-US"/>
        </w:rPr>
        <w:t>P</w:t>
      </w:r>
      <w:r>
        <w:rPr>
          <w:rFonts w:hint="default" w:ascii="Arial Rounded MT Bold" w:hAnsi="Arial Rounded MT Bold" w:eastAsia="微软雅黑 Light" w:cs="Arial Rounded MT Bold"/>
          <w:bCs/>
          <w:szCs w:val="32"/>
        </w:rPr>
        <w:t>rocess</w:t>
      </w:r>
      <w:r>
        <w:tab/>
      </w:r>
      <w:r>
        <w:fldChar w:fldCharType="begin"/>
      </w:r>
      <w:r>
        <w:instrText xml:space="preserve"> PAGEREF _Toc6910 \h </w:instrText>
      </w:r>
      <w:r>
        <w:fldChar w:fldCharType="separate"/>
      </w:r>
      <w:r>
        <w:t>- 4 -</w:t>
      </w:r>
      <w:r>
        <w:fldChar w:fldCharType="end"/>
      </w:r>
      <w:r>
        <w:rPr>
          <w:rFonts w:hint="default" w:ascii="Arial" w:hAnsi="Arial" w:eastAsia="微软雅黑 Light" w:cs="Arial"/>
          <w:bCs w:val="0"/>
          <w:szCs w:val="18"/>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_Toc1141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32"/>
        </w:rPr>
        <w:t xml:space="preserve">1.3 </w:t>
      </w:r>
      <w:r>
        <w:rPr>
          <w:rFonts w:hint="default" w:ascii="Arial Rounded MT Bold" w:hAnsi="Arial Rounded MT Bold" w:eastAsia="微软雅黑 Light" w:cs="Arial Rounded MT Bold"/>
          <w:bCs/>
          <w:szCs w:val="32"/>
        </w:rPr>
        <w:t>Applicable</w:t>
      </w:r>
      <w:r>
        <w:rPr>
          <w:rFonts w:hint="eastAsia" w:ascii="Arial Rounded MT Bold" w:hAnsi="Arial Rounded MT Bold" w:eastAsia="微软雅黑 Light" w:cs="Arial Rounded MT Bold"/>
          <w:bCs/>
          <w:szCs w:val="32"/>
        </w:rPr>
        <w:t xml:space="preserve"> Models</w:t>
      </w:r>
      <w:r>
        <w:tab/>
      </w:r>
      <w:r>
        <w:fldChar w:fldCharType="begin"/>
      </w:r>
      <w:r>
        <w:instrText xml:space="preserve"> PAGEREF _Toc1141 \h </w:instrText>
      </w:r>
      <w:r>
        <w:fldChar w:fldCharType="separate"/>
      </w:r>
      <w:r>
        <w:t>- 5 -</w:t>
      </w:r>
      <w:r>
        <w:fldChar w:fldCharType="end"/>
      </w:r>
      <w:r>
        <w:rPr>
          <w:rFonts w:hint="default" w:ascii="Arial" w:hAnsi="Arial" w:eastAsia="微软雅黑 Light" w:cs="Arial"/>
          <w:bCs w:val="0"/>
          <w:szCs w:val="18"/>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_Toc17370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32"/>
        </w:rPr>
        <w:t xml:space="preserve">1.4 </w:t>
      </w:r>
      <w:r>
        <w:rPr>
          <w:rFonts w:hint="default" w:ascii="Arial Rounded MT Bold" w:hAnsi="Arial Rounded MT Bold" w:eastAsia="微软雅黑 Light" w:cs="Arial Rounded MT Bold"/>
          <w:bCs/>
          <w:szCs w:val="32"/>
        </w:rPr>
        <w:t>Copyright Statement</w:t>
      </w:r>
      <w:r>
        <w:tab/>
      </w:r>
      <w:r>
        <w:fldChar w:fldCharType="begin"/>
      </w:r>
      <w:r>
        <w:instrText xml:space="preserve"> PAGEREF _Toc17370 \h </w:instrText>
      </w:r>
      <w:r>
        <w:fldChar w:fldCharType="separate"/>
      </w:r>
      <w:r>
        <w:t>- 5 -</w:t>
      </w:r>
      <w:r>
        <w:fldChar w:fldCharType="end"/>
      </w:r>
      <w:r>
        <w:rPr>
          <w:rFonts w:hint="default" w:ascii="Arial" w:hAnsi="Arial" w:eastAsia="微软雅黑 Light" w:cs="Arial"/>
          <w:bCs w:val="0"/>
          <w:szCs w:val="18"/>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_Toc12923 </w:instrText>
      </w:r>
      <w:r>
        <w:rPr>
          <w:rFonts w:hint="default" w:ascii="Arial" w:hAnsi="Arial" w:eastAsia="微软雅黑 Light" w:cs="Arial"/>
          <w:bCs w:val="0"/>
          <w:szCs w:val="18"/>
        </w:rPr>
        <w:fldChar w:fldCharType="separate"/>
      </w:r>
      <w:r>
        <w:rPr>
          <w:rFonts w:hint="default" w:ascii="Arial Rounded MT Bold" w:hAnsi="Arial Rounded MT Bold" w:eastAsia="微软雅黑 Light" w:cs="Arial Rounded MT Bold"/>
          <w:bCs/>
          <w:szCs w:val="44"/>
        </w:rPr>
        <w:t xml:space="preserve">2. API </w:t>
      </w:r>
      <w:r>
        <w:rPr>
          <w:rFonts w:hint="default" w:ascii="Arial Rounded MT Bold" w:hAnsi="Arial Rounded MT Bold" w:eastAsia="微软雅黑 Light" w:cs="Arial Rounded MT Bold"/>
          <w:bCs/>
          <w:szCs w:val="44"/>
          <w:lang w:val="en-US"/>
        </w:rPr>
        <w:t>M</w:t>
      </w:r>
      <w:r>
        <w:rPr>
          <w:rFonts w:hint="default" w:ascii="Arial Rounded MT Bold" w:hAnsi="Arial Rounded MT Bold" w:eastAsia="微软雅黑 Light" w:cs="Arial Rounded MT Bold"/>
          <w:bCs/>
          <w:szCs w:val="44"/>
        </w:rPr>
        <w:t xml:space="preserve">odules </w:t>
      </w:r>
      <w:r>
        <w:rPr>
          <w:rFonts w:hint="default" w:ascii="Arial Rounded MT Bold" w:hAnsi="Arial Rounded MT Bold" w:eastAsia="微软雅黑 Light" w:cs="Arial Rounded MT Bold"/>
          <w:bCs/>
          <w:szCs w:val="44"/>
          <w:lang w:val="en-US"/>
        </w:rPr>
        <w:t>F</w:t>
      </w:r>
      <w:r>
        <w:rPr>
          <w:rFonts w:hint="default" w:ascii="Arial Rounded MT Bold" w:hAnsi="Arial Rounded MT Bold" w:eastAsia="微软雅黑 Light" w:cs="Arial Rounded MT Bold"/>
          <w:bCs/>
          <w:szCs w:val="44"/>
        </w:rPr>
        <w:t xml:space="preserve">unction </w:t>
      </w:r>
      <w:r>
        <w:rPr>
          <w:rFonts w:hint="default" w:ascii="Arial Rounded MT Bold" w:hAnsi="Arial Rounded MT Bold" w:eastAsia="微软雅黑 Light" w:cs="Arial Rounded MT Bold"/>
          <w:bCs/>
          <w:szCs w:val="44"/>
          <w:lang w:val="en-US"/>
        </w:rPr>
        <w:t>D</w:t>
      </w:r>
      <w:r>
        <w:rPr>
          <w:rFonts w:hint="default" w:ascii="Arial Rounded MT Bold" w:hAnsi="Arial Rounded MT Bold" w:eastAsia="微软雅黑 Light" w:cs="Arial Rounded MT Bold"/>
          <w:bCs/>
          <w:szCs w:val="44"/>
        </w:rPr>
        <w:t>escription</w:t>
      </w:r>
      <w:r>
        <w:tab/>
      </w:r>
      <w:r>
        <w:fldChar w:fldCharType="begin"/>
      </w:r>
      <w:r>
        <w:instrText xml:space="preserve"> PAGEREF _Toc12923 \h </w:instrText>
      </w:r>
      <w:r>
        <w:fldChar w:fldCharType="separate"/>
      </w:r>
      <w:r>
        <w:t>- 5 -</w:t>
      </w:r>
      <w:r>
        <w:fldChar w:fldCharType="end"/>
      </w:r>
      <w:r>
        <w:rPr>
          <w:rFonts w:hint="default" w:ascii="Arial" w:hAnsi="Arial" w:eastAsia="微软雅黑 Light" w:cs="Arial"/>
          <w:bCs w:val="0"/>
          <w:szCs w:val="18"/>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_Toc16277 </w:instrText>
      </w:r>
      <w:r>
        <w:rPr>
          <w:rFonts w:hint="default" w:ascii="Arial" w:hAnsi="Arial" w:eastAsia="微软雅黑 Light" w:cs="Arial"/>
          <w:bCs w:val="0"/>
          <w:szCs w:val="18"/>
        </w:rPr>
        <w:fldChar w:fldCharType="separate"/>
      </w:r>
      <w:r>
        <w:rPr>
          <w:rFonts w:hint="default" w:ascii="Arial Rounded MT Bold" w:hAnsi="Arial Rounded MT Bold" w:eastAsia="微软雅黑 Light" w:cs="Arial Rounded MT Bold"/>
          <w:bCs/>
          <w:szCs w:val="32"/>
        </w:rPr>
        <w:t xml:space="preserve">2.1 </w:t>
      </w:r>
      <w:r>
        <w:rPr>
          <w:rFonts w:hint="default" w:ascii="Arial Rounded MT Bold" w:hAnsi="Arial Rounded MT Bold" w:eastAsia="微软雅黑 Light" w:cs="Arial Rounded MT Bold"/>
          <w:bCs/>
          <w:szCs w:val="32"/>
          <w:lang w:val="en-US"/>
        </w:rPr>
        <w:t>C</w:t>
      </w:r>
      <w:r>
        <w:rPr>
          <w:rFonts w:hint="default" w:ascii="Arial Rounded MT Bold" w:hAnsi="Arial Rounded MT Bold" w:eastAsia="微软雅黑 Light" w:cs="Arial Rounded MT Bold"/>
          <w:bCs/>
          <w:szCs w:val="32"/>
        </w:rPr>
        <w:t xml:space="preserve">onnect &amp; </w:t>
      </w:r>
      <w:r>
        <w:rPr>
          <w:rFonts w:hint="default" w:ascii="Arial Rounded MT Bold" w:hAnsi="Arial Rounded MT Bold" w:eastAsia="微软雅黑 Light" w:cs="Arial Rounded MT Bold"/>
          <w:bCs/>
          <w:szCs w:val="32"/>
          <w:lang w:val="en-US"/>
        </w:rPr>
        <w:t>D</w:t>
      </w:r>
      <w:r>
        <w:rPr>
          <w:rFonts w:hint="default" w:ascii="Arial Rounded MT Bold" w:hAnsi="Arial Rounded MT Bold" w:eastAsia="微软雅黑 Light" w:cs="Arial Rounded MT Bold"/>
          <w:bCs/>
          <w:szCs w:val="32"/>
        </w:rPr>
        <w:t>isconnect</w:t>
      </w:r>
      <w:r>
        <w:tab/>
      </w:r>
      <w:r>
        <w:fldChar w:fldCharType="begin"/>
      </w:r>
      <w:r>
        <w:instrText xml:space="preserve"> PAGEREF _Toc16277 \h </w:instrText>
      </w:r>
      <w:r>
        <w:fldChar w:fldCharType="separate"/>
      </w:r>
      <w:r>
        <w:t>- 6 -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_Toc12033 </w:instrText>
      </w:r>
      <w:r>
        <w:rPr>
          <w:rFonts w:hint="default" w:ascii="Arial" w:hAnsi="Arial" w:eastAsia="微软雅黑 Light" w:cs="Arial"/>
          <w:bCs w:val="0"/>
          <w:szCs w:val="18"/>
        </w:rPr>
        <w:fldChar w:fldCharType="separate"/>
      </w:r>
      <w:r>
        <w:rPr>
          <w:rFonts w:hint="default" w:ascii="Arial Rounded MT Bold" w:hAnsi="Arial Rounded MT Bold" w:eastAsia="微软雅黑 Light" w:cs="Arial Rounded MT Bold"/>
          <w:bCs/>
          <w:szCs w:val="28"/>
        </w:rPr>
        <w:t xml:space="preserve">2.1.1 Create </w:t>
      </w:r>
      <w:r>
        <w:rPr>
          <w:rFonts w:hint="default" w:ascii="Arial Rounded MT Bold" w:hAnsi="Arial Rounded MT Bold" w:eastAsia="微软雅黑 Light" w:cs="Arial Rounded MT Bold"/>
          <w:bCs/>
          <w:szCs w:val="28"/>
          <w:lang w:val="en-US"/>
        </w:rPr>
        <w:t>S</w:t>
      </w:r>
      <w:r>
        <w:rPr>
          <w:rFonts w:hint="default" w:ascii="Arial Rounded MT Bold" w:hAnsi="Arial Rounded MT Bold" w:eastAsia="微软雅黑 Light" w:cs="Arial Rounded MT Bold"/>
          <w:bCs/>
          <w:szCs w:val="28"/>
        </w:rPr>
        <w:t xml:space="preserve">erial </w:t>
      </w:r>
      <w:r>
        <w:rPr>
          <w:rFonts w:hint="default" w:ascii="Arial Rounded MT Bold" w:hAnsi="Arial Rounded MT Bold" w:eastAsia="微软雅黑 Light" w:cs="Arial Rounded MT Bold"/>
          <w:bCs/>
          <w:szCs w:val="28"/>
          <w:lang w:val="en-US"/>
        </w:rPr>
        <w:t>P</w:t>
      </w:r>
      <w:r>
        <w:rPr>
          <w:rFonts w:hint="default" w:ascii="Arial Rounded MT Bold" w:hAnsi="Arial Rounded MT Bold" w:eastAsia="微软雅黑 Light" w:cs="Arial Rounded MT Bold"/>
          <w:bCs/>
          <w:szCs w:val="28"/>
        </w:rPr>
        <w:t xml:space="preserve">ort </w:t>
      </w:r>
      <w:r>
        <w:rPr>
          <w:rFonts w:hint="default" w:ascii="Arial Rounded MT Bold" w:hAnsi="Arial Rounded MT Bold" w:eastAsia="微软雅黑 Light" w:cs="Arial Rounded MT Bold"/>
          <w:bCs/>
          <w:szCs w:val="28"/>
          <w:lang w:val="en-US"/>
        </w:rPr>
        <w:t>C</w:t>
      </w:r>
      <w:r>
        <w:rPr>
          <w:rFonts w:hint="default" w:ascii="Arial Rounded MT Bold" w:hAnsi="Arial Rounded MT Bold" w:eastAsia="微软雅黑 Light" w:cs="Arial Rounded MT Bold"/>
          <w:bCs/>
          <w:szCs w:val="28"/>
        </w:rPr>
        <w:t>onnect</w:t>
      </w:r>
      <w:r>
        <w:rPr>
          <w:rFonts w:hint="default" w:ascii="Arial Rounded MT Bold" w:hAnsi="Arial Rounded MT Bold" w:eastAsia="微软雅黑 Light" w:cs="Arial Rounded MT Bold"/>
          <w:bCs/>
          <w:szCs w:val="28"/>
          <w:lang w:val="en-US"/>
        </w:rPr>
        <w:t>ion</w:t>
      </w:r>
      <w:r>
        <w:tab/>
      </w:r>
      <w:r>
        <w:fldChar w:fldCharType="begin"/>
      </w:r>
      <w:r>
        <w:instrText xml:space="preserve"> PAGEREF _Toc12033 \h </w:instrText>
      </w:r>
      <w:r>
        <w:fldChar w:fldCharType="separate"/>
      </w:r>
      <w:r>
        <w:t>- 6 -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_Toc30592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2.1.2 Create TCP connection</w:t>
      </w:r>
      <w:r>
        <w:tab/>
      </w:r>
      <w:r>
        <w:fldChar w:fldCharType="begin"/>
      </w:r>
      <w:r>
        <w:instrText xml:space="preserve"> PAGEREF _Toc30592 \h </w:instrText>
      </w:r>
      <w:r>
        <w:fldChar w:fldCharType="separate"/>
      </w:r>
      <w:r>
        <w:t>- 6 -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_Toc2286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2.1.3 Create 485 </w:t>
      </w:r>
      <w:r>
        <w:rPr>
          <w:rFonts w:hint="default" w:ascii="Arial Rounded MT Bold" w:hAnsi="Arial Rounded MT Bold" w:eastAsia="微软雅黑 Light" w:cs="Arial Rounded MT Bold"/>
          <w:bCs/>
          <w:szCs w:val="28"/>
          <w:lang w:val="en-US"/>
        </w:rPr>
        <w:t>C</w:t>
      </w:r>
      <w:r>
        <w:rPr>
          <w:rFonts w:hint="eastAsia" w:ascii="Arial Rounded MT Bold" w:hAnsi="Arial Rounded MT Bold" w:eastAsia="微软雅黑 Light" w:cs="Arial Rounded MT Bold"/>
          <w:bCs/>
          <w:szCs w:val="28"/>
        </w:rPr>
        <w:t>onnection</w:t>
      </w:r>
      <w:r>
        <w:tab/>
      </w:r>
      <w:r>
        <w:fldChar w:fldCharType="begin"/>
      </w:r>
      <w:r>
        <w:instrText xml:space="preserve"> PAGEREF _Toc2286 \h </w:instrText>
      </w:r>
      <w:r>
        <w:fldChar w:fldCharType="separate"/>
      </w:r>
      <w:r>
        <w:t>- 7 -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_Toc18006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30"/>
        </w:rPr>
        <w:t xml:space="preserve">2.1.4 Create 485 </w:t>
      </w:r>
      <w:r>
        <w:rPr>
          <w:rFonts w:hint="default" w:ascii="Arial Rounded MT Bold" w:hAnsi="Arial Rounded MT Bold" w:eastAsia="微软雅黑 Light" w:cs="Arial Rounded MT Bold"/>
          <w:bCs/>
          <w:szCs w:val="30"/>
          <w:lang w:val="en-US"/>
        </w:rPr>
        <w:t>C</w:t>
      </w:r>
      <w:r>
        <w:rPr>
          <w:rFonts w:hint="eastAsia" w:ascii="Arial Rounded MT Bold" w:hAnsi="Arial Rounded MT Bold" w:eastAsia="微软雅黑 Light" w:cs="Arial Rounded MT Bold"/>
          <w:bCs/>
          <w:szCs w:val="30"/>
        </w:rPr>
        <w:t xml:space="preserve">onnection </w:t>
      </w:r>
      <w:r>
        <w:rPr>
          <w:rFonts w:hint="default" w:ascii="Arial Rounded MT Bold" w:hAnsi="Arial Rounded MT Bold" w:eastAsia="微软雅黑 Light" w:cs="Arial Rounded MT Bold"/>
          <w:bCs/>
          <w:szCs w:val="30"/>
        </w:rPr>
        <w:t>(multiple</w:t>
      </w:r>
      <w:r>
        <w:rPr>
          <w:rFonts w:hint="eastAsia" w:ascii="Arial Rounded MT Bold" w:hAnsi="Arial Rounded MT Bold" w:eastAsia="微软雅黑 Light" w:cs="Arial Rounded MT Bold"/>
          <w:bCs/>
          <w:szCs w:val="30"/>
        </w:rPr>
        <w:t xml:space="preserve"> 485 connections)</w:t>
      </w:r>
      <w:r>
        <w:tab/>
      </w:r>
      <w:r>
        <w:fldChar w:fldCharType="begin"/>
      </w:r>
      <w:r>
        <w:instrText xml:space="preserve"> PAGEREF _Toc18006 \h </w:instrText>
      </w:r>
      <w:r>
        <w:fldChar w:fldCharType="separate"/>
      </w:r>
      <w:r>
        <w:t>- 7 -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_Toc25014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2.1.5 Create USB </w:t>
      </w:r>
      <w:r>
        <w:rPr>
          <w:rFonts w:hint="default" w:ascii="Arial Rounded MT Bold" w:hAnsi="Arial Rounded MT Bold" w:eastAsia="微软雅黑 Light" w:cs="Arial Rounded MT Bold"/>
          <w:bCs/>
          <w:szCs w:val="28"/>
          <w:lang w:val="en-US"/>
        </w:rPr>
        <w:t>C</w:t>
      </w:r>
      <w:r>
        <w:rPr>
          <w:rFonts w:hint="eastAsia" w:ascii="Arial Rounded MT Bold" w:hAnsi="Arial Rounded MT Bold" w:eastAsia="微软雅黑 Light" w:cs="Arial Rounded MT Bold"/>
          <w:bCs/>
          <w:szCs w:val="28"/>
        </w:rPr>
        <w:t>onnection</w:t>
      </w:r>
      <w:r>
        <w:tab/>
      </w:r>
      <w:r>
        <w:fldChar w:fldCharType="begin"/>
      </w:r>
      <w:r>
        <w:instrText xml:space="preserve"> PAGEREF _Toc25014 \h </w:instrText>
      </w:r>
      <w:r>
        <w:fldChar w:fldCharType="separate"/>
      </w:r>
      <w:r>
        <w:t>- 8 -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_Toc23228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2.1.6 Check </w:t>
      </w:r>
      <w:r>
        <w:rPr>
          <w:rFonts w:hint="default" w:ascii="Arial Rounded MT Bold" w:hAnsi="Arial Rounded MT Bold" w:eastAsia="微软雅黑 Light" w:cs="Arial Rounded MT Bold"/>
          <w:bCs/>
          <w:szCs w:val="28"/>
          <w:lang w:val="en-US"/>
        </w:rPr>
        <w:t>C</w:t>
      </w:r>
      <w:r>
        <w:rPr>
          <w:rFonts w:hint="eastAsia" w:ascii="Arial Rounded MT Bold" w:hAnsi="Arial Rounded MT Bold" w:eastAsia="微软雅黑 Light" w:cs="Arial Rounded MT Bold"/>
          <w:bCs/>
          <w:szCs w:val="28"/>
        </w:rPr>
        <w:t xml:space="preserve">onnection </w:t>
      </w:r>
      <w:r>
        <w:rPr>
          <w:rFonts w:hint="default" w:ascii="Arial Rounded MT Bold" w:hAnsi="Arial Rounded MT Bold" w:eastAsia="微软雅黑 Light" w:cs="Arial Rounded MT Bold"/>
          <w:bCs/>
          <w:szCs w:val="28"/>
          <w:lang w:val="en-US"/>
        </w:rPr>
        <w:t>S</w:t>
      </w:r>
      <w:r>
        <w:rPr>
          <w:rFonts w:hint="eastAsia" w:ascii="Arial Rounded MT Bold" w:hAnsi="Arial Rounded MT Bold" w:eastAsia="微软雅黑 Light" w:cs="Arial Rounded MT Bold"/>
          <w:bCs/>
          <w:szCs w:val="28"/>
        </w:rPr>
        <w:t>tatus</w:t>
      </w:r>
      <w:r>
        <w:tab/>
      </w:r>
      <w:r>
        <w:fldChar w:fldCharType="begin"/>
      </w:r>
      <w:r>
        <w:instrText xml:space="preserve"> PAGEREF _Toc23228 \h </w:instrText>
      </w:r>
      <w:r>
        <w:fldChar w:fldCharType="separate"/>
      </w:r>
      <w:r>
        <w:t>- 8 -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_Toc31850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2.1.7 Close </w:t>
      </w:r>
      <w:r>
        <w:rPr>
          <w:rFonts w:hint="default" w:ascii="Arial Rounded MT Bold" w:hAnsi="Arial Rounded MT Bold" w:eastAsia="微软雅黑 Light" w:cs="Arial Rounded MT Bold"/>
          <w:bCs/>
          <w:szCs w:val="28"/>
          <w:lang w:val="en-US"/>
        </w:rPr>
        <w:t>S</w:t>
      </w:r>
      <w:r>
        <w:rPr>
          <w:rFonts w:hint="eastAsia" w:ascii="Arial Rounded MT Bold" w:hAnsi="Arial Rounded MT Bold" w:eastAsia="微软雅黑 Light" w:cs="Arial Rounded MT Bold"/>
          <w:bCs/>
          <w:szCs w:val="28"/>
        </w:rPr>
        <w:t xml:space="preserve">ingle </w:t>
      </w:r>
      <w:r>
        <w:rPr>
          <w:rFonts w:hint="default" w:ascii="Arial Rounded MT Bold" w:hAnsi="Arial Rounded MT Bold" w:eastAsia="微软雅黑 Light" w:cs="Arial Rounded MT Bold"/>
          <w:bCs/>
          <w:szCs w:val="28"/>
          <w:lang w:val="en-US"/>
        </w:rPr>
        <w:t>C</w:t>
      </w:r>
      <w:r>
        <w:rPr>
          <w:rFonts w:hint="eastAsia" w:ascii="Arial Rounded MT Bold" w:hAnsi="Arial Rounded MT Bold" w:eastAsia="微软雅黑 Light" w:cs="Arial Rounded MT Bold"/>
          <w:bCs/>
          <w:szCs w:val="28"/>
        </w:rPr>
        <w:t>onnection</w:t>
      </w:r>
      <w:r>
        <w:tab/>
      </w:r>
      <w:r>
        <w:fldChar w:fldCharType="begin"/>
      </w:r>
      <w:r>
        <w:instrText xml:space="preserve"> PAGEREF _Toc31850 \h </w:instrText>
      </w:r>
      <w:r>
        <w:fldChar w:fldCharType="separate"/>
      </w:r>
      <w:r>
        <w:t>- 9 -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_Toc26260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2.1.8 Close </w:t>
      </w:r>
      <w:r>
        <w:rPr>
          <w:rFonts w:hint="default" w:ascii="Arial Rounded MT Bold" w:hAnsi="Arial Rounded MT Bold" w:eastAsia="微软雅黑 Light" w:cs="Arial Rounded MT Bold"/>
          <w:bCs/>
          <w:szCs w:val="28"/>
          <w:lang w:val="en-US"/>
        </w:rPr>
        <w:t>A</w:t>
      </w:r>
      <w:r>
        <w:rPr>
          <w:rFonts w:hint="eastAsia" w:ascii="Arial Rounded MT Bold" w:hAnsi="Arial Rounded MT Bold" w:eastAsia="微软雅黑 Light" w:cs="Arial Rounded MT Bold"/>
          <w:bCs/>
          <w:szCs w:val="28"/>
        </w:rPr>
        <w:t xml:space="preserve">ll </w:t>
      </w:r>
      <w:r>
        <w:rPr>
          <w:rFonts w:hint="default" w:ascii="Arial Rounded MT Bold" w:hAnsi="Arial Rounded MT Bold" w:eastAsia="微软雅黑 Light" w:cs="Arial Rounded MT Bold"/>
          <w:bCs/>
          <w:szCs w:val="28"/>
          <w:lang w:val="en-US"/>
        </w:rPr>
        <w:t>C</w:t>
      </w:r>
      <w:r>
        <w:rPr>
          <w:rFonts w:hint="eastAsia" w:ascii="Arial Rounded MT Bold" w:hAnsi="Arial Rounded MT Bold" w:eastAsia="微软雅黑 Light" w:cs="Arial Rounded MT Bold"/>
          <w:bCs/>
          <w:szCs w:val="28"/>
        </w:rPr>
        <w:t>onnections</w:t>
      </w:r>
      <w:r>
        <w:tab/>
      </w:r>
      <w:r>
        <w:fldChar w:fldCharType="begin"/>
      </w:r>
      <w:r>
        <w:instrText xml:space="preserve"> PAGEREF _Toc26260 \h </w:instrText>
      </w:r>
      <w:r>
        <w:fldChar w:fldCharType="separate"/>
      </w:r>
      <w:r>
        <w:t>- 9 -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_Toc6697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2.1.9 Open TCP </w:t>
      </w:r>
      <w:r>
        <w:rPr>
          <w:rFonts w:hint="default" w:ascii="Arial Rounded MT Bold" w:hAnsi="Arial Rounded MT Bold" w:eastAsia="微软雅黑 Light" w:cs="Arial Rounded MT Bold"/>
          <w:bCs/>
          <w:szCs w:val="28"/>
          <w:lang w:val="en-US"/>
        </w:rPr>
        <w:t>S</w:t>
      </w:r>
      <w:r>
        <w:rPr>
          <w:rFonts w:hint="eastAsia" w:ascii="Arial Rounded MT Bold" w:hAnsi="Arial Rounded MT Bold" w:eastAsia="微软雅黑 Light" w:cs="Arial Rounded MT Bold"/>
          <w:bCs/>
          <w:szCs w:val="28"/>
        </w:rPr>
        <w:t xml:space="preserve">erver </w:t>
      </w:r>
      <w:r>
        <w:rPr>
          <w:rFonts w:hint="default" w:ascii="Arial Rounded MT Bold" w:hAnsi="Arial Rounded MT Bold" w:eastAsia="微软雅黑 Light" w:cs="Arial Rounded MT Bold"/>
          <w:bCs/>
          <w:szCs w:val="28"/>
          <w:lang w:val="en-US"/>
        </w:rPr>
        <w:t>L</w:t>
      </w:r>
      <w:r>
        <w:rPr>
          <w:rFonts w:hint="eastAsia" w:ascii="Arial Rounded MT Bold" w:hAnsi="Arial Rounded MT Bold" w:eastAsia="微软雅黑 Light" w:cs="Arial Rounded MT Bold"/>
          <w:bCs/>
          <w:szCs w:val="28"/>
        </w:rPr>
        <w:t>istening</w:t>
      </w:r>
      <w:r>
        <w:tab/>
      </w:r>
      <w:r>
        <w:fldChar w:fldCharType="begin"/>
      </w:r>
      <w:r>
        <w:instrText xml:space="preserve"> PAGEREF _Toc6697 \h </w:instrText>
      </w:r>
      <w:r>
        <w:fldChar w:fldCharType="separate"/>
      </w:r>
      <w:r>
        <w:t>- 10 -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_Toc18975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2.1.10 Close TCP </w:t>
      </w:r>
      <w:r>
        <w:rPr>
          <w:rFonts w:hint="default" w:ascii="Arial Rounded MT Bold" w:hAnsi="Arial Rounded MT Bold" w:eastAsia="微软雅黑 Light" w:cs="Arial Rounded MT Bold"/>
          <w:bCs/>
          <w:szCs w:val="28"/>
          <w:lang w:val="en-US"/>
        </w:rPr>
        <w:t>S</w:t>
      </w:r>
      <w:r>
        <w:rPr>
          <w:rFonts w:hint="eastAsia" w:ascii="Arial Rounded MT Bold" w:hAnsi="Arial Rounded MT Bold" w:eastAsia="微软雅黑 Light" w:cs="Arial Rounded MT Bold"/>
          <w:bCs/>
          <w:szCs w:val="28"/>
        </w:rPr>
        <w:t xml:space="preserve">erver </w:t>
      </w:r>
      <w:r>
        <w:rPr>
          <w:rFonts w:hint="default" w:ascii="Arial Rounded MT Bold" w:hAnsi="Arial Rounded MT Bold" w:eastAsia="微软雅黑 Light" w:cs="Arial Rounded MT Bold"/>
          <w:bCs/>
          <w:szCs w:val="28"/>
          <w:lang w:val="en-US"/>
        </w:rPr>
        <w:t>L</w:t>
      </w:r>
      <w:r>
        <w:rPr>
          <w:rFonts w:hint="eastAsia" w:ascii="Arial Rounded MT Bold" w:hAnsi="Arial Rounded MT Bold" w:eastAsia="微软雅黑 Light" w:cs="Arial Rounded MT Bold"/>
          <w:bCs/>
          <w:szCs w:val="28"/>
        </w:rPr>
        <w:t>istening</w:t>
      </w:r>
      <w:r>
        <w:tab/>
      </w:r>
      <w:r>
        <w:fldChar w:fldCharType="begin"/>
      </w:r>
      <w:r>
        <w:instrText xml:space="preserve"> PAGEREF _Toc18975 \h </w:instrText>
      </w:r>
      <w:r>
        <w:fldChar w:fldCharType="separate"/>
      </w:r>
      <w:r>
        <w:t>- 11 -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_Toc14157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2.1.11 Get </w:t>
      </w:r>
      <w:r>
        <w:rPr>
          <w:rFonts w:hint="default" w:ascii="Arial Rounded MT Bold" w:hAnsi="Arial Rounded MT Bold" w:eastAsia="微软雅黑 Light" w:cs="Arial Rounded MT Bold"/>
          <w:bCs/>
          <w:szCs w:val="28"/>
          <w:lang w:val="en-US"/>
        </w:rPr>
        <w:t>S</w:t>
      </w:r>
      <w:r>
        <w:rPr>
          <w:rFonts w:hint="eastAsia" w:ascii="Arial Rounded MT Bold" w:hAnsi="Arial Rounded MT Bold" w:eastAsia="微软雅黑 Light" w:cs="Arial Rounded MT Bold"/>
          <w:bCs/>
          <w:szCs w:val="28"/>
        </w:rPr>
        <w:t xml:space="preserve">erver </w:t>
      </w:r>
      <w:r>
        <w:rPr>
          <w:rFonts w:hint="default" w:ascii="Arial Rounded MT Bold" w:hAnsi="Arial Rounded MT Bold" w:eastAsia="微软雅黑 Light" w:cs="Arial Rounded MT Bold"/>
          <w:bCs/>
          <w:szCs w:val="28"/>
          <w:lang w:val="en-US"/>
        </w:rPr>
        <w:t>L</w:t>
      </w:r>
      <w:r>
        <w:rPr>
          <w:rFonts w:hint="eastAsia" w:ascii="Arial Rounded MT Bold" w:hAnsi="Arial Rounded MT Bold" w:eastAsia="微软雅黑 Light" w:cs="Arial Rounded MT Bold"/>
          <w:bCs/>
          <w:szCs w:val="28"/>
        </w:rPr>
        <w:t xml:space="preserve">istening </w:t>
      </w:r>
      <w:r>
        <w:rPr>
          <w:rFonts w:hint="default" w:ascii="Arial Rounded MT Bold" w:hAnsi="Arial Rounded MT Bold" w:eastAsia="微软雅黑 Light" w:cs="Arial Rounded MT Bold"/>
          <w:bCs/>
          <w:szCs w:val="28"/>
          <w:lang w:val="en-US"/>
        </w:rPr>
        <w:t>S</w:t>
      </w:r>
      <w:r>
        <w:rPr>
          <w:rFonts w:hint="eastAsia" w:ascii="Arial Rounded MT Bold" w:hAnsi="Arial Rounded MT Bold" w:eastAsia="微软雅黑 Light" w:cs="Arial Rounded MT Bold"/>
          <w:bCs/>
          <w:szCs w:val="28"/>
        </w:rPr>
        <w:t>tatus</w:t>
      </w:r>
      <w:r>
        <w:tab/>
      </w:r>
      <w:r>
        <w:fldChar w:fldCharType="begin"/>
      </w:r>
      <w:r>
        <w:instrText xml:space="preserve"> PAGEREF _Toc14157 \h </w:instrText>
      </w:r>
      <w:r>
        <w:fldChar w:fldCharType="separate"/>
      </w:r>
      <w:r>
        <w:t>- 11 -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_Toc8453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2.1.12 </w:t>
      </w:r>
      <w:r>
        <w:rPr>
          <w:rFonts w:hint="default" w:ascii="Arial Rounded MT Bold" w:hAnsi="Arial Rounded MT Bold" w:eastAsia="微软雅黑 Light" w:cs="Arial Rounded MT Bold"/>
          <w:bCs/>
          <w:szCs w:val="28"/>
          <w:lang w:val="en-US"/>
        </w:rPr>
        <w:t xml:space="preserve">Set </w:t>
      </w:r>
      <w:r>
        <w:rPr>
          <w:rFonts w:hint="eastAsia" w:ascii="Arial Rounded MT Bold" w:hAnsi="Arial Rounded MT Bold" w:eastAsia="微软雅黑 Light" w:cs="Arial Rounded MT Bold"/>
          <w:bCs/>
          <w:szCs w:val="28"/>
        </w:rPr>
        <w:t>API</w:t>
      </w:r>
      <w:r>
        <w:rPr>
          <w:rFonts w:hint="default" w:ascii="Arial Rounded MT Bold" w:hAnsi="Arial Rounded MT Bold" w:eastAsia="微软雅黑 Light" w:cs="Arial Rounded MT Bold"/>
          <w:bCs/>
          <w:szCs w:val="28"/>
        </w:rPr>
        <w:t xml:space="preserve"> </w:t>
      </w:r>
      <w:r>
        <w:rPr>
          <w:rFonts w:hint="default" w:ascii="Arial Rounded MT Bold" w:hAnsi="Arial Rounded MT Bold" w:eastAsia="微软雅黑 Light" w:cs="Arial Rounded MT Bold"/>
          <w:bCs/>
          <w:szCs w:val="28"/>
          <w:lang w:val="en-US"/>
        </w:rPr>
        <w:t>L</w:t>
      </w:r>
      <w:r>
        <w:rPr>
          <w:rFonts w:hint="default" w:ascii="Arial Rounded MT Bold" w:hAnsi="Arial Rounded MT Bold" w:eastAsia="微软雅黑 Light" w:cs="Arial Rounded MT Bold"/>
          <w:bCs/>
          <w:szCs w:val="28"/>
        </w:rPr>
        <w:t xml:space="preserve">anguage </w:t>
      </w:r>
      <w:r>
        <w:rPr>
          <w:rFonts w:hint="default" w:ascii="Arial Rounded MT Bold" w:hAnsi="Arial Rounded MT Bold" w:eastAsia="微软雅黑 Light" w:cs="Arial Rounded MT Bold"/>
          <w:bCs/>
          <w:szCs w:val="28"/>
          <w:lang w:val="en-US"/>
        </w:rPr>
        <w:t>T</w:t>
      </w:r>
      <w:r>
        <w:rPr>
          <w:rFonts w:hint="default" w:ascii="Arial Rounded MT Bold" w:hAnsi="Arial Rounded MT Bold" w:eastAsia="微软雅黑 Light" w:cs="Arial Rounded MT Bold"/>
          <w:bCs/>
          <w:szCs w:val="28"/>
        </w:rPr>
        <w:t>ype</w:t>
      </w:r>
      <w:r>
        <w:tab/>
      </w:r>
      <w:r>
        <w:fldChar w:fldCharType="begin"/>
      </w:r>
      <w:r>
        <w:instrText xml:space="preserve"> PAGEREF _Toc8453 \h </w:instrText>
      </w:r>
      <w:r>
        <w:fldChar w:fldCharType="separate"/>
      </w:r>
      <w:r>
        <w:t>- 12 -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_Toc5829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2.1.13 </w:t>
      </w:r>
      <w:r>
        <w:rPr>
          <w:rFonts w:hint="default" w:ascii="Arial Rounded MT Bold" w:hAnsi="Arial Rounded MT Bold" w:eastAsia="微软雅黑 Light" w:cs="Arial Rounded MT Bold"/>
          <w:bCs/>
          <w:szCs w:val="28"/>
          <w:lang w:val="en-US"/>
        </w:rPr>
        <w:t xml:space="preserve">Get </w:t>
      </w:r>
      <w:r>
        <w:rPr>
          <w:rFonts w:hint="eastAsia" w:ascii="Arial Rounded MT Bold" w:hAnsi="Arial Rounded MT Bold" w:eastAsia="微软雅黑 Light" w:cs="Arial Rounded MT Bold"/>
          <w:bCs/>
          <w:szCs w:val="28"/>
        </w:rPr>
        <w:t xml:space="preserve">API </w:t>
      </w:r>
      <w:r>
        <w:rPr>
          <w:rFonts w:hint="default" w:ascii="Arial Rounded MT Bold" w:hAnsi="Arial Rounded MT Bold" w:eastAsia="微软雅黑 Light" w:cs="Arial Rounded MT Bold"/>
          <w:bCs/>
          <w:szCs w:val="28"/>
          <w:lang w:val="en-US"/>
        </w:rPr>
        <w:t>L</w:t>
      </w:r>
      <w:r>
        <w:rPr>
          <w:rFonts w:hint="default" w:ascii="Arial Rounded MT Bold" w:hAnsi="Arial Rounded MT Bold" w:eastAsia="微软雅黑 Light" w:cs="Arial Rounded MT Bold"/>
          <w:bCs/>
          <w:szCs w:val="28"/>
        </w:rPr>
        <w:t xml:space="preserve">anguage </w:t>
      </w:r>
      <w:r>
        <w:rPr>
          <w:rFonts w:hint="default" w:ascii="Arial Rounded MT Bold" w:hAnsi="Arial Rounded MT Bold" w:eastAsia="微软雅黑 Light" w:cs="Arial Rounded MT Bold"/>
          <w:bCs/>
          <w:szCs w:val="28"/>
          <w:lang w:val="en-US"/>
        </w:rPr>
        <w:t>T</w:t>
      </w:r>
      <w:r>
        <w:rPr>
          <w:rFonts w:hint="default" w:ascii="Arial Rounded MT Bold" w:hAnsi="Arial Rounded MT Bold" w:eastAsia="微软雅黑 Light" w:cs="Arial Rounded MT Bold"/>
          <w:bCs/>
          <w:szCs w:val="28"/>
        </w:rPr>
        <w:t>ype</w:t>
      </w:r>
      <w:r>
        <w:tab/>
      </w:r>
      <w:r>
        <w:fldChar w:fldCharType="begin"/>
      </w:r>
      <w:r>
        <w:instrText xml:space="preserve"> PAGEREF _Toc5829 \h </w:instrText>
      </w:r>
      <w:r>
        <w:fldChar w:fldCharType="separate"/>
      </w:r>
      <w:r>
        <w:t>- 12 -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_Toc2231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2.1.1</w:t>
      </w:r>
      <w:r>
        <w:rPr>
          <w:rFonts w:hint="eastAsia" w:ascii="Arial Rounded MT Bold" w:hAnsi="Arial Rounded MT Bold" w:eastAsia="微软雅黑 Light" w:cs="Arial Rounded MT Bold"/>
          <w:bCs/>
          <w:szCs w:val="28"/>
          <w:lang w:val="en-US" w:eastAsia="zh-CN"/>
        </w:rPr>
        <w:t>4</w:t>
      </w:r>
      <w:r>
        <w:rPr>
          <w:rFonts w:hint="eastAsia" w:ascii="Arial Rounded MT Bold" w:hAnsi="Arial Rounded MT Bold" w:eastAsia="微软雅黑 Light" w:cs="Arial Rounded MT Bold"/>
          <w:bCs/>
          <w:szCs w:val="28"/>
        </w:rPr>
        <w:t xml:space="preserve"> </w:t>
      </w:r>
      <w:r>
        <w:rPr>
          <w:rFonts w:hint="eastAsia" w:ascii="Arial Rounded MT Bold" w:hAnsi="Arial Rounded MT Bold" w:eastAsia="微软雅黑 Light" w:cs="Arial Rounded MT Bold"/>
          <w:bCs/>
          <w:szCs w:val="28"/>
          <w:lang w:val="en-US" w:eastAsia="zh-CN"/>
        </w:rPr>
        <w:t>Start Search Devices</w:t>
      </w:r>
      <w:r>
        <w:tab/>
      </w:r>
      <w:r>
        <w:fldChar w:fldCharType="begin"/>
      </w:r>
      <w:r>
        <w:instrText xml:space="preserve"> PAGEREF _Toc2231 \h </w:instrText>
      </w:r>
      <w:r>
        <w:fldChar w:fldCharType="separate"/>
      </w:r>
      <w:r>
        <w:t>- 12 -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_Toc13692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2.1.1</w:t>
      </w:r>
      <w:r>
        <w:rPr>
          <w:rFonts w:hint="eastAsia" w:ascii="Arial Rounded MT Bold" w:hAnsi="Arial Rounded MT Bold" w:eastAsia="微软雅黑 Light" w:cs="Arial Rounded MT Bold"/>
          <w:bCs/>
          <w:szCs w:val="28"/>
          <w:lang w:val="en-US" w:eastAsia="zh-CN"/>
        </w:rPr>
        <w:t>5 Stop Search Devices</w:t>
      </w:r>
      <w:r>
        <w:tab/>
      </w:r>
      <w:r>
        <w:fldChar w:fldCharType="begin"/>
      </w:r>
      <w:r>
        <w:instrText xml:space="preserve"> PAGEREF _Toc13692 \h </w:instrText>
      </w:r>
      <w:r>
        <w:fldChar w:fldCharType="separate"/>
      </w:r>
      <w:r>
        <w:t>- 13 -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_Toc29385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2.1.1</w:t>
      </w:r>
      <w:r>
        <w:rPr>
          <w:rFonts w:hint="eastAsia" w:ascii="Arial Rounded MT Bold" w:hAnsi="Arial Rounded MT Bold" w:eastAsia="微软雅黑 Light" w:cs="Arial Rounded MT Bold"/>
          <w:bCs/>
          <w:szCs w:val="28"/>
          <w:lang w:val="en-US" w:eastAsia="zh-CN"/>
        </w:rPr>
        <w:t>6 Set Command Response Timeout</w:t>
      </w:r>
      <w:r>
        <w:tab/>
      </w:r>
      <w:r>
        <w:fldChar w:fldCharType="begin"/>
      </w:r>
      <w:r>
        <w:instrText xml:space="preserve"> PAGEREF _Toc29385 \h </w:instrText>
      </w:r>
      <w:r>
        <w:fldChar w:fldCharType="separate"/>
      </w:r>
      <w:r>
        <w:t>- 13 -</w:t>
      </w:r>
      <w:r>
        <w:fldChar w:fldCharType="end"/>
      </w:r>
      <w:r>
        <w:rPr>
          <w:rFonts w:hint="default" w:ascii="Arial" w:hAnsi="Arial" w:eastAsia="微软雅黑 Light" w:cs="Arial"/>
          <w:bCs w:val="0"/>
          <w:szCs w:val="18"/>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_Toc19904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32"/>
        </w:rPr>
        <w:t xml:space="preserve">2.2 Device </w:t>
      </w:r>
      <w:r>
        <w:rPr>
          <w:rFonts w:hint="default" w:ascii="Arial Rounded MT Bold" w:hAnsi="Arial Rounded MT Bold" w:eastAsia="微软雅黑 Light" w:cs="Arial Rounded MT Bold"/>
          <w:bCs/>
          <w:szCs w:val="32"/>
          <w:lang w:val="en-US"/>
        </w:rPr>
        <w:t>C</w:t>
      </w:r>
      <w:r>
        <w:rPr>
          <w:rFonts w:hint="eastAsia" w:ascii="Arial Rounded MT Bold" w:hAnsi="Arial Rounded MT Bold" w:eastAsia="微软雅黑 Light" w:cs="Arial Rounded MT Bold"/>
          <w:bCs/>
          <w:szCs w:val="32"/>
        </w:rPr>
        <w:t>onfiguration</w:t>
      </w:r>
      <w:r>
        <w:tab/>
      </w:r>
      <w:r>
        <w:fldChar w:fldCharType="begin"/>
      </w:r>
      <w:r>
        <w:instrText xml:space="preserve"> PAGEREF _Toc19904 \h </w:instrText>
      </w:r>
      <w:r>
        <w:fldChar w:fldCharType="separate"/>
      </w:r>
      <w:r>
        <w:t>- 13 -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_Toc11061 </w:instrText>
      </w:r>
      <w:r>
        <w:rPr>
          <w:rFonts w:hint="default" w:ascii="Arial" w:hAnsi="Arial" w:eastAsia="微软雅黑 Light" w:cs="Arial"/>
          <w:bCs w:val="0"/>
          <w:szCs w:val="18"/>
        </w:rPr>
        <w:fldChar w:fldCharType="separate"/>
      </w:r>
      <w:r>
        <w:rPr>
          <w:rFonts w:hint="default" w:ascii="Arial Rounded MT Bold" w:hAnsi="Arial Rounded MT Bold" w:eastAsia="微软雅黑 Light" w:cs="Arial Rounded MT Bold"/>
          <w:bCs/>
          <w:szCs w:val="28"/>
        </w:rPr>
        <w:t xml:space="preserve">2.2.1 </w:t>
      </w:r>
      <w:r>
        <w:rPr>
          <w:rFonts w:hint="default" w:ascii="Arial Rounded MT Bold" w:hAnsi="Arial Rounded MT Bold" w:eastAsia="微软雅黑 Light" w:cs="Arial Rounded MT Bold"/>
          <w:bCs/>
          <w:szCs w:val="28"/>
          <w:lang w:val="en-US"/>
        </w:rPr>
        <w:t xml:space="preserve">Set </w:t>
      </w:r>
      <w:r>
        <w:rPr>
          <w:rFonts w:hint="default" w:ascii="Arial Rounded MT Bold" w:hAnsi="Arial Rounded MT Bold" w:eastAsia="微软雅黑 Light" w:cs="Arial Rounded MT Bold"/>
          <w:bCs/>
          <w:szCs w:val="28"/>
        </w:rPr>
        <w:t>IP</w:t>
      </w:r>
      <w:r>
        <w:rPr>
          <w:rFonts w:hint="eastAsia" w:ascii="Arial Rounded MT Bold" w:hAnsi="Arial Rounded MT Bold" w:eastAsia="微软雅黑 Light" w:cs="Arial Rounded MT Bold"/>
          <w:bCs/>
          <w:szCs w:val="28"/>
        </w:rPr>
        <w:t xml:space="preserve"> </w:t>
      </w:r>
      <w:r>
        <w:rPr>
          <w:rFonts w:hint="default" w:ascii="Arial Rounded MT Bold" w:hAnsi="Arial Rounded MT Bold" w:eastAsia="微软雅黑 Light" w:cs="Arial Rounded MT Bold"/>
          <w:bCs/>
          <w:szCs w:val="28"/>
          <w:lang w:val="en-US"/>
        </w:rPr>
        <w:t>Parameters</w:t>
      </w:r>
      <w:r>
        <w:tab/>
      </w:r>
      <w:r>
        <w:fldChar w:fldCharType="begin"/>
      </w:r>
      <w:r>
        <w:instrText xml:space="preserve"> PAGEREF _Toc11061 \h </w:instrText>
      </w:r>
      <w:r>
        <w:fldChar w:fldCharType="separate"/>
      </w:r>
      <w:r>
        <w:t>- 13 -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_Toc4860 </w:instrText>
      </w:r>
      <w:r>
        <w:rPr>
          <w:rFonts w:hint="default" w:ascii="Arial" w:hAnsi="Arial" w:eastAsia="微软雅黑 Light" w:cs="Arial"/>
          <w:bCs w:val="0"/>
          <w:szCs w:val="18"/>
        </w:rPr>
        <w:fldChar w:fldCharType="separate"/>
      </w:r>
      <w:r>
        <w:rPr>
          <w:rFonts w:hint="default" w:ascii="Arial Rounded MT Bold" w:hAnsi="Arial Rounded MT Bold" w:eastAsia="微软雅黑 Light" w:cs="Arial Rounded MT Bold"/>
          <w:bCs/>
          <w:szCs w:val="28"/>
        </w:rPr>
        <w:t xml:space="preserve">2.2.2 </w:t>
      </w:r>
      <w:r>
        <w:rPr>
          <w:rFonts w:hint="default" w:ascii="Arial Rounded MT Bold" w:hAnsi="Arial Rounded MT Bold" w:eastAsia="微软雅黑 Light" w:cs="Arial Rounded MT Bold"/>
          <w:bCs/>
          <w:szCs w:val="28"/>
          <w:lang w:val="en-US"/>
        </w:rPr>
        <w:t xml:space="preserve">Get </w:t>
      </w:r>
      <w:r>
        <w:rPr>
          <w:rFonts w:hint="default" w:ascii="Arial Rounded MT Bold" w:hAnsi="Arial Rounded MT Bold" w:eastAsia="微软雅黑 Light" w:cs="Arial Rounded MT Bold"/>
          <w:bCs/>
          <w:szCs w:val="28"/>
        </w:rPr>
        <w:t>IP</w:t>
      </w:r>
      <w:r>
        <w:rPr>
          <w:rFonts w:hint="eastAsia" w:ascii="Arial Rounded MT Bold" w:hAnsi="Arial Rounded MT Bold" w:eastAsia="微软雅黑 Light" w:cs="Arial Rounded MT Bold"/>
          <w:bCs/>
          <w:szCs w:val="28"/>
        </w:rPr>
        <w:t xml:space="preserve"> </w:t>
      </w:r>
      <w:r>
        <w:rPr>
          <w:rFonts w:hint="default" w:ascii="Arial Rounded MT Bold" w:hAnsi="Arial Rounded MT Bold" w:eastAsia="微软雅黑 Light" w:cs="Arial Rounded MT Bold"/>
          <w:bCs/>
          <w:szCs w:val="28"/>
          <w:lang w:val="en-US"/>
        </w:rPr>
        <w:t>Parameters</w:t>
      </w:r>
      <w:r>
        <w:tab/>
      </w:r>
      <w:r>
        <w:fldChar w:fldCharType="begin"/>
      </w:r>
      <w:r>
        <w:instrText xml:space="preserve"> PAGEREF _Toc4860 \h </w:instrText>
      </w:r>
      <w:r>
        <w:fldChar w:fldCharType="separate"/>
      </w:r>
      <w:r>
        <w:t>- 14 -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_Toc14760 </w:instrText>
      </w:r>
      <w:r>
        <w:rPr>
          <w:rFonts w:hint="default" w:ascii="Arial" w:hAnsi="Arial" w:eastAsia="微软雅黑 Light" w:cs="Arial"/>
          <w:bCs w:val="0"/>
          <w:szCs w:val="18"/>
        </w:rPr>
        <w:fldChar w:fldCharType="separate"/>
      </w:r>
      <w:r>
        <w:rPr>
          <w:rFonts w:hint="default" w:ascii="Arial Rounded MT Bold" w:hAnsi="Arial Rounded MT Bold" w:eastAsia="微软雅黑 Light" w:cs="Arial Rounded MT Bold"/>
          <w:bCs/>
          <w:szCs w:val="28"/>
        </w:rPr>
        <w:t>2.2.</w:t>
      </w:r>
      <w:r>
        <w:rPr>
          <w:rFonts w:hint="eastAsia" w:ascii="Arial Rounded MT Bold" w:hAnsi="Arial Rounded MT Bold" w:eastAsia="微软雅黑 Light" w:cs="Arial Rounded MT Bold"/>
          <w:bCs/>
          <w:szCs w:val="28"/>
        </w:rPr>
        <w:t>3</w:t>
      </w:r>
      <w:r>
        <w:rPr>
          <w:rFonts w:hint="default" w:ascii="Arial Rounded MT Bold" w:hAnsi="Arial Rounded MT Bold" w:eastAsia="微软雅黑 Light" w:cs="Arial Rounded MT Bold"/>
          <w:bCs/>
          <w:szCs w:val="28"/>
        </w:rPr>
        <w:t xml:space="preserve"> Stop </w:t>
      </w:r>
      <w:r>
        <w:rPr>
          <w:rFonts w:hint="eastAsia" w:ascii="Arial Rounded MT Bold" w:hAnsi="Arial Rounded MT Bold" w:eastAsia="微软雅黑 Light" w:cs="Arial Rounded MT Bold"/>
          <w:bCs/>
          <w:szCs w:val="28"/>
          <w:lang w:val="en-US" w:eastAsia="zh-CN"/>
        </w:rPr>
        <w:t>Command</w:t>
      </w:r>
      <w:r>
        <w:tab/>
      </w:r>
      <w:r>
        <w:fldChar w:fldCharType="begin"/>
      </w:r>
      <w:r>
        <w:instrText xml:space="preserve"> PAGEREF _Toc14760 \h </w:instrText>
      </w:r>
      <w:r>
        <w:fldChar w:fldCharType="separate"/>
      </w:r>
      <w:r>
        <w:t>- 14 -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_Toc20557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2.2.4 Set </w:t>
      </w:r>
      <w:r>
        <w:rPr>
          <w:rFonts w:hint="default" w:ascii="Arial Rounded MT Bold" w:hAnsi="Arial Rounded MT Bold" w:eastAsia="微软雅黑 Light" w:cs="Arial Rounded MT Bold"/>
          <w:bCs/>
          <w:szCs w:val="28"/>
          <w:lang w:val="en-US"/>
        </w:rPr>
        <w:t>D</w:t>
      </w:r>
      <w:r>
        <w:rPr>
          <w:rFonts w:hint="eastAsia" w:ascii="Arial Rounded MT Bold" w:hAnsi="Arial Rounded MT Bold" w:eastAsia="微软雅黑 Light" w:cs="Arial Rounded MT Bold"/>
          <w:bCs/>
          <w:szCs w:val="28"/>
        </w:rPr>
        <w:t xml:space="preserve">evice </w:t>
      </w:r>
      <w:r>
        <w:rPr>
          <w:rFonts w:hint="default" w:ascii="Arial Rounded MT Bold" w:hAnsi="Arial Rounded MT Bold" w:eastAsia="微软雅黑 Light" w:cs="Arial Rounded MT Bold"/>
          <w:bCs/>
          <w:szCs w:val="28"/>
          <w:lang w:val="en-US"/>
        </w:rPr>
        <w:t>T</w:t>
      </w:r>
      <w:r>
        <w:rPr>
          <w:rFonts w:hint="eastAsia" w:ascii="Arial Rounded MT Bold" w:hAnsi="Arial Rounded MT Bold" w:eastAsia="微软雅黑 Light" w:cs="Arial Rounded MT Bold"/>
          <w:bCs/>
          <w:szCs w:val="28"/>
        </w:rPr>
        <w:t>ime</w:t>
      </w:r>
      <w:r>
        <w:tab/>
      </w:r>
      <w:r>
        <w:fldChar w:fldCharType="begin"/>
      </w:r>
      <w:r>
        <w:instrText xml:space="preserve"> PAGEREF _Toc20557 \h </w:instrText>
      </w:r>
      <w:r>
        <w:fldChar w:fldCharType="separate"/>
      </w:r>
      <w:r>
        <w:t>- 14 -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_Toc15947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2.2.5 </w:t>
      </w:r>
      <w:r>
        <w:rPr>
          <w:rFonts w:hint="default" w:ascii="Arial Rounded MT Bold" w:hAnsi="Arial Rounded MT Bold" w:eastAsia="微软雅黑 Light" w:cs="Arial Rounded MT Bold"/>
          <w:bCs/>
          <w:szCs w:val="28"/>
          <w:lang w:val="en-US"/>
        </w:rPr>
        <w:t>Get D</w:t>
      </w:r>
      <w:r>
        <w:rPr>
          <w:rFonts w:hint="eastAsia" w:ascii="Arial Rounded MT Bold" w:hAnsi="Arial Rounded MT Bold" w:eastAsia="微软雅黑 Light" w:cs="Arial Rounded MT Bold"/>
          <w:bCs/>
          <w:szCs w:val="28"/>
        </w:rPr>
        <w:t xml:space="preserve">evice </w:t>
      </w:r>
      <w:r>
        <w:rPr>
          <w:rFonts w:hint="default" w:ascii="Arial Rounded MT Bold" w:hAnsi="Arial Rounded MT Bold" w:eastAsia="微软雅黑 Light" w:cs="Arial Rounded MT Bold"/>
          <w:bCs/>
          <w:szCs w:val="28"/>
          <w:lang w:val="en-US"/>
        </w:rPr>
        <w:t>T</w:t>
      </w:r>
      <w:r>
        <w:rPr>
          <w:rFonts w:hint="eastAsia" w:ascii="Arial Rounded MT Bold" w:hAnsi="Arial Rounded MT Bold" w:eastAsia="微软雅黑 Light" w:cs="Arial Rounded MT Bold"/>
          <w:bCs/>
          <w:szCs w:val="28"/>
        </w:rPr>
        <w:t>ime</w:t>
      </w:r>
      <w:r>
        <w:tab/>
      </w:r>
      <w:r>
        <w:fldChar w:fldCharType="begin"/>
      </w:r>
      <w:r>
        <w:instrText xml:space="preserve"> PAGEREF _Toc15947 \h </w:instrText>
      </w:r>
      <w:r>
        <w:fldChar w:fldCharType="separate"/>
      </w:r>
      <w:r>
        <w:t>- 15 -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_Toc10428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2.2.6 Set </w:t>
      </w:r>
      <w:r>
        <w:rPr>
          <w:rFonts w:hint="default" w:ascii="Arial Rounded MT Bold" w:hAnsi="Arial Rounded MT Bold" w:eastAsia="微软雅黑 Light" w:cs="Arial Rounded MT Bold"/>
          <w:bCs/>
          <w:szCs w:val="28"/>
          <w:lang w:val="en-US"/>
        </w:rPr>
        <w:t>S</w:t>
      </w:r>
      <w:r>
        <w:rPr>
          <w:rFonts w:hint="eastAsia" w:ascii="Arial Rounded MT Bold" w:hAnsi="Arial Rounded MT Bold" w:eastAsia="微软雅黑 Light" w:cs="Arial Rounded MT Bold"/>
          <w:bCs/>
          <w:szCs w:val="28"/>
        </w:rPr>
        <w:t xml:space="preserve">erial </w:t>
      </w:r>
      <w:r>
        <w:rPr>
          <w:rFonts w:hint="default" w:ascii="Arial Rounded MT Bold" w:hAnsi="Arial Rounded MT Bold" w:eastAsia="微软雅黑 Light" w:cs="Arial Rounded MT Bold"/>
          <w:bCs/>
          <w:szCs w:val="28"/>
          <w:lang w:val="en-US"/>
        </w:rPr>
        <w:t>P</w:t>
      </w:r>
      <w:r>
        <w:rPr>
          <w:rFonts w:hint="eastAsia" w:ascii="Arial Rounded MT Bold" w:hAnsi="Arial Rounded MT Bold" w:eastAsia="微软雅黑 Light" w:cs="Arial Rounded MT Bold"/>
          <w:bCs/>
          <w:szCs w:val="28"/>
        </w:rPr>
        <w:t xml:space="preserve">ort </w:t>
      </w:r>
      <w:r>
        <w:rPr>
          <w:rFonts w:hint="default" w:ascii="Arial Rounded MT Bold" w:hAnsi="Arial Rounded MT Bold" w:eastAsia="微软雅黑 Light" w:cs="Arial Rounded MT Bold"/>
          <w:bCs/>
          <w:szCs w:val="28"/>
          <w:lang w:val="en-US"/>
        </w:rPr>
        <w:t>P</w:t>
      </w:r>
      <w:r>
        <w:rPr>
          <w:rFonts w:hint="eastAsia" w:ascii="Arial Rounded MT Bold" w:hAnsi="Arial Rounded MT Bold" w:eastAsia="微软雅黑 Light" w:cs="Arial Rounded MT Bold"/>
          <w:bCs/>
          <w:szCs w:val="28"/>
        </w:rPr>
        <w:t>arameter</w:t>
      </w:r>
      <w:r>
        <w:tab/>
      </w:r>
      <w:r>
        <w:fldChar w:fldCharType="begin"/>
      </w:r>
      <w:r>
        <w:instrText xml:space="preserve"> PAGEREF _Toc10428 \h </w:instrText>
      </w:r>
      <w:r>
        <w:fldChar w:fldCharType="separate"/>
      </w:r>
      <w:r>
        <w:t>- 15 -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_Toc11676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2.2.7 Get </w:t>
      </w:r>
      <w:r>
        <w:rPr>
          <w:rFonts w:hint="default" w:ascii="Arial Rounded MT Bold" w:hAnsi="Arial Rounded MT Bold" w:eastAsia="微软雅黑 Light" w:cs="Arial Rounded MT Bold"/>
          <w:bCs/>
          <w:szCs w:val="28"/>
          <w:lang w:val="en-US"/>
        </w:rPr>
        <w:t>S</w:t>
      </w:r>
      <w:r>
        <w:rPr>
          <w:rFonts w:hint="eastAsia" w:ascii="Arial Rounded MT Bold" w:hAnsi="Arial Rounded MT Bold" w:eastAsia="微软雅黑 Light" w:cs="Arial Rounded MT Bold"/>
          <w:bCs/>
          <w:szCs w:val="28"/>
        </w:rPr>
        <w:t xml:space="preserve">erial </w:t>
      </w:r>
      <w:r>
        <w:rPr>
          <w:rFonts w:hint="default" w:ascii="Arial Rounded MT Bold" w:hAnsi="Arial Rounded MT Bold" w:eastAsia="微软雅黑 Light" w:cs="Arial Rounded MT Bold"/>
          <w:bCs/>
          <w:szCs w:val="28"/>
          <w:lang w:val="en-US"/>
        </w:rPr>
        <w:t>P</w:t>
      </w:r>
      <w:r>
        <w:rPr>
          <w:rFonts w:hint="eastAsia" w:ascii="Arial Rounded MT Bold" w:hAnsi="Arial Rounded MT Bold" w:eastAsia="微软雅黑 Light" w:cs="Arial Rounded MT Bold"/>
          <w:bCs/>
          <w:szCs w:val="28"/>
        </w:rPr>
        <w:t xml:space="preserve">ort </w:t>
      </w:r>
      <w:r>
        <w:rPr>
          <w:rFonts w:hint="default" w:ascii="Arial Rounded MT Bold" w:hAnsi="Arial Rounded MT Bold" w:eastAsia="微软雅黑 Light" w:cs="Arial Rounded MT Bold"/>
          <w:bCs/>
          <w:szCs w:val="28"/>
          <w:lang w:val="en-US"/>
        </w:rPr>
        <w:t>P</w:t>
      </w:r>
      <w:r>
        <w:rPr>
          <w:rFonts w:hint="eastAsia" w:ascii="Arial Rounded MT Bold" w:hAnsi="Arial Rounded MT Bold" w:eastAsia="微软雅黑 Light" w:cs="Arial Rounded MT Bold"/>
          <w:bCs/>
          <w:szCs w:val="28"/>
        </w:rPr>
        <w:t>arameter</w:t>
      </w:r>
      <w:r>
        <w:tab/>
      </w:r>
      <w:r>
        <w:fldChar w:fldCharType="begin"/>
      </w:r>
      <w:r>
        <w:instrText xml:space="preserve"> PAGEREF _Toc11676 \h </w:instrText>
      </w:r>
      <w:r>
        <w:fldChar w:fldCharType="separate"/>
      </w:r>
      <w:r>
        <w:t>- 16 -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_Toc28180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2.2.8 </w:t>
      </w:r>
      <w:r>
        <w:rPr>
          <w:rFonts w:hint="default" w:ascii="Arial Rounded MT Bold" w:hAnsi="Arial Rounded MT Bold" w:eastAsia="微软雅黑 Light" w:cs="Arial Rounded MT Bold"/>
          <w:bCs/>
          <w:szCs w:val="28"/>
          <w:lang w:val="en-US"/>
        </w:rPr>
        <w:t xml:space="preserve">Set </w:t>
      </w:r>
      <w:r>
        <w:rPr>
          <w:rFonts w:hint="eastAsia" w:ascii="Arial Rounded MT Bold" w:hAnsi="Arial Rounded MT Bold" w:eastAsia="微软雅黑 Light" w:cs="Arial Rounded MT Bold"/>
          <w:bCs/>
          <w:szCs w:val="28"/>
        </w:rPr>
        <w:t>MAC address</w:t>
      </w:r>
      <w:r>
        <w:tab/>
      </w:r>
      <w:r>
        <w:fldChar w:fldCharType="begin"/>
      </w:r>
      <w:r>
        <w:instrText xml:space="preserve"> PAGEREF _Toc28180 \h </w:instrText>
      </w:r>
      <w:r>
        <w:fldChar w:fldCharType="separate"/>
      </w:r>
      <w:r>
        <w:t>- 17 -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_Toc11352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2.2.9 Get MAC address</w:t>
      </w:r>
      <w:r>
        <w:tab/>
      </w:r>
      <w:r>
        <w:fldChar w:fldCharType="begin"/>
      </w:r>
      <w:r>
        <w:instrText xml:space="preserve"> PAGEREF _Toc11352 \h </w:instrText>
      </w:r>
      <w:r>
        <w:fldChar w:fldCharType="separate"/>
      </w:r>
      <w:r>
        <w:t>- 17 -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_Toc27573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2.2.10 </w:t>
      </w:r>
      <w:r>
        <w:rPr>
          <w:rFonts w:hint="default" w:ascii="Arial Rounded MT Bold" w:hAnsi="Arial Rounded MT Bold" w:eastAsia="微软雅黑 Light" w:cs="Arial Rounded MT Bold"/>
          <w:bCs/>
          <w:szCs w:val="28"/>
          <w:lang w:val="en-US"/>
        </w:rPr>
        <w:t xml:space="preserve">Set </w:t>
      </w:r>
      <w:r>
        <w:rPr>
          <w:rFonts w:hint="eastAsia" w:ascii="Arial Rounded MT Bold" w:hAnsi="Arial Rounded MT Bold" w:eastAsia="微软雅黑 Light" w:cs="Arial Rounded MT Bold"/>
          <w:bCs/>
          <w:szCs w:val="28"/>
        </w:rPr>
        <w:t xml:space="preserve">RS485 </w:t>
      </w:r>
      <w:r>
        <w:rPr>
          <w:rFonts w:hint="default" w:ascii="Arial Rounded MT Bold" w:hAnsi="Arial Rounded MT Bold" w:eastAsia="微软雅黑 Light" w:cs="Arial Rounded MT Bold"/>
          <w:bCs/>
          <w:szCs w:val="28"/>
          <w:lang w:val="en-US"/>
        </w:rPr>
        <w:t>A</w:t>
      </w:r>
      <w:r>
        <w:rPr>
          <w:rFonts w:hint="eastAsia" w:ascii="Arial Rounded MT Bold" w:hAnsi="Arial Rounded MT Bold" w:eastAsia="微软雅黑 Light" w:cs="Arial Rounded MT Bold"/>
          <w:bCs/>
          <w:szCs w:val="28"/>
        </w:rPr>
        <w:t>ddress</w:t>
      </w:r>
      <w:r>
        <w:tab/>
      </w:r>
      <w:r>
        <w:fldChar w:fldCharType="begin"/>
      </w:r>
      <w:r>
        <w:instrText xml:space="preserve"> PAGEREF _Toc27573 \h </w:instrText>
      </w:r>
      <w:r>
        <w:fldChar w:fldCharType="separate"/>
      </w:r>
      <w:r>
        <w:t>- 17 -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_Toc5007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2.2.11 </w:t>
      </w:r>
      <w:r>
        <w:rPr>
          <w:rFonts w:hint="default" w:ascii="Arial Rounded MT Bold" w:hAnsi="Arial Rounded MT Bold" w:eastAsia="微软雅黑 Light" w:cs="Arial Rounded MT Bold"/>
          <w:bCs/>
          <w:szCs w:val="28"/>
          <w:lang w:val="en-US"/>
        </w:rPr>
        <w:t xml:space="preserve">Get </w:t>
      </w:r>
      <w:r>
        <w:rPr>
          <w:rFonts w:hint="eastAsia" w:ascii="Arial Rounded MT Bold" w:hAnsi="Arial Rounded MT Bold" w:eastAsia="微软雅黑 Light" w:cs="Arial Rounded MT Bold"/>
          <w:bCs/>
          <w:szCs w:val="28"/>
        </w:rPr>
        <w:t xml:space="preserve">RS485 </w:t>
      </w:r>
      <w:r>
        <w:rPr>
          <w:rFonts w:hint="default" w:ascii="Arial Rounded MT Bold" w:hAnsi="Arial Rounded MT Bold" w:eastAsia="微软雅黑 Light" w:cs="Arial Rounded MT Bold"/>
          <w:bCs/>
          <w:szCs w:val="28"/>
          <w:lang w:val="en-US"/>
        </w:rPr>
        <w:t>A</w:t>
      </w:r>
      <w:r>
        <w:rPr>
          <w:rFonts w:hint="eastAsia" w:ascii="Arial Rounded MT Bold" w:hAnsi="Arial Rounded MT Bold" w:eastAsia="微软雅黑 Light" w:cs="Arial Rounded MT Bold"/>
          <w:bCs/>
          <w:szCs w:val="28"/>
        </w:rPr>
        <w:t>ddress</w:t>
      </w:r>
      <w:r>
        <w:tab/>
      </w:r>
      <w:r>
        <w:fldChar w:fldCharType="begin"/>
      </w:r>
      <w:r>
        <w:instrText xml:space="preserve"> PAGEREF _Toc5007 \h </w:instrText>
      </w:r>
      <w:r>
        <w:fldChar w:fldCharType="separate"/>
      </w:r>
      <w:r>
        <w:t>- 18 -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_Toc11487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2.2.12 </w:t>
      </w:r>
      <w:r>
        <w:rPr>
          <w:rFonts w:hint="default" w:ascii="Arial Rounded MT Bold" w:hAnsi="Arial Rounded MT Bold" w:eastAsia="微软雅黑 Light" w:cs="Arial Rounded MT Bold"/>
          <w:bCs/>
          <w:szCs w:val="28"/>
          <w:lang w:val="en-US"/>
        </w:rPr>
        <w:t xml:space="preserve">Set </w:t>
      </w:r>
      <w:r>
        <w:rPr>
          <w:rFonts w:hint="eastAsia" w:ascii="Arial Rounded MT Bold" w:hAnsi="Arial Rounded MT Bold" w:eastAsia="微软雅黑 Light" w:cs="Arial Rounded MT Bold"/>
          <w:bCs/>
          <w:szCs w:val="28"/>
        </w:rPr>
        <w:t>DHCP</w:t>
      </w:r>
      <w:r>
        <w:rPr>
          <w:rFonts w:hint="default" w:ascii="Arial Rounded MT Bold" w:hAnsi="Arial Rounded MT Bold" w:eastAsia="微软雅黑 Light" w:cs="Arial Rounded MT Bold"/>
          <w:bCs/>
          <w:szCs w:val="28"/>
          <w:lang w:val="en-US"/>
        </w:rPr>
        <w:t xml:space="preserve"> Switch</w:t>
      </w:r>
      <w:r>
        <w:tab/>
      </w:r>
      <w:r>
        <w:fldChar w:fldCharType="begin"/>
      </w:r>
      <w:r>
        <w:instrText xml:space="preserve"> PAGEREF _Toc11487 \h </w:instrText>
      </w:r>
      <w:r>
        <w:fldChar w:fldCharType="separate"/>
      </w:r>
      <w:r>
        <w:t>- 18 -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_Toc9799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2.2.13 </w:t>
      </w:r>
      <w:r>
        <w:rPr>
          <w:rFonts w:hint="default" w:ascii="Arial Rounded MT Bold" w:hAnsi="Arial Rounded MT Bold" w:eastAsia="微软雅黑 Light" w:cs="Arial Rounded MT Bold"/>
          <w:bCs/>
          <w:szCs w:val="28"/>
          <w:lang w:val="en-US"/>
        </w:rPr>
        <w:t xml:space="preserve">Get </w:t>
      </w:r>
      <w:r>
        <w:rPr>
          <w:rFonts w:hint="eastAsia" w:ascii="Arial Rounded MT Bold" w:hAnsi="Arial Rounded MT Bold" w:eastAsia="微软雅黑 Light" w:cs="Arial Rounded MT Bold"/>
          <w:bCs/>
          <w:szCs w:val="28"/>
        </w:rPr>
        <w:t>DHCP</w:t>
      </w:r>
      <w:r>
        <w:rPr>
          <w:rFonts w:hint="default" w:ascii="Arial Rounded MT Bold" w:hAnsi="Arial Rounded MT Bold" w:eastAsia="微软雅黑 Light" w:cs="Arial Rounded MT Bold"/>
          <w:bCs/>
          <w:szCs w:val="28"/>
          <w:lang w:val="en-US"/>
        </w:rPr>
        <w:t xml:space="preserve"> Switch Status</w:t>
      </w:r>
      <w:r>
        <w:tab/>
      </w:r>
      <w:r>
        <w:fldChar w:fldCharType="begin"/>
      </w:r>
      <w:r>
        <w:instrText xml:space="preserve"> PAGEREF _Toc9799 \h </w:instrText>
      </w:r>
      <w:r>
        <w:fldChar w:fldCharType="separate"/>
      </w:r>
      <w:r>
        <w:t>- 19 -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_Toc16949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2.2.14 </w:t>
      </w:r>
      <w:r>
        <w:rPr>
          <w:rFonts w:hint="eastAsia" w:ascii="Arial Rounded MT Bold" w:hAnsi="Arial Rounded MT Bold" w:eastAsia="微软雅黑 Light" w:cs="Arial Rounded MT Bold"/>
          <w:bCs/>
          <w:szCs w:val="28"/>
          <w:lang w:val="en-US" w:eastAsia="zh-CN"/>
        </w:rPr>
        <w:t xml:space="preserve">Set </w:t>
      </w:r>
      <w:r>
        <w:rPr>
          <w:rFonts w:hint="eastAsia" w:ascii="Arial Rounded MT Bold" w:hAnsi="Arial Rounded MT Bold" w:eastAsia="微软雅黑 Light" w:cs="Arial Rounded MT Bold"/>
          <w:bCs/>
          <w:szCs w:val="28"/>
        </w:rPr>
        <w:t xml:space="preserve">Server/client </w:t>
      </w:r>
      <w:r>
        <w:rPr>
          <w:rFonts w:hint="default" w:ascii="Arial Rounded MT Bold" w:hAnsi="Arial Rounded MT Bold" w:eastAsia="微软雅黑 Light" w:cs="Arial Rounded MT Bold"/>
          <w:bCs/>
          <w:szCs w:val="28"/>
          <w:lang w:val="en-US"/>
        </w:rPr>
        <w:t>M</w:t>
      </w:r>
      <w:r>
        <w:rPr>
          <w:rFonts w:hint="eastAsia" w:ascii="Arial Rounded MT Bold" w:hAnsi="Arial Rounded MT Bold" w:eastAsia="微软雅黑 Light" w:cs="Arial Rounded MT Bold"/>
          <w:bCs/>
          <w:szCs w:val="28"/>
        </w:rPr>
        <w:t>ode</w:t>
      </w:r>
      <w:r>
        <w:tab/>
      </w:r>
      <w:r>
        <w:fldChar w:fldCharType="begin"/>
      </w:r>
      <w:r>
        <w:instrText xml:space="preserve"> PAGEREF _Toc16949 \h </w:instrText>
      </w:r>
      <w:r>
        <w:fldChar w:fldCharType="separate"/>
      </w:r>
      <w:r>
        <w:t>- 19 -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_Toc3429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2.2.15 </w:t>
      </w:r>
      <w:r>
        <w:rPr>
          <w:rFonts w:hint="default" w:ascii="Arial Rounded MT Bold" w:hAnsi="Arial Rounded MT Bold" w:eastAsia="微软雅黑 Light" w:cs="Arial Rounded MT Bold"/>
          <w:bCs/>
          <w:szCs w:val="28"/>
          <w:lang w:val="en-US"/>
        </w:rPr>
        <w:t>Get</w:t>
      </w:r>
      <w:r>
        <w:rPr>
          <w:rFonts w:hint="eastAsia" w:ascii="Arial Rounded MT Bold" w:hAnsi="Arial Rounded MT Bold" w:eastAsia="微软雅黑 Light" w:cs="Arial Rounded MT Bold"/>
          <w:bCs/>
          <w:szCs w:val="28"/>
        </w:rPr>
        <w:t xml:space="preserve"> Server/client </w:t>
      </w:r>
      <w:r>
        <w:rPr>
          <w:rFonts w:hint="default" w:ascii="Arial Rounded MT Bold" w:hAnsi="Arial Rounded MT Bold" w:eastAsia="微软雅黑 Light" w:cs="Arial Rounded MT Bold"/>
          <w:bCs/>
          <w:szCs w:val="28"/>
          <w:lang w:val="en-US"/>
        </w:rPr>
        <w:t>M</w:t>
      </w:r>
      <w:r>
        <w:rPr>
          <w:rFonts w:hint="eastAsia" w:ascii="Arial Rounded MT Bold" w:hAnsi="Arial Rounded MT Bold" w:eastAsia="微软雅黑 Light" w:cs="Arial Rounded MT Bold"/>
          <w:bCs/>
          <w:szCs w:val="28"/>
        </w:rPr>
        <w:t>ode</w:t>
      </w:r>
      <w:r>
        <w:tab/>
      </w:r>
      <w:r>
        <w:fldChar w:fldCharType="begin"/>
      </w:r>
      <w:r>
        <w:instrText xml:space="preserve"> PAGEREF _Toc3429 \h </w:instrText>
      </w:r>
      <w:r>
        <w:fldChar w:fldCharType="separate"/>
      </w:r>
      <w:r>
        <w:t>- 19 -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_Toc26774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2.2.16 </w:t>
      </w:r>
      <w:r>
        <w:rPr>
          <w:rFonts w:hint="default" w:ascii="Arial Rounded MT Bold" w:hAnsi="Arial Rounded MT Bold" w:eastAsia="微软雅黑 Light" w:cs="Arial Rounded MT Bold"/>
          <w:bCs/>
          <w:szCs w:val="28"/>
          <w:lang w:val="en-US"/>
        </w:rPr>
        <w:t>Get</w:t>
      </w:r>
      <w:r>
        <w:rPr>
          <w:rFonts w:hint="eastAsia" w:ascii="Arial Rounded MT Bold" w:hAnsi="Arial Rounded MT Bold" w:eastAsia="微软雅黑 Light" w:cs="Arial Rounded MT Bold"/>
          <w:bCs/>
          <w:szCs w:val="28"/>
        </w:rPr>
        <w:t xml:space="preserve"> </w:t>
      </w:r>
      <w:r>
        <w:rPr>
          <w:rFonts w:hint="default" w:ascii="Arial Rounded MT Bold" w:hAnsi="Arial Rounded MT Bold" w:eastAsia="微软雅黑 Light" w:cs="Arial Rounded MT Bold"/>
          <w:bCs/>
          <w:szCs w:val="28"/>
          <w:lang w:val="en-US"/>
        </w:rPr>
        <w:t>D</w:t>
      </w:r>
      <w:r>
        <w:rPr>
          <w:rFonts w:hint="eastAsia" w:ascii="Arial Rounded MT Bold" w:hAnsi="Arial Rounded MT Bold" w:eastAsia="微软雅黑 Light" w:cs="Arial Rounded MT Bold"/>
          <w:bCs/>
          <w:szCs w:val="28"/>
        </w:rPr>
        <w:t xml:space="preserve">evice </w:t>
      </w:r>
      <w:r>
        <w:rPr>
          <w:rFonts w:hint="default" w:ascii="Arial Rounded MT Bold" w:hAnsi="Arial Rounded MT Bold" w:eastAsia="微软雅黑 Light" w:cs="Arial Rounded MT Bold"/>
          <w:bCs/>
          <w:szCs w:val="28"/>
          <w:lang w:val="en-US"/>
        </w:rPr>
        <w:t>I</w:t>
      </w:r>
      <w:r>
        <w:rPr>
          <w:rFonts w:hint="eastAsia" w:ascii="Arial Rounded MT Bold" w:hAnsi="Arial Rounded MT Bold" w:eastAsia="微软雅黑 Light" w:cs="Arial Rounded MT Bold"/>
          <w:bCs/>
          <w:szCs w:val="28"/>
        </w:rPr>
        <w:t>nformation</w:t>
      </w:r>
      <w:r>
        <w:tab/>
      </w:r>
      <w:r>
        <w:fldChar w:fldCharType="begin"/>
      </w:r>
      <w:r>
        <w:instrText xml:space="preserve"> PAGEREF _Toc26774 \h </w:instrText>
      </w:r>
      <w:r>
        <w:fldChar w:fldCharType="separate"/>
      </w:r>
      <w:r>
        <w:t>- 20 -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_Toc5044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2.2.17 </w:t>
      </w:r>
      <w:r>
        <w:rPr>
          <w:rFonts w:hint="default" w:ascii="Arial Rounded MT Bold" w:hAnsi="Arial Rounded MT Bold" w:eastAsia="微软雅黑 Light" w:cs="Arial Rounded MT Bold"/>
          <w:bCs/>
          <w:szCs w:val="28"/>
          <w:lang w:val="en-US"/>
        </w:rPr>
        <w:t>Get</w:t>
      </w:r>
      <w:r>
        <w:rPr>
          <w:rFonts w:hint="eastAsia" w:ascii="Arial Rounded MT Bold" w:hAnsi="Arial Rounded MT Bold" w:eastAsia="微软雅黑 Light" w:cs="Arial Rounded MT Bold"/>
          <w:bCs/>
          <w:szCs w:val="28"/>
        </w:rPr>
        <w:t xml:space="preserve"> Baseband version</w:t>
      </w:r>
      <w:r>
        <w:tab/>
      </w:r>
      <w:r>
        <w:fldChar w:fldCharType="begin"/>
      </w:r>
      <w:r>
        <w:instrText xml:space="preserve"> PAGEREF _Toc5044 \h </w:instrText>
      </w:r>
      <w:r>
        <w:fldChar w:fldCharType="separate"/>
      </w:r>
      <w:r>
        <w:t>- 20 -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_Toc17272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2.2.18 </w:t>
      </w:r>
      <w:r>
        <w:rPr>
          <w:rFonts w:hint="default" w:ascii="Arial Rounded MT Bold" w:hAnsi="Arial Rounded MT Bold" w:eastAsia="微软雅黑 Light" w:cs="Arial Rounded MT Bold"/>
          <w:bCs/>
          <w:szCs w:val="28"/>
          <w:lang w:val="en-US"/>
        </w:rPr>
        <w:t>Get</w:t>
      </w:r>
      <w:r>
        <w:rPr>
          <w:rFonts w:hint="eastAsia" w:ascii="Arial Rounded MT Bold" w:hAnsi="Arial Rounded MT Bold" w:eastAsia="微软雅黑 Light" w:cs="Arial Rounded MT Bold"/>
          <w:bCs/>
          <w:szCs w:val="28"/>
        </w:rPr>
        <w:t xml:space="preserve"> </w:t>
      </w:r>
      <w:r>
        <w:rPr>
          <w:rFonts w:hint="default" w:ascii="Arial Rounded MT Bold" w:hAnsi="Arial Rounded MT Bold" w:eastAsia="微软雅黑 Light" w:cs="Arial Rounded MT Bold"/>
          <w:bCs/>
          <w:szCs w:val="28"/>
          <w:lang w:val="en-US"/>
        </w:rPr>
        <w:t>A</w:t>
      </w:r>
      <w:r>
        <w:rPr>
          <w:rFonts w:hint="eastAsia" w:ascii="Arial Rounded MT Bold" w:hAnsi="Arial Rounded MT Bold" w:eastAsia="微软雅黑 Light" w:cs="Arial Rounded MT Bold"/>
          <w:bCs/>
          <w:szCs w:val="28"/>
        </w:rPr>
        <w:t xml:space="preserve">ntenna </w:t>
      </w:r>
      <w:r>
        <w:rPr>
          <w:rFonts w:hint="default" w:ascii="Arial Rounded MT Bold" w:hAnsi="Arial Rounded MT Bold" w:eastAsia="微软雅黑 Light" w:cs="Arial Rounded MT Bold"/>
          <w:bCs/>
          <w:szCs w:val="28"/>
          <w:lang w:val="en-US"/>
        </w:rPr>
        <w:t>S</w:t>
      </w:r>
      <w:r>
        <w:rPr>
          <w:rFonts w:hint="eastAsia" w:ascii="Arial Rounded MT Bold" w:hAnsi="Arial Rounded MT Bold" w:eastAsia="微软雅黑 Light" w:cs="Arial Rounded MT Bold"/>
          <w:bCs/>
          <w:szCs w:val="28"/>
        </w:rPr>
        <w:t xml:space="preserve">tanding </w:t>
      </w:r>
      <w:r>
        <w:rPr>
          <w:rFonts w:hint="default" w:ascii="Arial Rounded MT Bold" w:hAnsi="Arial Rounded MT Bold" w:eastAsia="微软雅黑 Light" w:cs="Arial Rounded MT Bold"/>
          <w:bCs/>
          <w:szCs w:val="28"/>
          <w:lang w:val="en-US"/>
        </w:rPr>
        <w:t>W</w:t>
      </w:r>
      <w:r>
        <w:rPr>
          <w:rFonts w:hint="eastAsia" w:ascii="Arial Rounded MT Bold" w:hAnsi="Arial Rounded MT Bold" w:eastAsia="微软雅黑 Light" w:cs="Arial Rounded MT Bold"/>
          <w:bCs/>
          <w:szCs w:val="28"/>
        </w:rPr>
        <w:t xml:space="preserve">ave </w:t>
      </w:r>
      <w:r>
        <w:rPr>
          <w:rFonts w:hint="default" w:ascii="Arial Rounded MT Bold" w:hAnsi="Arial Rounded MT Bold" w:eastAsia="微软雅黑 Light" w:cs="Arial Rounded MT Bold"/>
          <w:bCs/>
          <w:szCs w:val="28"/>
          <w:lang w:val="en-US"/>
        </w:rPr>
        <w:t>R</w:t>
      </w:r>
      <w:r>
        <w:rPr>
          <w:rFonts w:hint="eastAsia" w:ascii="Arial Rounded MT Bold" w:hAnsi="Arial Rounded MT Bold" w:eastAsia="微软雅黑 Light" w:cs="Arial Rounded MT Bold"/>
          <w:bCs/>
          <w:szCs w:val="28"/>
        </w:rPr>
        <w:t>atio</w:t>
      </w:r>
      <w:r>
        <w:tab/>
      </w:r>
      <w:r>
        <w:fldChar w:fldCharType="begin"/>
      </w:r>
      <w:r>
        <w:instrText xml:space="preserve"> PAGEREF _Toc17272 \h </w:instrText>
      </w:r>
      <w:r>
        <w:fldChar w:fldCharType="separate"/>
      </w:r>
      <w:r>
        <w:t>- 20 -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_Toc11069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2.2.19 </w:t>
      </w:r>
      <w:r>
        <w:rPr>
          <w:rFonts w:hint="default" w:ascii="Arial Rounded MT Bold" w:hAnsi="Arial Rounded MT Bold" w:eastAsia="微软雅黑 Light" w:cs="Arial Rounded MT Bold"/>
          <w:bCs/>
          <w:szCs w:val="28"/>
          <w:lang w:val="en-US"/>
        </w:rPr>
        <w:t>Get</w:t>
      </w:r>
      <w:r>
        <w:rPr>
          <w:rFonts w:hint="eastAsia" w:ascii="Arial Rounded MT Bold" w:hAnsi="Arial Rounded MT Bold" w:eastAsia="微软雅黑 Light" w:cs="Arial Rounded MT Bold"/>
          <w:bCs/>
          <w:szCs w:val="28"/>
        </w:rPr>
        <w:t xml:space="preserve"> </w:t>
      </w:r>
      <w:r>
        <w:rPr>
          <w:rFonts w:hint="default" w:ascii="Arial Rounded MT Bold" w:hAnsi="Arial Rounded MT Bold" w:eastAsia="微软雅黑 Light" w:cs="Arial Rounded MT Bold"/>
          <w:bCs/>
          <w:szCs w:val="28"/>
          <w:lang w:val="en-US"/>
        </w:rPr>
        <w:t>T</w:t>
      </w:r>
      <w:r>
        <w:rPr>
          <w:rFonts w:hint="eastAsia" w:ascii="Arial Rounded MT Bold" w:hAnsi="Arial Rounded MT Bold" w:eastAsia="微软雅黑 Light" w:cs="Arial Rounded MT Bold"/>
          <w:bCs/>
          <w:szCs w:val="28"/>
        </w:rPr>
        <w:t xml:space="preserve">ag </w:t>
      </w:r>
      <w:r>
        <w:rPr>
          <w:rFonts w:hint="default" w:ascii="Arial Rounded MT Bold" w:hAnsi="Arial Rounded MT Bold" w:eastAsia="微软雅黑 Light" w:cs="Arial Rounded MT Bold"/>
          <w:bCs/>
          <w:szCs w:val="28"/>
          <w:lang w:val="en-US"/>
        </w:rPr>
        <w:t>D</w:t>
      </w:r>
      <w:r>
        <w:rPr>
          <w:rFonts w:hint="eastAsia" w:ascii="Arial Rounded MT Bold" w:hAnsi="Arial Rounded MT Bold" w:eastAsia="微软雅黑 Light" w:cs="Arial Rounded MT Bold"/>
          <w:bCs/>
          <w:szCs w:val="28"/>
        </w:rPr>
        <w:t xml:space="preserve">ata </w:t>
      </w:r>
      <w:r>
        <w:rPr>
          <w:rFonts w:hint="default" w:ascii="Arial Rounded MT Bold" w:hAnsi="Arial Rounded MT Bold" w:eastAsia="微软雅黑 Light" w:cs="Arial Rounded MT Bold"/>
          <w:bCs/>
          <w:szCs w:val="28"/>
          <w:lang w:val="en-US"/>
        </w:rPr>
        <w:t>O</w:t>
      </w:r>
      <w:r>
        <w:rPr>
          <w:rFonts w:hint="eastAsia" w:ascii="Arial Rounded MT Bold" w:hAnsi="Arial Rounded MT Bold" w:eastAsia="微软雅黑 Light" w:cs="Arial Rounded MT Bold"/>
          <w:bCs/>
          <w:szCs w:val="28"/>
        </w:rPr>
        <w:t xml:space="preserve">utput </w:t>
      </w:r>
      <w:r>
        <w:rPr>
          <w:rFonts w:hint="default" w:ascii="Arial Rounded MT Bold" w:hAnsi="Arial Rounded MT Bold" w:eastAsia="微软雅黑 Light" w:cs="Arial Rounded MT Bold"/>
          <w:bCs/>
          <w:szCs w:val="28"/>
          <w:lang w:val="en-US"/>
        </w:rPr>
        <w:t>F</w:t>
      </w:r>
      <w:r>
        <w:rPr>
          <w:rFonts w:hint="eastAsia" w:ascii="Arial Rounded MT Bold" w:hAnsi="Arial Rounded MT Bold" w:eastAsia="微软雅黑 Light" w:cs="Arial Rounded MT Bold"/>
          <w:bCs/>
          <w:szCs w:val="28"/>
        </w:rPr>
        <w:t>ormat</w:t>
      </w:r>
      <w:r>
        <w:tab/>
      </w:r>
      <w:r>
        <w:fldChar w:fldCharType="begin"/>
      </w:r>
      <w:r>
        <w:instrText xml:space="preserve"> PAGEREF _Toc11069 \h </w:instrText>
      </w:r>
      <w:r>
        <w:fldChar w:fldCharType="separate"/>
      </w:r>
      <w:r>
        <w:t>- 21 -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_Toc12141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2.2.20 Set </w:t>
      </w:r>
      <w:r>
        <w:rPr>
          <w:rFonts w:hint="default" w:ascii="Arial Rounded MT Bold" w:hAnsi="Arial Rounded MT Bold" w:eastAsia="微软雅黑 Light" w:cs="Arial Rounded MT Bold"/>
          <w:bCs/>
          <w:szCs w:val="28"/>
          <w:lang w:val="en-US"/>
        </w:rPr>
        <w:t>T</w:t>
      </w:r>
      <w:r>
        <w:rPr>
          <w:rFonts w:hint="eastAsia" w:ascii="Arial Rounded MT Bold" w:hAnsi="Arial Rounded MT Bold" w:eastAsia="微软雅黑 Light" w:cs="Arial Rounded MT Bold"/>
          <w:bCs/>
          <w:szCs w:val="28"/>
        </w:rPr>
        <w:t xml:space="preserve">ag </w:t>
      </w:r>
      <w:r>
        <w:rPr>
          <w:rFonts w:hint="default" w:ascii="Arial Rounded MT Bold" w:hAnsi="Arial Rounded MT Bold" w:eastAsia="微软雅黑 Light" w:cs="Arial Rounded MT Bold"/>
          <w:bCs/>
          <w:szCs w:val="28"/>
          <w:lang w:val="en-US"/>
        </w:rPr>
        <w:t>D</w:t>
      </w:r>
      <w:r>
        <w:rPr>
          <w:rFonts w:hint="eastAsia" w:ascii="Arial Rounded MT Bold" w:hAnsi="Arial Rounded MT Bold" w:eastAsia="微软雅黑 Light" w:cs="Arial Rounded MT Bold"/>
          <w:bCs/>
          <w:szCs w:val="28"/>
        </w:rPr>
        <w:t xml:space="preserve">ata </w:t>
      </w:r>
      <w:r>
        <w:rPr>
          <w:rFonts w:hint="default" w:ascii="Arial Rounded MT Bold" w:hAnsi="Arial Rounded MT Bold" w:eastAsia="微软雅黑 Light" w:cs="Arial Rounded MT Bold"/>
          <w:bCs/>
          <w:szCs w:val="28"/>
          <w:lang w:val="en-US"/>
        </w:rPr>
        <w:t>O</w:t>
      </w:r>
      <w:r>
        <w:rPr>
          <w:rFonts w:hint="eastAsia" w:ascii="Arial Rounded MT Bold" w:hAnsi="Arial Rounded MT Bold" w:eastAsia="微软雅黑 Light" w:cs="Arial Rounded MT Bold"/>
          <w:bCs/>
          <w:szCs w:val="28"/>
        </w:rPr>
        <w:t xml:space="preserve">utput </w:t>
      </w:r>
      <w:r>
        <w:rPr>
          <w:rFonts w:hint="default" w:ascii="Arial Rounded MT Bold" w:hAnsi="Arial Rounded MT Bold" w:eastAsia="微软雅黑 Light" w:cs="Arial Rounded MT Bold"/>
          <w:bCs/>
          <w:szCs w:val="28"/>
          <w:lang w:val="en-US"/>
        </w:rPr>
        <w:t>F</w:t>
      </w:r>
      <w:r>
        <w:rPr>
          <w:rFonts w:hint="eastAsia" w:ascii="Arial Rounded MT Bold" w:hAnsi="Arial Rounded MT Bold" w:eastAsia="微软雅黑 Light" w:cs="Arial Rounded MT Bold"/>
          <w:bCs/>
          <w:szCs w:val="28"/>
        </w:rPr>
        <w:t>ormat</w:t>
      </w:r>
      <w:r>
        <w:tab/>
      </w:r>
      <w:r>
        <w:fldChar w:fldCharType="begin"/>
      </w:r>
      <w:r>
        <w:instrText xml:space="preserve"> PAGEREF _Toc12141 \h </w:instrText>
      </w:r>
      <w:r>
        <w:fldChar w:fldCharType="separate"/>
      </w:r>
      <w:r>
        <w:t>- 21 -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_Toc20049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2.2.21 Restart</w:t>
      </w:r>
      <w:r>
        <w:tab/>
      </w:r>
      <w:r>
        <w:fldChar w:fldCharType="begin"/>
      </w:r>
      <w:r>
        <w:instrText xml:space="preserve"> PAGEREF _Toc20049 \h </w:instrText>
      </w:r>
      <w:r>
        <w:fldChar w:fldCharType="separate"/>
      </w:r>
      <w:r>
        <w:t>- 22 -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_Toc5497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2.2.2</w:t>
      </w:r>
      <w:r>
        <w:rPr>
          <w:rFonts w:hint="eastAsia" w:ascii="Arial Rounded MT Bold" w:hAnsi="Arial Rounded MT Bold" w:eastAsia="微软雅黑 Light" w:cs="Arial Rounded MT Bold"/>
          <w:bCs/>
          <w:szCs w:val="28"/>
          <w:lang w:val="en-US" w:eastAsia="zh-CN"/>
        </w:rPr>
        <w:t>2</w:t>
      </w:r>
      <w:r>
        <w:rPr>
          <w:rFonts w:hint="eastAsia" w:ascii="Arial Rounded MT Bold" w:hAnsi="Arial Rounded MT Bold" w:eastAsia="微软雅黑 Light" w:cs="Arial Rounded MT Bold"/>
          <w:bCs/>
          <w:szCs w:val="28"/>
        </w:rPr>
        <w:t xml:space="preserve"> </w:t>
      </w:r>
      <w:r>
        <w:rPr>
          <w:rFonts w:hint="eastAsia" w:ascii="Arial Rounded MT Bold" w:hAnsi="Arial Rounded MT Bold" w:eastAsia="微软雅黑 Light" w:cs="Arial Rounded MT Bold"/>
          <w:bCs/>
          <w:szCs w:val="28"/>
          <w:lang w:val="en-US" w:eastAsia="zh-CN"/>
        </w:rPr>
        <w:t xml:space="preserve">Get </w:t>
      </w:r>
      <w:r>
        <w:rPr>
          <w:rFonts w:hint="default" w:ascii="Arial Rounded MT Bold" w:hAnsi="Arial Rounded MT Bold" w:eastAsia="微软雅黑 Light" w:cs="Arial Rounded MT Bold"/>
          <w:bCs/>
          <w:szCs w:val="28"/>
          <w:lang w:val="en-US" w:eastAsia="zh-CN"/>
        </w:rPr>
        <w:t>R</w:t>
      </w:r>
      <w:r>
        <w:rPr>
          <w:rFonts w:hint="eastAsia" w:ascii="Arial Rounded MT Bold" w:hAnsi="Arial Rounded MT Bold" w:eastAsia="微软雅黑 Light" w:cs="Arial Rounded MT Bold"/>
          <w:bCs/>
          <w:szCs w:val="28"/>
        </w:rPr>
        <w:t xml:space="preserve">eader </w:t>
      </w:r>
      <w:r>
        <w:rPr>
          <w:rFonts w:hint="default" w:ascii="Arial Rounded MT Bold" w:hAnsi="Arial Rounded MT Bold" w:eastAsia="微软雅黑 Light" w:cs="Arial Rounded MT Bold"/>
          <w:bCs/>
          <w:szCs w:val="28"/>
          <w:lang w:val="en-US"/>
        </w:rPr>
        <w:t>T</w:t>
      </w:r>
      <w:r>
        <w:rPr>
          <w:rFonts w:hint="eastAsia" w:ascii="Arial Rounded MT Bold" w:hAnsi="Arial Rounded MT Bold" w:eastAsia="微软雅黑 Light" w:cs="Arial Rounded MT Bold"/>
          <w:bCs/>
          <w:szCs w:val="28"/>
        </w:rPr>
        <w:t>emperature</w:t>
      </w:r>
      <w:r>
        <w:tab/>
      </w:r>
      <w:r>
        <w:fldChar w:fldCharType="begin"/>
      </w:r>
      <w:r>
        <w:instrText xml:space="preserve"> PAGEREF _Toc5497 \h </w:instrText>
      </w:r>
      <w:r>
        <w:fldChar w:fldCharType="separate"/>
      </w:r>
      <w:r>
        <w:t>- 22 -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_Toc8692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2.2.2</w:t>
      </w:r>
      <w:r>
        <w:rPr>
          <w:rFonts w:hint="eastAsia" w:ascii="Arial Rounded MT Bold" w:hAnsi="Arial Rounded MT Bold" w:eastAsia="微软雅黑 Light" w:cs="Arial Rounded MT Bold"/>
          <w:bCs/>
          <w:szCs w:val="28"/>
          <w:lang w:val="en-US" w:eastAsia="zh-CN"/>
        </w:rPr>
        <w:t>3</w:t>
      </w:r>
      <w:r>
        <w:rPr>
          <w:rFonts w:hint="eastAsia" w:ascii="Arial Rounded MT Bold" w:hAnsi="Arial Rounded MT Bold" w:eastAsia="微软雅黑 Light" w:cs="Arial Rounded MT Bold"/>
          <w:bCs/>
          <w:szCs w:val="28"/>
        </w:rPr>
        <w:t xml:space="preserve"> </w:t>
      </w:r>
      <w:r>
        <w:rPr>
          <w:rFonts w:hint="eastAsia" w:ascii="Arial Rounded MT Bold" w:hAnsi="Arial Rounded MT Bold" w:eastAsia="微软雅黑 Light" w:cs="Arial Rounded MT Bold"/>
          <w:bCs/>
          <w:szCs w:val="28"/>
          <w:lang w:val="en-US" w:eastAsia="zh-CN"/>
        </w:rPr>
        <w:t>Set Custom Code</w:t>
      </w:r>
      <w:r>
        <w:tab/>
      </w:r>
      <w:r>
        <w:fldChar w:fldCharType="begin"/>
      </w:r>
      <w:r>
        <w:instrText xml:space="preserve"> PAGEREF _Toc8692 \h </w:instrText>
      </w:r>
      <w:r>
        <w:fldChar w:fldCharType="separate"/>
      </w:r>
      <w:r>
        <w:t>- 23 -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_Toc11868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2.2.2</w:t>
      </w:r>
      <w:r>
        <w:rPr>
          <w:rFonts w:hint="eastAsia" w:ascii="Arial Rounded MT Bold" w:hAnsi="Arial Rounded MT Bold" w:eastAsia="微软雅黑 Light" w:cs="Arial Rounded MT Bold"/>
          <w:bCs/>
          <w:szCs w:val="28"/>
          <w:lang w:val="en-US" w:eastAsia="zh-CN"/>
        </w:rPr>
        <w:t>4</w:t>
      </w:r>
      <w:r>
        <w:rPr>
          <w:rFonts w:hint="eastAsia" w:ascii="Arial Rounded MT Bold" w:hAnsi="Arial Rounded MT Bold" w:eastAsia="微软雅黑 Light" w:cs="Arial Rounded MT Bold"/>
          <w:bCs/>
          <w:szCs w:val="28"/>
        </w:rPr>
        <w:t xml:space="preserve"> </w:t>
      </w:r>
      <w:r>
        <w:rPr>
          <w:rFonts w:hint="eastAsia" w:ascii="Arial Rounded MT Bold" w:hAnsi="Arial Rounded MT Bold" w:eastAsia="微软雅黑 Light" w:cs="Arial Rounded MT Bold"/>
          <w:bCs/>
          <w:szCs w:val="28"/>
          <w:lang w:val="en-US" w:eastAsia="zh-CN"/>
        </w:rPr>
        <w:t>Get Custom Code</w:t>
      </w:r>
      <w:r>
        <w:tab/>
      </w:r>
      <w:r>
        <w:fldChar w:fldCharType="begin"/>
      </w:r>
      <w:r>
        <w:instrText xml:space="preserve"> PAGEREF _Toc11868 \h </w:instrText>
      </w:r>
      <w:r>
        <w:fldChar w:fldCharType="separate"/>
      </w:r>
      <w:r>
        <w:t>- 23 -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_Toc11401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2.2.2</w:t>
      </w:r>
      <w:r>
        <w:rPr>
          <w:rFonts w:hint="eastAsia" w:ascii="Arial Rounded MT Bold" w:hAnsi="Arial Rounded MT Bold" w:eastAsia="微软雅黑 Light" w:cs="Arial Rounded MT Bold"/>
          <w:bCs/>
          <w:szCs w:val="28"/>
          <w:lang w:val="en-US" w:eastAsia="zh-CN"/>
        </w:rPr>
        <w:t>5</w:t>
      </w:r>
      <w:r>
        <w:rPr>
          <w:rFonts w:hint="eastAsia" w:ascii="Arial Rounded MT Bold" w:hAnsi="Arial Rounded MT Bold" w:eastAsia="微软雅黑 Light" w:cs="Arial Rounded MT Bold"/>
          <w:bCs/>
          <w:szCs w:val="28"/>
        </w:rPr>
        <w:t xml:space="preserve"> </w:t>
      </w:r>
      <w:r>
        <w:rPr>
          <w:rFonts w:hint="eastAsia" w:ascii="Arial Rounded MT Bold" w:hAnsi="Arial Rounded MT Bold" w:eastAsia="微软雅黑 Light" w:cs="Arial Rounded MT Bold"/>
          <w:bCs/>
          <w:szCs w:val="28"/>
          <w:lang w:val="en-US" w:eastAsia="zh-CN"/>
        </w:rPr>
        <w:t>Set Buzzer Control</w:t>
      </w:r>
      <w:r>
        <w:tab/>
      </w:r>
      <w:r>
        <w:fldChar w:fldCharType="begin"/>
      </w:r>
      <w:r>
        <w:instrText xml:space="preserve"> PAGEREF _Toc11401 \h </w:instrText>
      </w:r>
      <w:r>
        <w:fldChar w:fldCharType="separate"/>
      </w:r>
      <w:r>
        <w:t>- 24 -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_Toc23815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2.2.2</w:t>
      </w:r>
      <w:r>
        <w:rPr>
          <w:rFonts w:hint="eastAsia" w:ascii="Arial Rounded MT Bold" w:hAnsi="Arial Rounded MT Bold" w:eastAsia="微软雅黑 Light" w:cs="Arial Rounded MT Bold"/>
          <w:bCs/>
          <w:szCs w:val="28"/>
          <w:lang w:val="en-US" w:eastAsia="zh-CN"/>
        </w:rPr>
        <w:t>6</w:t>
      </w:r>
      <w:r>
        <w:rPr>
          <w:rFonts w:hint="eastAsia" w:ascii="Arial Rounded MT Bold" w:hAnsi="Arial Rounded MT Bold" w:eastAsia="微软雅黑 Light" w:cs="Arial Rounded MT Bold"/>
          <w:bCs/>
          <w:szCs w:val="28"/>
        </w:rPr>
        <w:t xml:space="preserve"> </w:t>
      </w:r>
      <w:r>
        <w:rPr>
          <w:rFonts w:hint="eastAsia" w:ascii="Arial Rounded MT Bold" w:hAnsi="Arial Rounded MT Bold" w:eastAsia="微软雅黑 Light" w:cs="Arial Rounded MT Bold"/>
          <w:bCs/>
          <w:szCs w:val="28"/>
          <w:lang w:val="en-US" w:eastAsia="zh-CN"/>
        </w:rPr>
        <w:t>Set Buzzer Switch</w:t>
      </w:r>
      <w:r>
        <w:tab/>
      </w:r>
      <w:r>
        <w:fldChar w:fldCharType="begin"/>
      </w:r>
      <w:r>
        <w:instrText xml:space="preserve"> PAGEREF _Toc23815 \h </w:instrText>
      </w:r>
      <w:r>
        <w:fldChar w:fldCharType="separate"/>
      </w:r>
      <w:r>
        <w:t>- 24 -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_Toc19179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2.2.2</w:t>
      </w:r>
      <w:r>
        <w:rPr>
          <w:rFonts w:hint="eastAsia" w:ascii="Arial Rounded MT Bold" w:hAnsi="Arial Rounded MT Bold" w:eastAsia="微软雅黑 Light" w:cs="Arial Rounded MT Bold"/>
          <w:bCs/>
          <w:szCs w:val="28"/>
          <w:lang w:val="en-US" w:eastAsia="zh-CN"/>
        </w:rPr>
        <w:t>7</w:t>
      </w:r>
      <w:r>
        <w:rPr>
          <w:rFonts w:hint="eastAsia" w:ascii="Arial Rounded MT Bold" w:hAnsi="Arial Rounded MT Bold" w:eastAsia="微软雅黑 Light" w:cs="Arial Rounded MT Bold"/>
          <w:bCs/>
          <w:szCs w:val="28"/>
        </w:rPr>
        <w:t xml:space="preserve"> </w:t>
      </w:r>
      <w:r>
        <w:rPr>
          <w:rFonts w:hint="eastAsia" w:ascii="Arial Rounded MT Bold" w:hAnsi="Arial Rounded MT Bold" w:eastAsia="微软雅黑 Light" w:cs="Arial Rounded MT Bold"/>
          <w:bCs/>
          <w:szCs w:val="28"/>
          <w:lang w:val="en-US" w:eastAsia="zh-CN"/>
        </w:rPr>
        <w:t>Get Reader Serial Number</w:t>
      </w:r>
      <w:r>
        <w:tab/>
      </w:r>
      <w:r>
        <w:fldChar w:fldCharType="begin"/>
      </w:r>
      <w:r>
        <w:instrText xml:space="preserve"> PAGEREF _Toc19179 \h </w:instrText>
      </w:r>
      <w:r>
        <w:fldChar w:fldCharType="separate"/>
      </w:r>
      <w:r>
        <w:t>- 24 -</w:t>
      </w:r>
      <w:r>
        <w:fldChar w:fldCharType="end"/>
      </w:r>
      <w:r>
        <w:rPr>
          <w:rFonts w:hint="default" w:ascii="Arial" w:hAnsi="Arial" w:eastAsia="微软雅黑 Light" w:cs="Arial"/>
          <w:bCs w:val="0"/>
          <w:szCs w:val="18"/>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_Toc16848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32"/>
        </w:rPr>
        <w:t>2.3 RFID configuration</w:t>
      </w:r>
      <w:r>
        <w:tab/>
      </w:r>
      <w:r>
        <w:fldChar w:fldCharType="begin"/>
      </w:r>
      <w:r>
        <w:instrText xml:space="preserve"> PAGEREF _Toc16848 \h </w:instrText>
      </w:r>
      <w:r>
        <w:fldChar w:fldCharType="separate"/>
      </w:r>
      <w:r>
        <w:t>- 25 -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_Toc8035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2.3.1 </w:t>
      </w:r>
      <w:r>
        <w:rPr>
          <w:rFonts w:hint="default" w:ascii="Arial Rounded MT Bold" w:hAnsi="Arial Rounded MT Bold" w:eastAsia="微软雅黑 Light" w:cs="Arial Rounded MT Bold"/>
          <w:bCs/>
          <w:szCs w:val="28"/>
          <w:lang w:val="en-US"/>
        </w:rPr>
        <w:t>R</w:t>
      </w:r>
      <w:r>
        <w:rPr>
          <w:rFonts w:hint="eastAsia" w:ascii="Arial Rounded MT Bold" w:hAnsi="Arial Rounded MT Bold" w:eastAsia="微软雅黑 Light" w:cs="Arial Rounded MT Bold"/>
          <w:bCs/>
          <w:szCs w:val="28"/>
        </w:rPr>
        <w:t>eset</w:t>
      </w:r>
      <w:r>
        <w:rPr>
          <w:rFonts w:hint="default" w:ascii="Arial Rounded MT Bold" w:hAnsi="Arial Rounded MT Bold" w:eastAsia="微软雅黑 Light" w:cs="Arial Rounded MT Bold"/>
          <w:bCs/>
          <w:szCs w:val="28"/>
          <w:lang w:val="en-US"/>
        </w:rPr>
        <w:t xml:space="preserve"> </w:t>
      </w:r>
      <w:r>
        <w:rPr>
          <w:rFonts w:hint="eastAsia" w:ascii="Arial Rounded MT Bold" w:hAnsi="Arial Rounded MT Bold" w:eastAsia="微软雅黑 Light" w:cs="Arial Rounded MT Bold"/>
          <w:bCs/>
          <w:szCs w:val="28"/>
        </w:rPr>
        <w:t>Factory</w:t>
      </w:r>
      <w:r>
        <w:tab/>
      </w:r>
      <w:r>
        <w:fldChar w:fldCharType="begin"/>
      </w:r>
      <w:r>
        <w:instrText xml:space="preserve"> PAGEREF _Toc8035 \h </w:instrText>
      </w:r>
      <w:r>
        <w:fldChar w:fldCharType="separate"/>
      </w:r>
      <w:r>
        <w:t>- 25 -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_Toc29723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2.3.2 </w:t>
      </w:r>
      <w:r>
        <w:rPr>
          <w:rFonts w:hint="eastAsia" w:ascii="Arial Rounded MT Bold" w:hAnsi="Arial Rounded MT Bold" w:eastAsia="微软雅黑 Light" w:cs="Arial Rounded MT Bold"/>
          <w:bCs/>
          <w:szCs w:val="28"/>
          <w:lang w:val="en-US" w:eastAsia="zh-CN"/>
        </w:rPr>
        <w:t xml:space="preserve">Set </w:t>
      </w:r>
      <w:r>
        <w:rPr>
          <w:rFonts w:hint="eastAsia" w:ascii="Arial Rounded MT Bold" w:hAnsi="Arial Rounded MT Bold" w:eastAsia="微软雅黑 Light" w:cs="Arial Rounded MT Bold"/>
          <w:bCs/>
          <w:szCs w:val="28"/>
        </w:rPr>
        <w:t xml:space="preserve">Baseband </w:t>
      </w:r>
      <w:r>
        <w:rPr>
          <w:rFonts w:hint="eastAsia" w:ascii="Arial Rounded MT Bold" w:hAnsi="Arial Rounded MT Bold" w:eastAsia="微软雅黑 Light" w:cs="Arial Rounded MT Bold"/>
          <w:bCs/>
          <w:szCs w:val="28"/>
          <w:lang w:val="en-US" w:eastAsia="zh-CN"/>
        </w:rPr>
        <w:t>P</w:t>
      </w:r>
      <w:r>
        <w:rPr>
          <w:rFonts w:hint="eastAsia" w:ascii="Arial Rounded MT Bold" w:hAnsi="Arial Rounded MT Bold" w:eastAsia="微软雅黑 Light" w:cs="Arial Rounded MT Bold"/>
          <w:bCs/>
          <w:szCs w:val="28"/>
        </w:rPr>
        <w:t>arameter</w:t>
      </w:r>
      <w:r>
        <w:rPr>
          <w:rFonts w:hint="eastAsia" w:ascii="Arial Rounded MT Bold" w:hAnsi="Arial Rounded MT Bold" w:eastAsia="微软雅黑 Light" w:cs="Arial Rounded MT Bold"/>
          <w:bCs/>
          <w:szCs w:val="28"/>
          <w:lang w:val="en-US" w:eastAsia="zh-CN"/>
        </w:rPr>
        <w:t>s</w:t>
      </w:r>
      <w:r>
        <w:tab/>
      </w:r>
      <w:r>
        <w:fldChar w:fldCharType="begin"/>
      </w:r>
      <w:r>
        <w:instrText xml:space="preserve"> PAGEREF _Toc29723 \h </w:instrText>
      </w:r>
      <w:r>
        <w:fldChar w:fldCharType="separate"/>
      </w:r>
      <w:r>
        <w:t>- 25 -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_Toc20747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2.3.3 </w:t>
      </w:r>
      <w:r>
        <w:rPr>
          <w:rFonts w:hint="default" w:ascii="Arial Rounded MT Bold" w:hAnsi="Arial Rounded MT Bold" w:eastAsia="微软雅黑 Light" w:cs="Arial Rounded MT Bold"/>
          <w:bCs/>
          <w:szCs w:val="28"/>
          <w:lang w:val="en-US"/>
        </w:rPr>
        <w:t>Get</w:t>
      </w:r>
      <w:r>
        <w:rPr>
          <w:rFonts w:hint="eastAsia" w:ascii="Arial Rounded MT Bold" w:hAnsi="Arial Rounded MT Bold" w:eastAsia="微软雅黑 Light" w:cs="Arial Rounded MT Bold"/>
          <w:bCs/>
          <w:szCs w:val="28"/>
        </w:rPr>
        <w:t xml:space="preserve"> Baseband </w:t>
      </w:r>
      <w:r>
        <w:rPr>
          <w:rFonts w:hint="eastAsia" w:ascii="Arial Rounded MT Bold" w:hAnsi="Arial Rounded MT Bold" w:eastAsia="微软雅黑 Light" w:cs="Arial Rounded MT Bold"/>
          <w:bCs/>
          <w:szCs w:val="28"/>
          <w:lang w:val="en-US" w:eastAsia="zh-CN"/>
        </w:rPr>
        <w:t>P</w:t>
      </w:r>
      <w:r>
        <w:rPr>
          <w:rFonts w:hint="eastAsia" w:ascii="Arial Rounded MT Bold" w:hAnsi="Arial Rounded MT Bold" w:eastAsia="微软雅黑 Light" w:cs="Arial Rounded MT Bold"/>
          <w:bCs/>
          <w:szCs w:val="28"/>
        </w:rPr>
        <w:t>arameter</w:t>
      </w:r>
      <w:r>
        <w:rPr>
          <w:rFonts w:hint="eastAsia" w:ascii="Arial Rounded MT Bold" w:hAnsi="Arial Rounded MT Bold" w:eastAsia="微软雅黑 Light" w:cs="Arial Rounded MT Bold"/>
          <w:bCs/>
          <w:szCs w:val="28"/>
          <w:lang w:val="en-US" w:eastAsia="zh-CN"/>
        </w:rPr>
        <w:t>s</w:t>
      </w:r>
      <w:r>
        <w:tab/>
      </w:r>
      <w:r>
        <w:fldChar w:fldCharType="begin"/>
      </w:r>
      <w:r>
        <w:instrText xml:space="preserve"> PAGEREF _Toc20747 \h </w:instrText>
      </w:r>
      <w:r>
        <w:fldChar w:fldCharType="separate"/>
      </w:r>
      <w:r>
        <w:t>- 26 -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_Toc32416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2.3.4 </w:t>
      </w:r>
      <w:r>
        <w:rPr>
          <w:rFonts w:hint="eastAsia" w:ascii="Arial Rounded MT Bold" w:hAnsi="Arial Rounded MT Bold" w:eastAsia="微软雅黑 Light" w:cs="Arial Rounded MT Bold"/>
          <w:bCs/>
          <w:szCs w:val="28"/>
          <w:lang w:val="en-US" w:eastAsia="zh-CN"/>
        </w:rPr>
        <w:t xml:space="preserve">Set Antenna Port Output </w:t>
      </w:r>
      <w:r>
        <w:rPr>
          <w:rFonts w:hint="eastAsia" w:ascii="Arial Rounded MT Bold" w:hAnsi="Arial Rounded MT Bold" w:eastAsia="微软雅黑 Light" w:cs="Arial Rounded MT Bold"/>
          <w:bCs/>
          <w:szCs w:val="28"/>
        </w:rPr>
        <w:t>Power</w:t>
      </w:r>
      <w:r>
        <w:tab/>
      </w:r>
      <w:r>
        <w:fldChar w:fldCharType="begin"/>
      </w:r>
      <w:r>
        <w:instrText xml:space="preserve"> PAGEREF _Toc32416 \h </w:instrText>
      </w:r>
      <w:r>
        <w:fldChar w:fldCharType="separate"/>
      </w:r>
      <w:r>
        <w:t>- 26 -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_Toc26536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2.3.5 </w:t>
      </w:r>
      <w:r>
        <w:rPr>
          <w:rFonts w:hint="default" w:ascii="Arial Rounded MT Bold" w:hAnsi="Arial Rounded MT Bold" w:eastAsia="微软雅黑 Light" w:cs="Arial Rounded MT Bold"/>
          <w:bCs/>
          <w:szCs w:val="28"/>
          <w:lang w:val="en-US"/>
        </w:rPr>
        <w:t xml:space="preserve">Get </w:t>
      </w:r>
      <w:r>
        <w:rPr>
          <w:rFonts w:hint="eastAsia" w:ascii="Arial Rounded MT Bold" w:hAnsi="Arial Rounded MT Bold" w:eastAsia="微软雅黑 Light" w:cs="Arial Rounded MT Bold"/>
          <w:bCs/>
          <w:szCs w:val="28"/>
          <w:lang w:val="en-US" w:eastAsia="zh-CN"/>
        </w:rPr>
        <w:t>A</w:t>
      </w:r>
      <w:r>
        <w:rPr>
          <w:rFonts w:hint="eastAsia" w:ascii="Arial Rounded MT Bold" w:hAnsi="Arial Rounded MT Bold" w:eastAsia="微软雅黑 Light" w:cs="Arial Rounded MT Bold"/>
          <w:bCs/>
          <w:szCs w:val="28"/>
        </w:rPr>
        <w:t>ntenna</w:t>
      </w:r>
      <w:r>
        <w:rPr>
          <w:rFonts w:hint="eastAsia" w:ascii="Arial Rounded MT Bold" w:hAnsi="Arial Rounded MT Bold" w:eastAsia="微软雅黑 Light" w:cs="Arial Rounded MT Bold"/>
          <w:bCs/>
          <w:szCs w:val="28"/>
          <w:lang w:val="en-US" w:eastAsia="zh-CN"/>
        </w:rPr>
        <w:t xml:space="preserve"> </w:t>
      </w:r>
      <w:r>
        <w:rPr>
          <w:rFonts w:hint="default" w:ascii="Arial Rounded MT Bold" w:hAnsi="Arial Rounded MT Bold" w:eastAsia="微软雅黑 Light" w:cs="Arial Rounded MT Bold"/>
          <w:bCs/>
          <w:szCs w:val="28"/>
          <w:lang w:val="en-US" w:eastAsia="zh-CN"/>
        </w:rPr>
        <w:t xml:space="preserve">Port </w:t>
      </w:r>
      <w:r>
        <w:rPr>
          <w:rFonts w:hint="eastAsia" w:ascii="Arial Rounded MT Bold" w:hAnsi="Arial Rounded MT Bold" w:eastAsia="微软雅黑 Light" w:cs="Arial Rounded MT Bold"/>
          <w:bCs/>
          <w:szCs w:val="28"/>
          <w:lang w:val="en-US" w:eastAsia="zh-CN"/>
        </w:rPr>
        <w:t>Output</w:t>
      </w:r>
      <w:r>
        <w:rPr>
          <w:rFonts w:hint="eastAsia" w:ascii="Arial Rounded MT Bold" w:hAnsi="Arial Rounded MT Bold" w:eastAsia="微软雅黑 Light" w:cs="Arial Rounded MT Bold"/>
          <w:bCs/>
          <w:szCs w:val="28"/>
        </w:rPr>
        <w:t xml:space="preserve"> </w:t>
      </w:r>
      <w:r>
        <w:rPr>
          <w:rFonts w:hint="eastAsia" w:ascii="Arial Rounded MT Bold" w:hAnsi="Arial Rounded MT Bold" w:eastAsia="微软雅黑 Light" w:cs="Arial Rounded MT Bold"/>
          <w:bCs/>
          <w:szCs w:val="28"/>
          <w:lang w:val="en-US" w:eastAsia="zh-CN"/>
        </w:rPr>
        <w:t>P</w:t>
      </w:r>
      <w:r>
        <w:rPr>
          <w:rFonts w:hint="eastAsia" w:ascii="Arial Rounded MT Bold" w:hAnsi="Arial Rounded MT Bold" w:eastAsia="微软雅黑 Light" w:cs="Arial Rounded MT Bold"/>
          <w:bCs/>
          <w:szCs w:val="28"/>
        </w:rPr>
        <w:t>ower</w:t>
      </w:r>
      <w:r>
        <w:tab/>
      </w:r>
      <w:r>
        <w:fldChar w:fldCharType="begin"/>
      </w:r>
      <w:r>
        <w:instrText xml:space="preserve"> PAGEREF _Toc26536 \h </w:instrText>
      </w:r>
      <w:r>
        <w:fldChar w:fldCharType="separate"/>
      </w:r>
      <w:r>
        <w:t>- 27 -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_Toc23145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2.3.6 </w:t>
      </w:r>
      <w:r>
        <w:rPr>
          <w:rFonts w:hint="default" w:ascii="Arial Rounded MT Bold" w:hAnsi="Arial Rounded MT Bold" w:eastAsia="微软雅黑 Light" w:cs="Arial Rounded MT Bold"/>
          <w:bCs/>
          <w:szCs w:val="28"/>
          <w:lang w:val="en-US"/>
        </w:rPr>
        <w:t xml:space="preserve">Set </w:t>
      </w:r>
      <w:r>
        <w:rPr>
          <w:rFonts w:hint="eastAsia" w:ascii="Arial Rounded MT Bold" w:hAnsi="Arial Rounded MT Bold" w:eastAsia="微软雅黑 Light" w:cs="Arial Rounded MT Bold"/>
          <w:bCs/>
          <w:szCs w:val="28"/>
        </w:rPr>
        <w:t xml:space="preserve">Tag </w:t>
      </w:r>
      <w:r>
        <w:rPr>
          <w:rFonts w:hint="default" w:ascii="Arial Rounded MT Bold" w:hAnsi="Arial Rounded MT Bold" w:eastAsia="微软雅黑 Light" w:cs="Arial Rounded MT Bold"/>
          <w:bCs/>
          <w:szCs w:val="28"/>
          <w:lang w:val="en-US"/>
        </w:rPr>
        <w:t>D</w:t>
      </w:r>
      <w:r>
        <w:rPr>
          <w:rFonts w:hint="eastAsia" w:ascii="Arial Rounded MT Bold" w:hAnsi="Arial Rounded MT Bold" w:eastAsia="微软雅黑 Light" w:cs="Arial Rounded MT Bold"/>
          <w:bCs/>
          <w:szCs w:val="28"/>
        </w:rPr>
        <w:t xml:space="preserve">ata </w:t>
      </w:r>
      <w:r>
        <w:rPr>
          <w:rFonts w:hint="default" w:ascii="Arial Rounded MT Bold" w:hAnsi="Arial Rounded MT Bold" w:eastAsia="微软雅黑 Light" w:cs="Arial Rounded MT Bold"/>
          <w:bCs/>
          <w:szCs w:val="28"/>
          <w:lang w:val="en-US"/>
        </w:rPr>
        <w:t>U</w:t>
      </w:r>
      <w:r>
        <w:rPr>
          <w:rFonts w:hint="eastAsia" w:ascii="Arial Rounded MT Bold" w:hAnsi="Arial Rounded MT Bold" w:eastAsia="微软雅黑 Light" w:cs="Arial Rounded MT Bold"/>
          <w:bCs/>
          <w:szCs w:val="28"/>
        </w:rPr>
        <w:t>pload</w:t>
      </w:r>
      <w:r>
        <w:rPr>
          <w:rFonts w:hint="default" w:ascii="Arial Rounded MT Bold" w:hAnsi="Arial Rounded MT Bold" w:eastAsia="微软雅黑 Light" w:cs="Arial Rounded MT Bold"/>
          <w:bCs/>
          <w:szCs w:val="28"/>
          <w:lang w:val="en-US"/>
        </w:rPr>
        <w:t xml:space="preserve"> Parameters</w:t>
      </w:r>
      <w:r>
        <w:tab/>
      </w:r>
      <w:r>
        <w:fldChar w:fldCharType="begin"/>
      </w:r>
      <w:r>
        <w:instrText xml:space="preserve"> PAGEREF _Toc23145 \h </w:instrText>
      </w:r>
      <w:r>
        <w:fldChar w:fldCharType="separate"/>
      </w:r>
      <w:r>
        <w:t>- 27 -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_Toc12038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2.3.7 </w:t>
      </w:r>
      <w:r>
        <w:rPr>
          <w:rFonts w:hint="default" w:ascii="Arial Rounded MT Bold" w:hAnsi="Arial Rounded MT Bold" w:eastAsia="微软雅黑 Light" w:cs="Arial Rounded MT Bold"/>
          <w:bCs/>
          <w:szCs w:val="28"/>
          <w:lang w:val="en-US"/>
        </w:rPr>
        <w:t xml:space="preserve">Get </w:t>
      </w:r>
      <w:r>
        <w:rPr>
          <w:rFonts w:hint="eastAsia" w:ascii="Arial Rounded MT Bold" w:hAnsi="Arial Rounded MT Bold" w:eastAsia="微软雅黑 Light" w:cs="Arial Rounded MT Bold"/>
          <w:bCs/>
          <w:szCs w:val="28"/>
        </w:rPr>
        <w:t xml:space="preserve">Tag </w:t>
      </w:r>
      <w:r>
        <w:rPr>
          <w:rFonts w:hint="default" w:ascii="Arial Rounded MT Bold" w:hAnsi="Arial Rounded MT Bold" w:eastAsia="微软雅黑 Light" w:cs="Arial Rounded MT Bold"/>
          <w:bCs/>
          <w:szCs w:val="28"/>
          <w:lang w:val="en-US"/>
        </w:rPr>
        <w:t>D</w:t>
      </w:r>
      <w:r>
        <w:rPr>
          <w:rFonts w:hint="eastAsia" w:ascii="Arial Rounded MT Bold" w:hAnsi="Arial Rounded MT Bold" w:eastAsia="微软雅黑 Light" w:cs="Arial Rounded MT Bold"/>
          <w:bCs/>
          <w:szCs w:val="28"/>
        </w:rPr>
        <w:t xml:space="preserve">ata </w:t>
      </w:r>
      <w:r>
        <w:rPr>
          <w:rFonts w:hint="default" w:ascii="Arial Rounded MT Bold" w:hAnsi="Arial Rounded MT Bold" w:eastAsia="微软雅黑 Light" w:cs="Arial Rounded MT Bold"/>
          <w:bCs/>
          <w:szCs w:val="28"/>
          <w:lang w:val="en-US"/>
        </w:rPr>
        <w:t>U</w:t>
      </w:r>
      <w:r>
        <w:rPr>
          <w:rFonts w:hint="eastAsia" w:ascii="Arial Rounded MT Bold" w:hAnsi="Arial Rounded MT Bold" w:eastAsia="微软雅黑 Light" w:cs="Arial Rounded MT Bold"/>
          <w:bCs/>
          <w:szCs w:val="28"/>
        </w:rPr>
        <w:t>pload</w:t>
      </w:r>
      <w:r>
        <w:rPr>
          <w:rFonts w:hint="default" w:ascii="Arial Rounded MT Bold" w:hAnsi="Arial Rounded MT Bold" w:eastAsia="微软雅黑 Light" w:cs="Arial Rounded MT Bold"/>
          <w:bCs/>
          <w:szCs w:val="28"/>
          <w:lang w:val="en-US"/>
        </w:rPr>
        <w:t xml:space="preserve"> Parameters</w:t>
      </w:r>
      <w:r>
        <w:tab/>
      </w:r>
      <w:r>
        <w:fldChar w:fldCharType="begin"/>
      </w:r>
      <w:r>
        <w:instrText xml:space="preserve"> PAGEREF _Toc12038 \h </w:instrText>
      </w:r>
      <w:r>
        <w:fldChar w:fldCharType="separate"/>
      </w:r>
      <w:r>
        <w:t>- 27 -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_Toc18242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2.3.8 Get Device </w:t>
      </w:r>
      <w:r>
        <w:rPr>
          <w:rFonts w:hint="default" w:ascii="Arial Rounded MT Bold" w:hAnsi="Arial Rounded MT Bold" w:eastAsia="微软雅黑 Light" w:cs="Arial Rounded MT Bold"/>
          <w:bCs/>
          <w:szCs w:val="28"/>
          <w:lang w:val="en-US"/>
        </w:rPr>
        <w:t>P</w:t>
      </w:r>
      <w:r>
        <w:rPr>
          <w:rFonts w:hint="eastAsia" w:ascii="Arial Rounded MT Bold" w:hAnsi="Arial Rounded MT Bold" w:eastAsia="微软雅黑 Light" w:cs="Arial Rounded MT Bold"/>
          <w:bCs/>
          <w:szCs w:val="28"/>
        </w:rPr>
        <w:t>roperty</w:t>
      </w:r>
      <w:r>
        <w:tab/>
      </w:r>
      <w:r>
        <w:fldChar w:fldCharType="begin"/>
      </w:r>
      <w:r>
        <w:instrText xml:space="preserve"> PAGEREF _Toc18242 \h </w:instrText>
      </w:r>
      <w:r>
        <w:fldChar w:fldCharType="separate"/>
      </w:r>
      <w:r>
        <w:t>- 28 -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_Toc9800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2.3.9 </w:t>
      </w:r>
      <w:r>
        <w:rPr>
          <w:rFonts w:hint="default" w:ascii="Arial Rounded MT Bold" w:hAnsi="Arial Rounded MT Bold" w:eastAsia="微软雅黑 Light" w:cs="Arial Rounded MT Bold"/>
          <w:bCs/>
          <w:szCs w:val="28"/>
          <w:lang w:val="en-US"/>
        </w:rPr>
        <w:t xml:space="preserve">Set </w:t>
      </w:r>
      <w:r>
        <w:rPr>
          <w:rFonts w:hint="eastAsia" w:ascii="Arial Rounded MT Bold" w:hAnsi="Arial Rounded MT Bold" w:eastAsia="微软雅黑 Light" w:cs="Arial Rounded MT Bold"/>
          <w:bCs/>
          <w:szCs w:val="28"/>
        </w:rPr>
        <w:t xml:space="preserve">RF </w:t>
      </w:r>
      <w:r>
        <w:rPr>
          <w:rFonts w:hint="default" w:ascii="Arial Rounded MT Bold" w:hAnsi="Arial Rounded MT Bold" w:eastAsia="微软雅黑 Light" w:cs="Arial Rounded MT Bold"/>
          <w:bCs/>
          <w:szCs w:val="28"/>
          <w:lang w:val="en-US"/>
        </w:rPr>
        <w:t>F</w:t>
      </w:r>
      <w:r>
        <w:rPr>
          <w:rFonts w:hint="eastAsia" w:ascii="Arial Rounded MT Bold" w:hAnsi="Arial Rounded MT Bold" w:eastAsia="微软雅黑 Light" w:cs="Arial Rounded MT Bold"/>
          <w:bCs/>
          <w:szCs w:val="28"/>
        </w:rPr>
        <w:t xml:space="preserve">requency </w:t>
      </w:r>
      <w:r>
        <w:rPr>
          <w:rFonts w:hint="default" w:ascii="Arial Rounded MT Bold" w:hAnsi="Arial Rounded MT Bold" w:eastAsia="微软雅黑 Light" w:cs="Arial Rounded MT Bold"/>
          <w:bCs/>
          <w:szCs w:val="28"/>
          <w:lang w:val="en-US"/>
        </w:rPr>
        <w:t>R</w:t>
      </w:r>
      <w:r>
        <w:rPr>
          <w:rFonts w:hint="eastAsia" w:ascii="Arial Rounded MT Bold" w:hAnsi="Arial Rounded MT Bold" w:eastAsia="微软雅黑 Light" w:cs="Arial Rounded MT Bold"/>
          <w:bCs/>
          <w:szCs w:val="28"/>
        </w:rPr>
        <w:t>ange</w:t>
      </w:r>
      <w:r>
        <w:tab/>
      </w:r>
      <w:r>
        <w:fldChar w:fldCharType="begin"/>
      </w:r>
      <w:r>
        <w:instrText xml:space="preserve"> PAGEREF _Toc9800 \h </w:instrText>
      </w:r>
      <w:r>
        <w:fldChar w:fldCharType="separate"/>
      </w:r>
      <w:r>
        <w:t>- 28 -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_Toc5173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2.3.10 Get RF </w:t>
      </w:r>
      <w:r>
        <w:rPr>
          <w:rFonts w:hint="default" w:ascii="Arial Rounded MT Bold" w:hAnsi="Arial Rounded MT Bold" w:eastAsia="微软雅黑 Light" w:cs="Arial Rounded MT Bold"/>
          <w:bCs/>
          <w:szCs w:val="28"/>
          <w:lang w:val="en-US"/>
        </w:rPr>
        <w:t>F</w:t>
      </w:r>
      <w:r>
        <w:rPr>
          <w:rFonts w:hint="eastAsia" w:ascii="Arial Rounded MT Bold" w:hAnsi="Arial Rounded MT Bold" w:eastAsia="微软雅黑 Light" w:cs="Arial Rounded MT Bold"/>
          <w:bCs/>
          <w:szCs w:val="28"/>
        </w:rPr>
        <w:t xml:space="preserve">requency </w:t>
      </w:r>
      <w:r>
        <w:rPr>
          <w:rFonts w:hint="default" w:ascii="Arial Rounded MT Bold" w:hAnsi="Arial Rounded MT Bold" w:eastAsia="微软雅黑 Light" w:cs="Arial Rounded MT Bold"/>
          <w:bCs/>
          <w:szCs w:val="28"/>
          <w:lang w:val="en-US"/>
        </w:rPr>
        <w:t>R</w:t>
      </w:r>
      <w:r>
        <w:rPr>
          <w:rFonts w:hint="eastAsia" w:ascii="Arial Rounded MT Bold" w:hAnsi="Arial Rounded MT Bold" w:eastAsia="微软雅黑 Light" w:cs="Arial Rounded MT Bold"/>
          <w:bCs/>
          <w:szCs w:val="28"/>
        </w:rPr>
        <w:t>ange</w:t>
      </w:r>
      <w:r>
        <w:tab/>
      </w:r>
      <w:r>
        <w:fldChar w:fldCharType="begin"/>
      </w:r>
      <w:r>
        <w:instrText xml:space="preserve"> PAGEREF _Toc5173 \h </w:instrText>
      </w:r>
      <w:r>
        <w:fldChar w:fldCharType="separate"/>
      </w:r>
      <w:r>
        <w:t>- 29 -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_Toc25311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2.3.11 Set RF </w:t>
      </w:r>
      <w:r>
        <w:rPr>
          <w:rFonts w:hint="default" w:ascii="Arial Rounded MT Bold" w:hAnsi="Arial Rounded MT Bold" w:eastAsia="微软雅黑 Light" w:cs="Arial Rounded MT Bold"/>
          <w:bCs/>
          <w:szCs w:val="28"/>
          <w:lang w:val="en-US"/>
        </w:rPr>
        <w:t>W</w:t>
      </w:r>
      <w:r>
        <w:rPr>
          <w:rFonts w:hint="eastAsia" w:ascii="Arial Rounded MT Bold" w:hAnsi="Arial Rounded MT Bold" w:eastAsia="微软雅黑 Light" w:cs="Arial Rounded MT Bold"/>
          <w:bCs/>
          <w:szCs w:val="28"/>
        </w:rPr>
        <w:t xml:space="preserve">orking </w:t>
      </w:r>
      <w:r>
        <w:rPr>
          <w:rFonts w:hint="default" w:ascii="Arial Rounded MT Bold" w:hAnsi="Arial Rounded MT Bold" w:eastAsia="微软雅黑 Light" w:cs="Arial Rounded MT Bold"/>
          <w:bCs/>
          <w:szCs w:val="28"/>
          <w:lang w:val="en-US"/>
        </w:rPr>
        <w:t>F</w:t>
      </w:r>
      <w:r>
        <w:rPr>
          <w:rFonts w:hint="eastAsia" w:ascii="Arial Rounded MT Bold" w:hAnsi="Arial Rounded MT Bold" w:eastAsia="微软雅黑 Light" w:cs="Arial Rounded MT Bold"/>
          <w:bCs/>
          <w:szCs w:val="28"/>
        </w:rPr>
        <w:t>requency</w:t>
      </w:r>
      <w:r>
        <w:rPr>
          <w:rFonts w:hint="default" w:ascii="Arial Rounded MT Bold" w:hAnsi="Arial Rounded MT Bold" w:eastAsia="微软雅黑 Light" w:cs="Arial Rounded MT Bold"/>
          <w:bCs/>
          <w:szCs w:val="28"/>
          <w:lang w:val="en-US"/>
        </w:rPr>
        <w:t xml:space="preserve"> Points</w:t>
      </w:r>
      <w:r>
        <w:tab/>
      </w:r>
      <w:r>
        <w:fldChar w:fldCharType="begin"/>
      </w:r>
      <w:r>
        <w:instrText xml:space="preserve"> PAGEREF _Toc25311 \h </w:instrText>
      </w:r>
      <w:r>
        <w:fldChar w:fldCharType="separate"/>
      </w:r>
      <w:r>
        <w:t>- 29 -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_Toc16703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2.3.12 </w:t>
      </w:r>
      <w:r>
        <w:rPr>
          <w:rFonts w:hint="default" w:ascii="Arial Rounded MT Bold" w:hAnsi="Arial Rounded MT Bold" w:eastAsia="微软雅黑 Light" w:cs="Arial Rounded MT Bold"/>
          <w:bCs/>
          <w:szCs w:val="28"/>
          <w:lang w:val="en-US"/>
        </w:rPr>
        <w:t>G</w:t>
      </w:r>
      <w:r>
        <w:rPr>
          <w:rFonts w:hint="eastAsia" w:ascii="Arial Rounded MT Bold" w:hAnsi="Arial Rounded MT Bold" w:eastAsia="微软雅黑 Light" w:cs="Arial Rounded MT Bold"/>
          <w:bCs/>
          <w:szCs w:val="28"/>
        </w:rPr>
        <w:t xml:space="preserve">et RF </w:t>
      </w:r>
      <w:r>
        <w:rPr>
          <w:rFonts w:hint="default" w:ascii="Arial Rounded MT Bold" w:hAnsi="Arial Rounded MT Bold" w:eastAsia="微软雅黑 Light" w:cs="Arial Rounded MT Bold"/>
          <w:bCs/>
          <w:szCs w:val="28"/>
          <w:lang w:val="en-US"/>
        </w:rPr>
        <w:t>W</w:t>
      </w:r>
      <w:r>
        <w:rPr>
          <w:rFonts w:hint="eastAsia" w:ascii="Arial Rounded MT Bold" w:hAnsi="Arial Rounded MT Bold" w:eastAsia="微软雅黑 Light" w:cs="Arial Rounded MT Bold"/>
          <w:bCs/>
          <w:szCs w:val="28"/>
        </w:rPr>
        <w:t xml:space="preserve">orking </w:t>
      </w:r>
      <w:r>
        <w:rPr>
          <w:rFonts w:hint="default" w:ascii="Arial Rounded MT Bold" w:hAnsi="Arial Rounded MT Bold" w:eastAsia="微软雅黑 Light" w:cs="Arial Rounded MT Bold"/>
          <w:bCs/>
          <w:szCs w:val="28"/>
          <w:lang w:val="en-US"/>
        </w:rPr>
        <w:t>F</w:t>
      </w:r>
      <w:r>
        <w:rPr>
          <w:rFonts w:hint="eastAsia" w:ascii="Arial Rounded MT Bold" w:hAnsi="Arial Rounded MT Bold" w:eastAsia="微软雅黑 Light" w:cs="Arial Rounded MT Bold"/>
          <w:bCs/>
          <w:szCs w:val="28"/>
        </w:rPr>
        <w:t>requency</w:t>
      </w:r>
      <w:r>
        <w:rPr>
          <w:rFonts w:hint="default" w:ascii="Arial Rounded MT Bold" w:hAnsi="Arial Rounded MT Bold" w:eastAsia="微软雅黑 Light" w:cs="Arial Rounded MT Bold"/>
          <w:bCs/>
          <w:szCs w:val="28"/>
          <w:lang w:val="en-US"/>
        </w:rPr>
        <w:t xml:space="preserve"> Points</w:t>
      </w:r>
      <w:r>
        <w:tab/>
      </w:r>
      <w:r>
        <w:fldChar w:fldCharType="begin"/>
      </w:r>
      <w:r>
        <w:instrText xml:space="preserve"> PAGEREF _Toc16703 \h </w:instrText>
      </w:r>
      <w:r>
        <w:fldChar w:fldCharType="separate"/>
      </w:r>
      <w:r>
        <w:t>- 30 -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_Toc19450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2.3.13 Set </w:t>
      </w:r>
      <w:r>
        <w:rPr>
          <w:rFonts w:hint="default" w:ascii="Arial Rounded MT Bold" w:hAnsi="Arial Rounded MT Bold" w:eastAsia="微软雅黑 Light" w:cs="Arial Rounded MT Bold"/>
          <w:bCs/>
          <w:szCs w:val="28"/>
          <w:lang w:val="en-US"/>
        </w:rPr>
        <w:t>D</w:t>
      </w:r>
      <w:r>
        <w:rPr>
          <w:rFonts w:hint="eastAsia" w:ascii="Arial Rounded MT Bold" w:hAnsi="Arial Rounded MT Bold" w:eastAsia="微软雅黑 Light" w:cs="Arial Rounded MT Bold"/>
          <w:bCs/>
          <w:szCs w:val="28"/>
        </w:rPr>
        <w:t xml:space="preserve">evice Auto-sleep </w:t>
      </w:r>
      <w:r>
        <w:rPr>
          <w:rFonts w:hint="default" w:ascii="Arial Rounded MT Bold" w:hAnsi="Arial Rounded MT Bold" w:eastAsia="微软雅黑 Light" w:cs="Arial Rounded MT Bold"/>
          <w:bCs/>
          <w:szCs w:val="28"/>
          <w:lang w:val="en-US"/>
        </w:rPr>
        <w:t>M</w:t>
      </w:r>
      <w:r>
        <w:rPr>
          <w:rFonts w:hint="eastAsia" w:ascii="Arial Rounded MT Bold" w:hAnsi="Arial Rounded MT Bold" w:eastAsia="微软雅黑 Light" w:cs="Arial Rounded MT Bold"/>
          <w:bCs/>
          <w:szCs w:val="28"/>
        </w:rPr>
        <w:t>ode</w:t>
      </w:r>
      <w:r>
        <w:tab/>
      </w:r>
      <w:r>
        <w:fldChar w:fldCharType="begin"/>
      </w:r>
      <w:r>
        <w:instrText xml:space="preserve"> PAGEREF _Toc19450 \h </w:instrText>
      </w:r>
      <w:r>
        <w:fldChar w:fldCharType="separate"/>
      </w:r>
      <w:r>
        <w:t>- 31 -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_Toc27496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2.3.14 Get</w:t>
      </w:r>
      <w:r>
        <w:rPr>
          <w:rFonts w:hint="default" w:ascii="Arial Rounded MT Bold" w:hAnsi="Arial Rounded MT Bold" w:eastAsia="微软雅黑 Light" w:cs="Arial Rounded MT Bold"/>
          <w:bCs/>
          <w:szCs w:val="28"/>
          <w:lang w:val="en-US"/>
        </w:rPr>
        <w:t xml:space="preserve"> D</w:t>
      </w:r>
      <w:r>
        <w:rPr>
          <w:rFonts w:hint="eastAsia" w:ascii="Arial Rounded MT Bold" w:hAnsi="Arial Rounded MT Bold" w:eastAsia="微软雅黑 Light" w:cs="Arial Rounded MT Bold"/>
          <w:bCs/>
          <w:szCs w:val="28"/>
        </w:rPr>
        <w:t xml:space="preserve">evice Auto-sleep </w:t>
      </w:r>
      <w:r>
        <w:rPr>
          <w:rFonts w:hint="default" w:ascii="Arial Rounded MT Bold" w:hAnsi="Arial Rounded MT Bold" w:eastAsia="微软雅黑 Light" w:cs="Arial Rounded MT Bold"/>
          <w:bCs/>
          <w:szCs w:val="28"/>
          <w:lang w:val="en-US"/>
        </w:rPr>
        <w:t>M</w:t>
      </w:r>
      <w:r>
        <w:rPr>
          <w:rFonts w:hint="eastAsia" w:ascii="Arial Rounded MT Bold" w:hAnsi="Arial Rounded MT Bold" w:eastAsia="微软雅黑 Light" w:cs="Arial Rounded MT Bold"/>
          <w:bCs/>
          <w:szCs w:val="28"/>
        </w:rPr>
        <w:t>ode</w:t>
      </w:r>
      <w:r>
        <w:tab/>
      </w:r>
      <w:r>
        <w:fldChar w:fldCharType="begin"/>
      </w:r>
      <w:r>
        <w:instrText xml:space="preserve"> PAGEREF _Toc27496 \h </w:instrText>
      </w:r>
      <w:r>
        <w:fldChar w:fldCharType="separate"/>
      </w:r>
      <w:r>
        <w:t>- 31 -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_Toc31404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2.3.15 </w:t>
      </w:r>
      <w:r>
        <w:rPr>
          <w:rFonts w:hint="default" w:ascii="Arial Rounded MT Bold" w:hAnsi="Arial Rounded MT Bold" w:eastAsia="微软雅黑 Light" w:cs="Arial Rounded MT Bold"/>
          <w:bCs/>
          <w:szCs w:val="28"/>
          <w:lang w:val="en-US"/>
        </w:rPr>
        <w:t xml:space="preserve">Set Reader </w:t>
      </w:r>
      <w:r>
        <w:rPr>
          <w:rFonts w:hint="eastAsia" w:ascii="Arial Rounded MT Bold" w:hAnsi="Arial Rounded MT Bold" w:eastAsia="微软雅黑 Light" w:cs="Arial Rounded MT Bold"/>
          <w:bCs/>
          <w:szCs w:val="28"/>
        </w:rPr>
        <w:t xml:space="preserve">Network </w:t>
      </w:r>
      <w:r>
        <w:rPr>
          <w:rFonts w:hint="default" w:ascii="Arial Rounded MT Bold" w:hAnsi="Arial Rounded MT Bold" w:eastAsia="微软雅黑 Light" w:cs="Arial Rounded MT Bold"/>
          <w:bCs/>
          <w:szCs w:val="28"/>
          <w:lang w:val="en-US"/>
        </w:rPr>
        <w:t>S</w:t>
      </w:r>
      <w:r>
        <w:rPr>
          <w:rFonts w:hint="eastAsia" w:ascii="Arial Rounded MT Bold" w:hAnsi="Arial Rounded MT Bold" w:eastAsia="微软雅黑 Light" w:cs="Arial Rounded MT Bold"/>
          <w:bCs/>
          <w:szCs w:val="28"/>
        </w:rPr>
        <w:t>elf-check</w:t>
      </w:r>
      <w:r>
        <w:tab/>
      </w:r>
      <w:r>
        <w:fldChar w:fldCharType="begin"/>
      </w:r>
      <w:r>
        <w:instrText xml:space="preserve"> PAGEREF _Toc31404 \h </w:instrText>
      </w:r>
      <w:r>
        <w:fldChar w:fldCharType="separate"/>
      </w:r>
      <w:r>
        <w:t>- 32 -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_Toc16100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2.3.16 </w:t>
      </w:r>
      <w:r>
        <w:rPr>
          <w:rFonts w:hint="default" w:ascii="Arial Rounded MT Bold" w:hAnsi="Arial Rounded MT Bold" w:eastAsia="微软雅黑 Light" w:cs="Arial Rounded MT Bold"/>
          <w:bCs/>
          <w:szCs w:val="28"/>
          <w:lang w:val="en-US"/>
        </w:rPr>
        <w:t xml:space="preserve">Get Reader </w:t>
      </w:r>
      <w:r>
        <w:rPr>
          <w:rFonts w:hint="eastAsia" w:ascii="Arial Rounded MT Bold" w:hAnsi="Arial Rounded MT Bold" w:eastAsia="微软雅黑 Light" w:cs="Arial Rounded MT Bold"/>
          <w:bCs/>
          <w:szCs w:val="28"/>
        </w:rPr>
        <w:t xml:space="preserve">Network </w:t>
      </w:r>
      <w:r>
        <w:rPr>
          <w:rFonts w:hint="default" w:ascii="Arial Rounded MT Bold" w:hAnsi="Arial Rounded MT Bold" w:eastAsia="微软雅黑 Light" w:cs="Arial Rounded MT Bold"/>
          <w:bCs/>
          <w:szCs w:val="28"/>
          <w:lang w:val="en-US"/>
        </w:rPr>
        <w:t>S</w:t>
      </w:r>
      <w:r>
        <w:rPr>
          <w:rFonts w:hint="eastAsia" w:ascii="Arial Rounded MT Bold" w:hAnsi="Arial Rounded MT Bold" w:eastAsia="微软雅黑 Light" w:cs="Arial Rounded MT Bold"/>
          <w:bCs/>
          <w:szCs w:val="28"/>
        </w:rPr>
        <w:t>elf-check</w:t>
      </w:r>
      <w:r>
        <w:rPr>
          <w:rFonts w:hint="default" w:ascii="Arial Rounded MT Bold" w:hAnsi="Arial Rounded MT Bold" w:eastAsia="微软雅黑 Light" w:cs="Arial Rounded MT Bold"/>
          <w:bCs/>
          <w:szCs w:val="28"/>
          <w:lang w:val="en-US"/>
        </w:rPr>
        <w:t xml:space="preserve"> Status</w:t>
      </w:r>
      <w:r>
        <w:tab/>
      </w:r>
      <w:r>
        <w:fldChar w:fldCharType="begin"/>
      </w:r>
      <w:r>
        <w:instrText xml:space="preserve"> PAGEREF _Toc16100 \h </w:instrText>
      </w:r>
      <w:r>
        <w:fldChar w:fldCharType="separate"/>
      </w:r>
      <w:r>
        <w:t>- 32 -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_Toc11299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2.3.17 Set </w:t>
      </w:r>
      <w:r>
        <w:rPr>
          <w:rFonts w:hint="default" w:ascii="Arial Rounded MT Bold" w:hAnsi="Arial Rounded MT Bold" w:eastAsia="微软雅黑 Light" w:cs="Arial Rounded MT Bold"/>
          <w:bCs/>
          <w:szCs w:val="28"/>
          <w:lang w:val="en-US"/>
        </w:rPr>
        <w:t>A</w:t>
      </w:r>
      <w:r>
        <w:rPr>
          <w:rFonts w:hint="eastAsia" w:ascii="Arial Rounded MT Bold" w:hAnsi="Arial Rounded MT Bold" w:eastAsia="微软雅黑 Light" w:cs="Arial Rounded MT Bold"/>
          <w:bCs/>
          <w:szCs w:val="28"/>
        </w:rPr>
        <w:t xml:space="preserve">ntenna </w:t>
      </w:r>
      <w:r>
        <w:rPr>
          <w:rFonts w:hint="default" w:ascii="Arial Rounded MT Bold" w:hAnsi="Arial Rounded MT Bold" w:eastAsia="微软雅黑 Light" w:cs="Arial Rounded MT Bold"/>
          <w:bCs/>
          <w:szCs w:val="28"/>
          <w:lang w:val="en-US"/>
        </w:rPr>
        <w:t>E</w:t>
      </w:r>
      <w:r>
        <w:rPr>
          <w:rFonts w:hint="eastAsia" w:ascii="Arial Rounded MT Bold" w:hAnsi="Arial Rounded MT Bold" w:eastAsia="微软雅黑 Light" w:cs="Arial Rounded MT Bold"/>
          <w:bCs/>
          <w:szCs w:val="28"/>
        </w:rPr>
        <w:t>nable</w:t>
      </w:r>
      <w:r>
        <w:tab/>
      </w:r>
      <w:r>
        <w:fldChar w:fldCharType="begin"/>
      </w:r>
      <w:r>
        <w:instrText xml:space="preserve"> PAGEREF _Toc11299 \h </w:instrText>
      </w:r>
      <w:r>
        <w:fldChar w:fldCharType="separate"/>
      </w:r>
      <w:r>
        <w:t>- 32 -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_Toc18147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2.3.18 Get </w:t>
      </w:r>
      <w:r>
        <w:rPr>
          <w:rFonts w:hint="default" w:ascii="Arial Rounded MT Bold" w:hAnsi="Arial Rounded MT Bold" w:eastAsia="微软雅黑 Light" w:cs="Arial Rounded MT Bold"/>
          <w:bCs/>
          <w:szCs w:val="28"/>
          <w:lang w:val="en-US"/>
        </w:rPr>
        <w:t>A</w:t>
      </w:r>
      <w:r>
        <w:rPr>
          <w:rFonts w:hint="eastAsia" w:ascii="Arial Rounded MT Bold" w:hAnsi="Arial Rounded MT Bold" w:eastAsia="微软雅黑 Light" w:cs="Arial Rounded MT Bold"/>
          <w:bCs/>
          <w:szCs w:val="28"/>
        </w:rPr>
        <w:t xml:space="preserve">ntenna </w:t>
      </w:r>
      <w:r>
        <w:rPr>
          <w:rFonts w:hint="default" w:ascii="Arial Rounded MT Bold" w:hAnsi="Arial Rounded MT Bold" w:eastAsia="微软雅黑 Light" w:cs="Arial Rounded MT Bold"/>
          <w:bCs/>
          <w:szCs w:val="28"/>
          <w:lang w:val="en-US"/>
        </w:rPr>
        <w:t>E</w:t>
      </w:r>
      <w:r>
        <w:rPr>
          <w:rFonts w:hint="eastAsia" w:ascii="Arial Rounded MT Bold" w:hAnsi="Arial Rounded MT Bold" w:eastAsia="微软雅黑 Light" w:cs="Arial Rounded MT Bold"/>
          <w:bCs/>
          <w:szCs w:val="28"/>
        </w:rPr>
        <w:t>nable</w:t>
      </w:r>
      <w:r>
        <w:rPr>
          <w:rFonts w:hint="default" w:ascii="Arial Rounded MT Bold" w:hAnsi="Arial Rounded MT Bold" w:eastAsia="微软雅黑 Light" w:cs="Arial Rounded MT Bold"/>
          <w:bCs/>
          <w:szCs w:val="28"/>
          <w:lang w:val="en-US"/>
        </w:rPr>
        <w:t xml:space="preserve"> Status</w:t>
      </w:r>
      <w:r>
        <w:tab/>
      </w:r>
      <w:r>
        <w:fldChar w:fldCharType="begin"/>
      </w:r>
      <w:r>
        <w:instrText xml:space="preserve"> PAGEREF _Toc18147 \h </w:instrText>
      </w:r>
      <w:r>
        <w:fldChar w:fldCharType="separate"/>
      </w:r>
      <w:r>
        <w:t>- 33 -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_Toc24219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2.3.1</w:t>
      </w:r>
      <w:r>
        <w:rPr>
          <w:rFonts w:hint="eastAsia" w:ascii="Arial Rounded MT Bold" w:hAnsi="Arial Rounded MT Bold" w:eastAsia="微软雅黑 Light" w:cs="Arial Rounded MT Bold"/>
          <w:bCs/>
          <w:szCs w:val="28"/>
          <w:lang w:val="en-US" w:eastAsia="zh-CN"/>
        </w:rPr>
        <w:t>9</w:t>
      </w:r>
      <w:r>
        <w:rPr>
          <w:rFonts w:hint="eastAsia" w:ascii="Arial Rounded MT Bold" w:hAnsi="Arial Rounded MT Bold" w:eastAsia="微软雅黑 Light" w:cs="Arial Rounded MT Bold"/>
          <w:bCs/>
          <w:szCs w:val="28"/>
        </w:rPr>
        <w:t xml:space="preserve"> </w:t>
      </w:r>
      <w:r>
        <w:rPr>
          <w:rFonts w:hint="eastAsia" w:ascii="Arial Rounded MT Bold" w:hAnsi="Arial Rounded MT Bold" w:eastAsia="微软雅黑 Light" w:cs="Arial Rounded MT Bold"/>
          <w:bCs/>
          <w:szCs w:val="28"/>
          <w:lang w:val="en-US" w:eastAsia="zh-CN"/>
        </w:rPr>
        <w:t>Get RFID Temperature</w:t>
      </w:r>
      <w:r>
        <w:tab/>
      </w:r>
      <w:r>
        <w:fldChar w:fldCharType="begin"/>
      </w:r>
      <w:r>
        <w:instrText xml:space="preserve"> PAGEREF _Toc24219 \h </w:instrText>
      </w:r>
      <w:r>
        <w:fldChar w:fldCharType="separate"/>
      </w:r>
      <w:r>
        <w:t>- 33 -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_Toc28986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2.3.</w:t>
      </w:r>
      <w:r>
        <w:rPr>
          <w:rFonts w:hint="eastAsia" w:ascii="Arial Rounded MT Bold" w:hAnsi="Arial Rounded MT Bold" w:eastAsia="微软雅黑 Light" w:cs="Arial Rounded MT Bold"/>
          <w:bCs/>
          <w:szCs w:val="28"/>
          <w:lang w:val="en-US" w:eastAsia="zh-CN"/>
        </w:rPr>
        <w:t>20</w:t>
      </w:r>
      <w:r>
        <w:rPr>
          <w:rFonts w:hint="eastAsia" w:ascii="Arial Rounded MT Bold" w:hAnsi="Arial Rounded MT Bold" w:eastAsia="微软雅黑 Light" w:cs="Arial Rounded MT Bold"/>
          <w:bCs/>
          <w:szCs w:val="28"/>
        </w:rPr>
        <w:t xml:space="preserve"> </w:t>
      </w:r>
      <w:r>
        <w:rPr>
          <w:rFonts w:hint="eastAsia" w:ascii="Arial Rounded MT Bold" w:hAnsi="Arial Rounded MT Bold" w:eastAsia="微软雅黑 Light" w:cs="Arial Rounded MT Bold"/>
          <w:bCs/>
          <w:szCs w:val="28"/>
          <w:lang w:val="en-US" w:eastAsia="zh-CN"/>
        </w:rPr>
        <w:t xml:space="preserve">Baseband </w:t>
      </w:r>
      <w:r>
        <w:rPr>
          <w:rFonts w:hint="default" w:ascii="Arial Rounded MT Bold" w:hAnsi="Arial Rounded MT Bold" w:eastAsia="微软雅黑 Light" w:cs="Arial Rounded MT Bold"/>
          <w:bCs/>
          <w:szCs w:val="28"/>
          <w:lang w:val="en-US" w:eastAsia="zh-CN"/>
        </w:rPr>
        <w:t>E</w:t>
      </w:r>
      <w:r>
        <w:rPr>
          <w:rFonts w:hint="eastAsia" w:ascii="Arial Rounded MT Bold" w:hAnsi="Arial Rounded MT Bold" w:eastAsia="微软雅黑 Light" w:cs="Arial Rounded MT Bold"/>
          <w:bCs/>
          <w:szCs w:val="28"/>
          <w:lang w:val="en-US" w:eastAsia="zh-CN"/>
        </w:rPr>
        <w:t xml:space="preserve">xpansion </w:t>
      </w:r>
      <w:r>
        <w:rPr>
          <w:rFonts w:hint="default" w:ascii="Arial Rounded MT Bold" w:hAnsi="Arial Rounded MT Bold" w:eastAsia="微软雅黑 Light" w:cs="Arial Rounded MT Bold"/>
          <w:bCs/>
          <w:szCs w:val="28"/>
          <w:lang w:val="en-US" w:eastAsia="zh-CN"/>
        </w:rPr>
        <w:t>S</w:t>
      </w:r>
      <w:r>
        <w:rPr>
          <w:rFonts w:hint="eastAsia" w:ascii="Arial Rounded MT Bold" w:hAnsi="Arial Rounded MT Bold" w:eastAsia="微软雅黑 Light" w:cs="Arial Rounded MT Bold"/>
          <w:bCs/>
          <w:szCs w:val="28"/>
          <w:lang w:val="en-US" w:eastAsia="zh-CN"/>
        </w:rPr>
        <w:t>ettings</w:t>
      </w:r>
      <w:r>
        <w:tab/>
      </w:r>
      <w:r>
        <w:fldChar w:fldCharType="begin"/>
      </w:r>
      <w:r>
        <w:instrText xml:space="preserve"> PAGEREF _Toc28986 \h </w:instrText>
      </w:r>
      <w:r>
        <w:fldChar w:fldCharType="separate"/>
      </w:r>
      <w:r>
        <w:t>- 34 -</w:t>
      </w:r>
      <w:r>
        <w:fldChar w:fldCharType="end"/>
      </w:r>
      <w:r>
        <w:rPr>
          <w:rFonts w:hint="default" w:ascii="Arial" w:hAnsi="Arial" w:eastAsia="微软雅黑 Light" w:cs="Arial"/>
          <w:bCs w:val="0"/>
          <w:szCs w:val="18"/>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_Toc14073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32"/>
        </w:rPr>
        <w:t>2.4 GPIO operation</w:t>
      </w:r>
      <w:r>
        <w:tab/>
      </w:r>
      <w:r>
        <w:fldChar w:fldCharType="begin"/>
      </w:r>
      <w:r>
        <w:instrText xml:space="preserve"> PAGEREF _Toc14073 \h </w:instrText>
      </w:r>
      <w:r>
        <w:fldChar w:fldCharType="separate"/>
      </w:r>
      <w:r>
        <w:t>- 34 -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_Toc3091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2.4.1</w:t>
      </w:r>
      <w:r>
        <w:rPr>
          <w:rFonts w:hint="default" w:ascii="Arial Rounded MT Bold" w:hAnsi="Arial Rounded MT Bold" w:eastAsia="微软雅黑 Light" w:cs="Arial Rounded MT Bold"/>
          <w:bCs/>
          <w:szCs w:val="28"/>
          <w:lang w:val="en-US"/>
        </w:rPr>
        <w:t xml:space="preserve"> Set</w:t>
      </w:r>
      <w:r>
        <w:rPr>
          <w:rFonts w:hint="eastAsia" w:ascii="Arial Rounded MT Bold" w:hAnsi="Arial Rounded MT Bold" w:eastAsia="微软雅黑 Light" w:cs="Arial Rounded MT Bold"/>
          <w:bCs/>
          <w:szCs w:val="28"/>
        </w:rPr>
        <w:t xml:space="preserve"> GPI </w:t>
      </w:r>
      <w:r>
        <w:rPr>
          <w:rFonts w:hint="default" w:ascii="Arial Rounded MT Bold" w:hAnsi="Arial Rounded MT Bold" w:eastAsia="微软雅黑 Light" w:cs="Arial Rounded MT Bold"/>
          <w:bCs/>
          <w:szCs w:val="28"/>
          <w:lang w:val="en-US"/>
        </w:rPr>
        <w:t>T</w:t>
      </w:r>
      <w:r>
        <w:rPr>
          <w:rFonts w:hint="eastAsia" w:ascii="Arial Rounded MT Bold" w:hAnsi="Arial Rounded MT Bold" w:eastAsia="微软雅黑 Light" w:cs="Arial Rounded MT Bold"/>
          <w:bCs/>
          <w:szCs w:val="28"/>
        </w:rPr>
        <w:t xml:space="preserve">rigger </w:t>
      </w:r>
      <w:r>
        <w:rPr>
          <w:rFonts w:hint="default" w:ascii="Arial Rounded MT Bold" w:hAnsi="Arial Rounded MT Bold" w:eastAsia="微软雅黑 Light" w:cs="Arial Rounded MT Bold"/>
          <w:bCs/>
          <w:szCs w:val="28"/>
          <w:lang w:val="en-US"/>
        </w:rPr>
        <w:t>P</w:t>
      </w:r>
      <w:r>
        <w:rPr>
          <w:rFonts w:hint="eastAsia" w:ascii="Arial Rounded MT Bold" w:hAnsi="Arial Rounded MT Bold" w:eastAsia="微软雅黑 Light" w:cs="Arial Rounded MT Bold"/>
          <w:bCs/>
          <w:szCs w:val="28"/>
        </w:rPr>
        <w:t>arameter</w:t>
      </w:r>
      <w:r>
        <w:rPr>
          <w:rFonts w:hint="default" w:ascii="Arial Rounded MT Bold" w:hAnsi="Arial Rounded MT Bold" w:eastAsia="微软雅黑 Light" w:cs="Arial Rounded MT Bold"/>
          <w:bCs/>
          <w:szCs w:val="28"/>
          <w:lang w:val="en-US"/>
        </w:rPr>
        <w:t>s</w:t>
      </w:r>
      <w:r>
        <w:tab/>
      </w:r>
      <w:r>
        <w:fldChar w:fldCharType="begin"/>
      </w:r>
      <w:r>
        <w:instrText xml:space="preserve"> PAGEREF _Toc3091 \h </w:instrText>
      </w:r>
      <w:r>
        <w:fldChar w:fldCharType="separate"/>
      </w:r>
      <w:r>
        <w:t>- 34 -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_Toc31795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2.4.2 Get GPI </w:t>
      </w:r>
      <w:r>
        <w:rPr>
          <w:rFonts w:hint="default" w:ascii="Arial Rounded MT Bold" w:hAnsi="Arial Rounded MT Bold" w:eastAsia="微软雅黑 Light" w:cs="Arial Rounded MT Bold"/>
          <w:bCs/>
          <w:szCs w:val="28"/>
          <w:lang w:val="en-US"/>
        </w:rPr>
        <w:t>T</w:t>
      </w:r>
      <w:r>
        <w:rPr>
          <w:rFonts w:hint="eastAsia" w:ascii="Arial Rounded MT Bold" w:hAnsi="Arial Rounded MT Bold" w:eastAsia="微软雅黑 Light" w:cs="Arial Rounded MT Bold"/>
          <w:bCs/>
          <w:szCs w:val="28"/>
        </w:rPr>
        <w:t>rigger Parameter</w:t>
      </w:r>
      <w:r>
        <w:rPr>
          <w:rFonts w:hint="default" w:ascii="Arial Rounded MT Bold" w:hAnsi="Arial Rounded MT Bold" w:eastAsia="微软雅黑 Light" w:cs="Arial Rounded MT Bold"/>
          <w:bCs/>
          <w:szCs w:val="28"/>
          <w:lang w:val="en-US"/>
        </w:rPr>
        <w:t>s</w:t>
      </w:r>
      <w:r>
        <w:tab/>
      </w:r>
      <w:r>
        <w:fldChar w:fldCharType="begin"/>
      </w:r>
      <w:r>
        <w:instrText xml:space="preserve"> PAGEREF _Toc31795 \h </w:instrText>
      </w:r>
      <w:r>
        <w:fldChar w:fldCharType="separate"/>
      </w:r>
      <w:r>
        <w:t>- 35 -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_Toc30265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2.4.3 Get GPI </w:t>
      </w:r>
      <w:r>
        <w:rPr>
          <w:rFonts w:hint="default" w:ascii="Arial Rounded MT Bold" w:hAnsi="Arial Rounded MT Bold" w:eastAsia="微软雅黑 Light" w:cs="Arial Rounded MT Bold"/>
          <w:bCs/>
          <w:szCs w:val="28"/>
          <w:lang w:val="en-US"/>
        </w:rPr>
        <w:t>S</w:t>
      </w:r>
      <w:r>
        <w:rPr>
          <w:rFonts w:hint="eastAsia" w:ascii="Arial Rounded MT Bold" w:hAnsi="Arial Rounded MT Bold" w:eastAsia="微软雅黑 Light" w:cs="Arial Rounded MT Bold"/>
          <w:bCs/>
          <w:szCs w:val="28"/>
        </w:rPr>
        <w:t>tate</w:t>
      </w:r>
      <w:r>
        <w:tab/>
      </w:r>
      <w:r>
        <w:fldChar w:fldCharType="begin"/>
      </w:r>
      <w:r>
        <w:instrText xml:space="preserve"> PAGEREF _Toc30265 \h </w:instrText>
      </w:r>
      <w:r>
        <w:fldChar w:fldCharType="separate"/>
      </w:r>
      <w:r>
        <w:t>- 36 -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_Toc7912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2.4.4 </w:t>
      </w:r>
      <w:r>
        <w:rPr>
          <w:rFonts w:hint="default" w:ascii="Arial Rounded MT Bold" w:hAnsi="Arial Rounded MT Bold" w:eastAsia="微软雅黑 Light" w:cs="Arial Rounded MT Bold"/>
          <w:bCs/>
          <w:szCs w:val="28"/>
          <w:lang w:val="en-US"/>
        </w:rPr>
        <w:t xml:space="preserve">Set </w:t>
      </w:r>
      <w:r>
        <w:rPr>
          <w:rFonts w:hint="eastAsia" w:ascii="Arial Rounded MT Bold" w:hAnsi="Arial Rounded MT Bold" w:eastAsia="微软雅黑 Light" w:cs="Arial Rounded MT Bold"/>
          <w:bCs/>
          <w:szCs w:val="28"/>
        </w:rPr>
        <w:t xml:space="preserve">GPO </w:t>
      </w:r>
      <w:r>
        <w:rPr>
          <w:rFonts w:hint="default" w:ascii="Arial Rounded MT Bold" w:hAnsi="Arial Rounded MT Bold" w:eastAsia="微软雅黑 Light" w:cs="Arial Rounded MT Bold"/>
          <w:bCs/>
          <w:szCs w:val="28"/>
          <w:lang w:val="en-US"/>
        </w:rPr>
        <w:t>L</w:t>
      </w:r>
      <w:r>
        <w:rPr>
          <w:rFonts w:hint="eastAsia" w:ascii="Arial Rounded MT Bold" w:hAnsi="Arial Rounded MT Bold" w:eastAsia="微软雅黑 Light" w:cs="Arial Rounded MT Bold"/>
          <w:bCs/>
          <w:szCs w:val="28"/>
        </w:rPr>
        <w:t xml:space="preserve">evel </w:t>
      </w:r>
      <w:r>
        <w:rPr>
          <w:rFonts w:hint="default" w:ascii="Arial Rounded MT Bold" w:hAnsi="Arial Rounded MT Bold" w:eastAsia="微软雅黑 Light" w:cs="Arial Rounded MT Bold"/>
          <w:bCs/>
          <w:szCs w:val="28"/>
          <w:lang w:val="en-US"/>
        </w:rPr>
        <w:t>Status</w:t>
      </w:r>
      <w:r>
        <w:tab/>
      </w:r>
      <w:r>
        <w:fldChar w:fldCharType="begin"/>
      </w:r>
      <w:r>
        <w:instrText xml:space="preserve"> PAGEREF _Toc7912 \h </w:instrText>
      </w:r>
      <w:r>
        <w:fldChar w:fldCharType="separate"/>
      </w:r>
      <w:r>
        <w:t>- 37 -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_Toc16070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2.4.5 Set Wiegand </w:t>
      </w:r>
      <w:r>
        <w:rPr>
          <w:rFonts w:hint="default" w:ascii="Arial Rounded MT Bold" w:hAnsi="Arial Rounded MT Bold" w:eastAsia="微软雅黑 Light" w:cs="Arial Rounded MT Bold"/>
          <w:bCs/>
          <w:szCs w:val="28"/>
          <w:lang w:val="en-US"/>
        </w:rPr>
        <w:t>P</w:t>
      </w:r>
      <w:r>
        <w:rPr>
          <w:rFonts w:hint="eastAsia" w:ascii="Arial Rounded MT Bold" w:hAnsi="Arial Rounded MT Bold" w:eastAsia="微软雅黑 Light" w:cs="Arial Rounded MT Bold"/>
          <w:bCs/>
          <w:szCs w:val="28"/>
        </w:rPr>
        <w:t>arameter</w:t>
      </w:r>
      <w:r>
        <w:rPr>
          <w:rFonts w:hint="default" w:ascii="Arial Rounded MT Bold" w:hAnsi="Arial Rounded MT Bold" w:eastAsia="微软雅黑 Light" w:cs="Arial Rounded MT Bold"/>
          <w:bCs/>
          <w:szCs w:val="28"/>
          <w:lang w:val="en-US"/>
        </w:rPr>
        <w:t>s</w:t>
      </w:r>
      <w:r>
        <w:tab/>
      </w:r>
      <w:r>
        <w:fldChar w:fldCharType="begin"/>
      </w:r>
      <w:r>
        <w:instrText xml:space="preserve"> PAGEREF _Toc16070 \h </w:instrText>
      </w:r>
      <w:r>
        <w:fldChar w:fldCharType="separate"/>
      </w:r>
      <w:r>
        <w:t>- 37 -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_Toc14044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2.4.6 Get Wiegand </w:t>
      </w:r>
      <w:r>
        <w:rPr>
          <w:rFonts w:hint="default" w:ascii="Arial Rounded MT Bold" w:hAnsi="Arial Rounded MT Bold" w:eastAsia="微软雅黑 Light" w:cs="Arial Rounded MT Bold"/>
          <w:bCs/>
          <w:szCs w:val="28"/>
          <w:lang w:val="en-US"/>
        </w:rPr>
        <w:t>P</w:t>
      </w:r>
      <w:r>
        <w:rPr>
          <w:rFonts w:hint="eastAsia" w:ascii="Arial Rounded MT Bold" w:hAnsi="Arial Rounded MT Bold" w:eastAsia="微软雅黑 Light" w:cs="Arial Rounded MT Bold"/>
          <w:bCs/>
          <w:szCs w:val="28"/>
        </w:rPr>
        <w:t>arameter</w:t>
      </w:r>
      <w:r>
        <w:rPr>
          <w:rFonts w:hint="default" w:ascii="Arial Rounded MT Bold" w:hAnsi="Arial Rounded MT Bold" w:eastAsia="微软雅黑 Light" w:cs="Arial Rounded MT Bold"/>
          <w:bCs/>
          <w:szCs w:val="28"/>
          <w:lang w:val="en-US"/>
        </w:rPr>
        <w:t>s</w:t>
      </w:r>
      <w:r>
        <w:tab/>
      </w:r>
      <w:r>
        <w:fldChar w:fldCharType="begin"/>
      </w:r>
      <w:r>
        <w:instrText xml:space="preserve"> PAGEREF _Toc14044 \h </w:instrText>
      </w:r>
      <w:r>
        <w:fldChar w:fldCharType="separate"/>
      </w:r>
      <w:r>
        <w:t>- 38 -</w:t>
      </w:r>
      <w:r>
        <w:fldChar w:fldCharType="end"/>
      </w:r>
      <w:r>
        <w:rPr>
          <w:rFonts w:hint="default" w:ascii="Arial" w:hAnsi="Arial" w:eastAsia="微软雅黑 Light" w:cs="Arial"/>
          <w:bCs w:val="0"/>
          <w:szCs w:val="18"/>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_Toc5945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32"/>
        </w:rPr>
        <w:t xml:space="preserve">2.5 6C </w:t>
      </w:r>
      <w:r>
        <w:rPr>
          <w:rFonts w:hint="default" w:ascii="Arial Rounded MT Bold" w:hAnsi="Arial Rounded MT Bold" w:eastAsia="微软雅黑 Light" w:cs="Arial Rounded MT Bold"/>
          <w:bCs/>
          <w:szCs w:val="32"/>
          <w:lang w:val="en-US"/>
        </w:rPr>
        <w:t>T</w:t>
      </w:r>
      <w:r>
        <w:rPr>
          <w:rFonts w:hint="eastAsia" w:ascii="Arial Rounded MT Bold" w:hAnsi="Arial Rounded MT Bold" w:eastAsia="微软雅黑 Light" w:cs="Arial Rounded MT Bold"/>
          <w:bCs/>
          <w:szCs w:val="32"/>
        </w:rPr>
        <w:t xml:space="preserve">ag </w:t>
      </w:r>
      <w:r>
        <w:rPr>
          <w:rFonts w:hint="default" w:ascii="Arial Rounded MT Bold" w:hAnsi="Arial Rounded MT Bold" w:eastAsia="微软雅黑 Light" w:cs="Arial Rounded MT Bold"/>
          <w:bCs/>
          <w:szCs w:val="32"/>
          <w:lang w:val="en-US"/>
        </w:rPr>
        <w:t>O</w:t>
      </w:r>
      <w:r>
        <w:rPr>
          <w:rFonts w:hint="eastAsia" w:ascii="Arial Rounded MT Bold" w:hAnsi="Arial Rounded MT Bold" w:eastAsia="微软雅黑 Light" w:cs="Arial Rounded MT Bold"/>
          <w:bCs/>
          <w:szCs w:val="32"/>
        </w:rPr>
        <w:t>peration</w:t>
      </w:r>
      <w:r>
        <w:tab/>
      </w:r>
      <w:r>
        <w:fldChar w:fldCharType="begin"/>
      </w:r>
      <w:r>
        <w:instrText xml:space="preserve"> PAGEREF _Toc5945 \h </w:instrText>
      </w:r>
      <w:r>
        <w:fldChar w:fldCharType="separate"/>
      </w:r>
      <w:r>
        <w:t>- 38 -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_Toc27957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2.5.1 Read </w:t>
      </w:r>
      <w:r>
        <w:rPr>
          <w:rFonts w:hint="default" w:ascii="Arial Rounded MT Bold" w:hAnsi="Arial Rounded MT Bold" w:eastAsia="微软雅黑 Light" w:cs="Arial Rounded MT Bold"/>
          <w:bCs/>
          <w:szCs w:val="28"/>
          <w:lang w:val="en-US"/>
        </w:rPr>
        <w:t>T</w:t>
      </w:r>
      <w:r>
        <w:rPr>
          <w:rFonts w:hint="eastAsia" w:ascii="Arial Rounded MT Bold" w:hAnsi="Arial Rounded MT Bold" w:eastAsia="微软雅黑 Light" w:cs="Arial Rounded MT Bold"/>
          <w:bCs/>
          <w:szCs w:val="28"/>
        </w:rPr>
        <w:t>ag</w:t>
      </w:r>
      <w:r>
        <w:tab/>
      </w:r>
      <w:r>
        <w:fldChar w:fldCharType="begin"/>
      </w:r>
      <w:r>
        <w:instrText xml:space="preserve"> PAGEREF _Toc27957 \h </w:instrText>
      </w:r>
      <w:r>
        <w:fldChar w:fldCharType="separate"/>
      </w:r>
      <w:r>
        <w:t>- 38 -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_Toc21309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2.5.2 Write </w:t>
      </w:r>
      <w:r>
        <w:rPr>
          <w:rFonts w:hint="default" w:ascii="Arial Rounded MT Bold" w:hAnsi="Arial Rounded MT Bold" w:eastAsia="微软雅黑 Light" w:cs="Arial Rounded MT Bold"/>
          <w:bCs/>
          <w:szCs w:val="28"/>
          <w:lang w:val="en-US"/>
        </w:rPr>
        <w:t>T</w:t>
      </w:r>
      <w:r>
        <w:rPr>
          <w:rFonts w:hint="eastAsia" w:ascii="Arial Rounded MT Bold" w:hAnsi="Arial Rounded MT Bold" w:eastAsia="微软雅黑 Light" w:cs="Arial Rounded MT Bold"/>
          <w:bCs/>
          <w:szCs w:val="28"/>
        </w:rPr>
        <w:t>ag</w:t>
      </w:r>
      <w:r>
        <w:tab/>
      </w:r>
      <w:r>
        <w:fldChar w:fldCharType="begin"/>
      </w:r>
      <w:r>
        <w:instrText xml:space="preserve"> PAGEREF _Toc21309 \h </w:instrText>
      </w:r>
      <w:r>
        <w:fldChar w:fldCharType="separate"/>
      </w:r>
      <w:r>
        <w:t>- 41 -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_Toc16802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2.5.3 Lock </w:t>
      </w:r>
      <w:r>
        <w:rPr>
          <w:rFonts w:hint="default" w:ascii="Arial Rounded MT Bold" w:hAnsi="Arial Rounded MT Bold" w:eastAsia="微软雅黑 Light" w:cs="Arial Rounded MT Bold"/>
          <w:bCs/>
          <w:szCs w:val="28"/>
          <w:lang w:val="en-US"/>
        </w:rPr>
        <w:t>T</w:t>
      </w:r>
      <w:r>
        <w:rPr>
          <w:rFonts w:hint="eastAsia" w:ascii="Arial Rounded MT Bold" w:hAnsi="Arial Rounded MT Bold" w:eastAsia="微软雅黑 Light" w:cs="Arial Rounded MT Bold"/>
          <w:bCs/>
          <w:szCs w:val="28"/>
        </w:rPr>
        <w:t>ag</w:t>
      </w:r>
      <w:r>
        <w:tab/>
      </w:r>
      <w:r>
        <w:fldChar w:fldCharType="begin"/>
      </w:r>
      <w:r>
        <w:instrText xml:space="preserve"> PAGEREF _Toc16802 \h </w:instrText>
      </w:r>
      <w:r>
        <w:fldChar w:fldCharType="separate"/>
      </w:r>
      <w:r>
        <w:t>- 44 -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_Toc19369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2.5.4 </w:t>
      </w:r>
      <w:r>
        <w:rPr>
          <w:rFonts w:hint="default" w:ascii="Arial Rounded MT Bold" w:hAnsi="Arial Rounded MT Bold" w:eastAsia="微软雅黑 Light" w:cs="Arial Rounded MT Bold"/>
          <w:bCs/>
          <w:szCs w:val="28"/>
          <w:lang w:val="en-US"/>
        </w:rPr>
        <w:t xml:space="preserve">Kill </w:t>
      </w:r>
      <w:r>
        <w:rPr>
          <w:rFonts w:hint="eastAsia" w:ascii="Arial Rounded MT Bold" w:hAnsi="Arial Rounded MT Bold" w:eastAsia="微软雅黑 Light" w:cs="Arial Rounded MT Bold"/>
          <w:bCs/>
          <w:szCs w:val="28"/>
        </w:rPr>
        <w:t>Tag (destroy)</w:t>
      </w:r>
      <w:r>
        <w:tab/>
      </w:r>
      <w:r>
        <w:fldChar w:fldCharType="begin"/>
      </w:r>
      <w:r>
        <w:instrText xml:space="preserve"> PAGEREF _Toc19369 \h </w:instrText>
      </w:r>
      <w:r>
        <w:fldChar w:fldCharType="separate"/>
      </w:r>
      <w:r>
        <w:t>- 44 -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_Toc18913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2.5.5 Get QT</w:t>
      </w:r>
      <w:r>
        <w:rPr>
          <w:rFonts w:hint="default" w:ascii="Arial Rounded MT Bold" w:hAnsi="Arial Rounded MT Bold" w:eastAsia="微软雅黑 Light" w:cs="Arial Rounded MT Bold"/>
          <w:bCs/>
          <w:szCs w:val="28"/>
          <w:lang w:val="en-US"/>
        </w:rPr>
        <w:t xml:space="preserve"> </w:t>
      </w:r>
      <w:r>
        <w:rPr>
          <w:rFonts w:hint="eastAsia" w:ascii="Arial Rounded MT Bold" w:hAnsi="Arial Rounded MT Bold" w:eastAsia="微软雅黑 Light" w:cs="Arial Rounded MT Bold"/>
          <w:bCs/>
          <w:szCs w:val="28"/>
        </w:rPr>
        <w:t>Parameter</w:t>
      </w:r>
      <w:r>
        <w:rPr>
          <w:rFonts w:hint="default" w:ascii="Arial Rounded MT Bold" w:hAnsi="Arial Rounded MT Bold" w:eastAsia="微软雅黑 Light" w:cs="Arial Rounded MT Bold"/>
          <w:bCs/>
          <w:szCs w:val="28"/>
          <w:lang w:val="en-US"/>
        </w:rPr>
        <w:t>s</w:t>
      </w:r>
      <w:r>
        <w:tab/>
      </w:r>
      <w:r>
        <w:fldChar w:fldCharType="begin"/>
      </w:r>
      <w:r>
        <w:instrText xml:space="preserve"> PAGEREF _Toc18913 \h </w:instrText>
      </w:r>
      <w:r>
        <w:fldChar w:fldCharType="separate"/>
      </w:r>
      <w:r>
        <w:t>- 45 -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_Toc26242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2.5.</w:t>
      </w:r>
      <w:r>
        <w:rPr>
          <w:rFonts w:hint="default" w:ascii="Arial Rounded MT Bold" w:hAnsi="Arial Rounded MT Bold" w:eastAsia="微软雅黑 Light" w:cs="Arial Rounded MT Bold"/>
          <w:bCs/>
          <w:szCs w:val="28"/>
          <w:lang w:val="en-US"/>
        </w:rPr>
        <w:t>6</w:t>
      </w:r>
      <w:r>
        <w:rPr>
          <w:rFonts w:hint="eastAsia" w:ascii="Arial Rounded MT Bold" w:hAnsi="Arial Rounded MT Bold" w:eastAsia="微软雅黑 Light" w:cs="Arial Rounded MT Bold"/>
          <w:bCs/>
          <w:szCs w:val="28"/>
        </w:rPr>
        <w:t xml:space="preserve"> </w:t>
      </w:r>
      <w:r>
        <w:rPr>
          <w:rFonts w:hint="default" w:ascii="Arial Rounded MT Bold" w:hAnsi="Arial Rounded MT Bold" w:eastAsia="微软雅黑 Light" w:cs="Arial Rounded MT Bold"/>
          <w:bCs/>
          <w:szCs w:val="28"/>
          <w:lang w:val="en-US"/>
        </w:rPr>
        <w:t>S</w:t>
      </w:r>
      <w:r>
        <w:rPr>
          <w:rFonts w:hint="eastAsia" w:ascii="Arial Rounded MT Bold" w:hAnsi="Arial Rounded MT Bold" w:eastAsia="微软雅黑 Light" w:cs="Arial Rounded MT Bold"/>
          <w:bCs/>
          <w:szCs w:val="28"/>
        </w:rPr>
        <w:t>et QT</w:t>
      </w:r>
      <w:r>
        <w:rPr>
          <w:rFonts w:hint="default" w:ascii="Arial Rounded MT Bold" w:hAnsi="Arial Rounded MT Bold" w:eastAsia="微软雅黑 Light" w:cs="Arial Rounded MT Bold"/>
          <w:bCs/>
          <w:szCs w:val="28"/>
          <w:lang w:val="en-US"/>
        </w:rPr>
        <w:t xml:space="preserve"> </w:t>
      </w:r>
      <w:r>
        <w:rPr>
          <w:rFonts w:hint="eastAsia" w:ascii="Arial Rounded MT Bold" w:hAnsi="Arial Rounded MT Bold" w:eastAsia="微软雅黑 Light" w:cs="Arial Rounded MT Bold"/>
          <w:bCs/>
          <w:szCs w:val="28"/>
        </w:rPr>
        <w:t>Parameter</w:t>
      </w:r>
      <w:r>
        <w:rPr>
          <w:rFonts w:hint="default" w:ascii="Arial Rounded MT Bold" w:hAnsi="Arial Rounded MT Bold" w:eastAsia="微软雅黑 Light" w:cs="Arial Rounded MT Bold"/>
          <w:bCs/>
          <w:szCs w:val="28"/>
          <w:lang w:val="en-US"/>
        </w:rPr>
        <w:t>s</w:t>
      </w:r>
      <w:r>
        <w:tab/>
      </w:r>
      <w:r>
        <w:fldChar w:fldCharType="begin"/>
      </w:r>
      <w:r>
        <w:instrText xml:space="preserve"> PAGEREF _Toc26242 \h </w:instrText>
      </w:r>
      <w:r>
        <w:fldChar w:fldCharType="separate"/>
      </w:r>
      <w:r>
        <w:t>- 46 -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_Toc17974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2.5.</w:t>
      </w:r>
      <w:r>
        <w:rPr>
          <w:rFonts w:hint="default" w:ascii="Arial Rounded MT Bold" w:hAnsi="Arial Rounded MT Bold" w:eastAsia="微软雅黑 Light" w:cs="Arial Rounded MT Bold"/>
          <w:bCs/>
          <w:szCs w:val="28"/>
          <w:lang w:val="en-US"/>
        </w:rPr>
        <w:t>6 G2V2 Untraceable Operation</w:t>
      </w:r>
      <w:r>
        <w:tab/>
      </w:r>
      <w:r>
        <w:fldChar w:fldCharType="begin"/>
      </w:r>
      <w:r>
        <w:instrText xml:space="preserve"> PAGEREF _Toc17974 \h </w:instrText>
      </w:r>
      <w:r>
        <w:fldChar w:fldCharType="separate"/>
      </w:r>
      <w:r>
        <w:t>- 46 -</w:t>
      </w:r>
      <w:r>
        <w:fldChar w:fldCharType="end"/>
      </w:r>
      <w:r>
        <w:rPr>
          <w:rFonts w:hint="default" w:ascii="Arial" w:hAnsi="Arial" w:eastAsia="微软雅黑 Light" w:cs="Arial"/>
          <w:bCs w:val="0"/>
          <w:szCs w:val="18"/>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_Toc21507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32"/>
        </w:rPr>
        <w:t xml:space="preserve">2.6 6B </w:t>
      </w:r>
      <w:r>
        <w:rPr>
          <w:rFonts w:hint="default" w:ascii="Arial Rounded MT Bold" w:hAnsi="Arial Rounded MT Bold" w:eastAsia="微软雅黑 Light" w:cs="Arial Rounded MT Bold"/>
          <w:bCs/>
          <w:szCs w:val="32"/>
          <w:lang w:val="en-US"/>
        </w:rPr>
        <w:t>T</w:t>
      </w:r>
      <w:r>
        <w:rPr>
          <w:rFonts w:hint="eastAsia" w:ascii="Arial Rounded MT Bold" w:hAnsi="Arial Rounded MT Bold" w:eastAsia="微软雅黑 Light" w:cs="Arial Rounded MT Bold"/>
          <w:bCs/>
          <w:szCs w:val="32"/>
        </w:rPr>
        <w:t xml:space="preserve">ag </w:t>
      </w:r>
      <w:r>
        <w:rPr>
          <w:rFonts w:hint="default" w:ascii="Arial Rounded MT Bold" w:hAnsi="Arial Rounded MT Bold" w:eastAsia="微软雅黑 Light" w:cs="Arial Rounded MT Bold"/>
          <w:bCs/>
          <w:szCs w:val="32"/>
          <w:lang w:val="en-US"/>
        </w:rPr>
        <w:t>O</w:t>
      </w:r>
      <w:r>
        <w:rPr>
          <w:rFonts w:hint="eastAsia" w:ascii="Arial Rounded MT Bold" w:hAnsi="Arial Rounded MT Bold" w:eastAsia="微软雅黑 Light" w:cs="Arial Rounded MT Bold"/>
          <w:bCs/>
          <w:szCs w:val="32"/>
        </w:rPr>
        <w:t>peration (</w:t>
      </w:r>
      <w:r>
        <w:rPr>
          <w:rFonts w:hint="default" w:ascii="Arial Rounded MT Bold" w:hAnsi="Arial Rounded MT Bold" w:eastAsia="微软雅黑 Light" w:cs="Arial Rounded MT Bold"/>
          <w:bCs/>
          <w:szCs w:val="32"/>
        </w:rPr>
        <w:t>omitted</w:t>
      </w:r>
      <w:r>
        <w:rPr>
          <w:rFonts w:hint="eastAsia" w:ascii="Arial Rounded MT Bold" w:hAnsi="Arial Rounded MT Bold" w:eastAsia="微软雅黑 Light" w:cs="Arial Rounded MT Bold"/>
          <w:bCs/>
          <w:szCs w:val="32"/>
        </w:rPr>
        <w:t>)</w:t>
      </w:r>
      <w:r>
        <w:tab/>
      </w:r>
      <w:r>
        <w:fldChar w:fldCharType="begin"/>
      </w:r>
      <w:r>
        <w:instrText xml:space="preserve"> PAGEREF _Toc21507 \h </w:instrText>
      </w:r>
      <w:r>
        <w:fldChar w:fldCharType="separate"/>
      </w:r>
      <w:r>
        <w:t>- 48 -</w:t>
      </w:r>
      <w:r>
        <w:fldChar w:fldCharType="end"/>
      </w:r>
      <w:r>
        <w:rPr>
          <w:rFonts w:hint="default" w:ascii="Arial" w:hAnsi="Arial" w:eastAsia="微软雅黑 Light" w:cs="Arial"/>
          <w:bCs w:val="0"/>
          <w:szCs w:val="18"/>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_Toc31440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32"/>
        </w:rPr>
        <w:t xml:space="preserve">2.7 </w:t>
      </w:r>
      <w:r>
        <w:rPr>
          <w:rFonts w:hint="eastAsia" w:ascii="Arial Rounded MT Bold" w:hAnsi="Arial Rounded MT Bold" w:eastAsia="微软雅黑 Light" w:cs="Arial Rounded MT Bold"/>
          <w:bCs/>
          <w:szCs w:val="32"/>
          <w:lang w:val="en-US" w:eastAsia="zh-CN"/>
        </w:rPr>
        <w:t>C</w:t>
      </w:r>
      <w:r>
        <w:rPr>
          <w:rFonts w:hint="eastAsia" w:ascii="Arial Rounded MT Bold" w:hAnsi="Arial Rounded MT Bold" w:eastAsia="微软雅黑 Light" w:cs="Arial Rounded MT Bold"/>
          <w:bCs/>
          <w:szCs w:val="32"/>
        </w:rPr>
        <w:t xml:space="preserve">allback </w:t>
      </w:r>
      <w:r>
        <w:rPr>
          <w:rFonts w:hint="default" w:ascii="Arial Rounded MT Bold" w:hAnsi="Arial Rounded MT Bold" w:eastAsia="微软雅黑 Light" w:cs="Arial Rounded MT Bold"/>
          <w:bCs/>
          <w:szCs w:val="32"/>
          <w:lang w:val="en-US"/>
        </w:rPr>
        <w:t>I</w:t>
      </w:r>
      <w:r>
        <w:rPr>
          <w:rFonts w:hint="eastAsia" w:ascii="Arial Rounded MT Bold" w:hAnsi="Arial Rounded MT Bold" w:eastAsia="微软雅黑 Light" w:cs="Arial Rounded MT Bold"/>
          <w:bCs/>
          <w:szCs w:val="32"/>
        </w:rPr>
        <w:t>nterface IAsynchronousMessage</w:t>
      </w:r>
      <w:r>
        <w:tab/>
      </w:r>
      <w:r>
        <w:fldChar w:fldCharType="begin"/>
      </w:r>
      <w:r>
        <w:instrText xml:space="preserve"> PAGEREF _Toc31440 \h </w:instrText>
      </w:r>
      <w:r>
        <w:fldChar w:fldCharType="separate"/>
      </w:r>
      <w:r>
        <w:t>- 48 -</w:t>
      </w:r>
      <w:r>
        <w:fldChar w:fldCharType="end"/>
      </w:r>
      <w:r>
        <w:rPr>
          <w:rFonts w:hint="default" w:ascii="Arial" w:hAnsi="Arial" w:eastAsia="微软雅黑 Light" w:cs="Arial"/>
          <w:bCs w:val="0"/>
          <w:szCs w:val="18"/>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_Toc20732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32"/>
        </w:rPr>
        <w:t xml:space="preserve">2.8 </w:t>
      </w:r>
      <w:r>
        <w:rPr>
          <w:rFonts w:hint="default" w:ascii="Arial Rounded MT Bold" w:hAnsi="Arial Rounded MT Bold" w:eastAsia="微软雅黑 Light" w:cs="Arial Rounded MT Bold"/>
          <w:bCs/>
          <w:szCs w:val="32"/>
          <w:lang w:val="en-US"/>
        </w:rPr>
        <w:t>C</w:t>
      </w:r>
      <w:r>
        <w:rPr>
          <w:rFonts w:hint="eastAsia" w:ascii="Arial Rounded MT Bold" w:hAnsi="Arial Rounded MT Bold" w:eastAsia="微软雅黑 Light" w:cs="Arial Rounded MT Bold"/>
          <w:bCs/>
          <w:szCs w:val="32"/>
        </w:rPr>
        <w:t xml:space="preserve">allback </w:t>
      </w:r>
      <w:r>
        <w:rPr>
          <w:rFonts w:hint="default" w:ascii="Arial Rounded MT Bold" w:hAnsi="Arial Rounded MT Bold" w:eastAsia="微软雅黑 Light" w:cs="Arial Rounded MT Bold"/>
          <w:bCs/>
          <w:szCs w:val="32"/>
          <w:lang w:val="en-US"/>
        </w:rPr>
        <w:t>D</w:t>
      </w:r>
      <w:r>
        <w:rPr>
          <w:rFonts w:hint="eastAsia" w:ascii="Arial Rounded MT Bold" w:hAnsi="Arial Rounded MT Bold" w:eastAsia="微软雅黑 Light" w:cs="Arial Rounded MT Bold"/>
          <w:bCs/>
          <w:szCs w:val="32"/>
        </w:rPr>
        <w:t xml:space="preserve">ata Tag_Model </w:t>
      </w:r>
      <w:r>
        <w:rPr>
          <w:rFonts w:hint="default" w:ascii="Arial Rounded MT Bold" w:hAnsi="Arial Rounded MT Bold" w:eastAsia="微软雅黑 Light" w:cs="Arial Rounded MT Bold"/>
          <w:bCs/>
          <w:szCs w:val="32"/>
          <w:lang w:val="en-US"/>
        </w:rPr>
        <w:t>F</w:t>
      </w:r>
      <w:r>
        <w:rPr>
          <w:rFonts w:hint="eastAsia" w:ascii="Arial Rounded MT Bold" w:hAnsi="Arial Rounded MT Bold" w:eastAsia="微软雅黑 Light" w:cs="Arial Rounded MT Bold"/>
          <w:bCs/>
          <w:szCs w:val="32"/>
        </w:rPr>
        <w:t xml:space="preserve">ield </w:t>
      </w:r>
      <w:r>
        <w:rPr>
          <w:rFonts w:hint="default" w:ascii="Arial Rounded MT Bold" w:hAnsi="Arial Rounded MT Bold" w:eastAsia="微软雅黑 Light" w:cs="Arial Rounded MT Bold"/>
          <w:bCs/>
          <w:szCs w:val="32"/>
          <w:lang w:val="en-US"/>
        </w:rPr>
        <w:t>I</w:t>
      </w:r>
      <w:r>
        <w:rPr>
          <w:rFonts w:hint="eastAsia" w:ascii="Arial Rounded MT Bold" w:hAnsi="Arial Rounded MT Bold" w:eastAsia="微软雅黑 Light" w:cs="Arial Rounded MT Bold"/>
          <w:bCs/>
          <w:szCs w:val="32"/>
        </w:rPr>
        <w:t>ntroductions</w:t>
      </w:r>
      <w:r>
        <w:tab/>
      </w:r>
      <w:r>
        <w:fldChar w:fldCharType="begin"/>
      </w:r>
      <w:r>
        <w:instrText xml:space="preserve"> PAGEREF _Toc20732 \h </w:instrText>
      </w:r>
      <w:r>
        <w:fldChar w:fldCharType="separate"/>
      </w:r>
      <w:r>
        <w:t>- 49 -</w:t>
      </w:r>
      <w:r>
        <w:fldChar w:fldCharType="end"/>
      </w:r>
      <w:r>
        <w:rPr>
          <w:rFonts w:hint="default" w:ascii="Arial" w:hAnsi="Arial" w:eastAsia="微软雅黑 Light" w:cs="Arial"/>
          <w:bCs w:val="0"/>
          <w:szCs w:val="18"/>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_Toc32053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32"/>
        </w:rPr>
        <w:t xml:space="preserve">2.9 </w:t>
      </w:r>
      <w:r>
        <w:rPr>
          <w:rFonts w:hint="default" w:ascii="Arial Rounded MT Bold" w:hAnsi="Arial Rounded MT Bold" w:eastAsia="微软雅黑 Light" w:cs="Arial Rounded MT Bold"/>
          <w:bCs/>
          <w:szCs w:val="32"/>
          <w:lang w:val="en-US"/>
        </w:rPr>
        <w:t>C</w:t>
      </w:r>
      <w:r>
        <w:rPr>
          <w:rFonts w:hint="eastAsia" w:ascii="Arial Rounded MT Bold" w:hAnsi="Arial Rounded MT Bold" w:eastAsia="微软雅黑 Light" w:cs="Arial Rounded MT Bold"/>
          <w:bCs/>
          <w:szCs w:val="32"/>
        </w:rPr>
        <w:t xml:space="preserve">allback </w:t>
      </w:r>
      <w:r>
        <w:rPr>
          <w:rFonts w:hint="default" w:ascii="Arial Rounded MT Bold" w:hAnsi="Arial Rounded MT Bold" w:eastAsia="微软雅黑 Light" w:cs="Arial Rounded MT Bold"/>
          <w:bCs/>
          <w:szCs w:val="32"/>
          <w:lang w:val="en-US"/>
        </w:rPr>
        <w:t>D</w:t>
      </w:r>
      <w:r>
        <w:rPr>
          <w:rFonts w:hint="eastAsia" w:ascii="Arial Rounded MT Bold" w:hAnsi="Arial Rounded MT Bold" w:eastAsia="微软雅黑 Light" w:cs="Arial Rounded MT Bold"/>
          <w:bCs/>
          <w:szCs w:val="32"/>
        </w:rPr>
        <w:t xml:space="preserve">ata GPI_Model </w:t>
      </w:r>
      <w:r>
        <w:rPr>
          <w:rFonts w:hint="default" w:ascii="Arial Rounded MT Bold" w:hAnsi="Arial Rounded MT Bold" w:eastAsia="微软雅黑 Light" w:cs="Arial Rounded MT Bold"/>
          <w:bCs/>
          <w:szCs w:val="32"/>
          <w:lang w:val="en-US"/>
        </w:rPr>
        <w:t>F</w:t>
      </w:r>
      <w:r>
        <w:rPr>
          <w:rFonts w:hint="eastAsia" w:ascii="Arial Rounded MT Bold" w:hAnsi="Arial Rounded MT Bold" w:eastAsia="微软雅黑 Light" w:cs="Arial Rounded MT Bold"/>
          <w:bCs/>
          <w:szCs w:val="32"/>
        </w:rPr>
        <w:t xml:space="preserve">ield </w:t>
      </w:r>
      <w:r>
        <w:rPr>
          <w:rFonts w:hint="default" w:ascii="Arial Rounded MT Bold" w:hAnsi="Arial Rounded MT Bold" w:eastAsia="微软雅黑 Light" w:cs="Arial Rounded MT Bold"/>
          <w:bCs/>
          <w:szCs w:val="32"/>
          <w:lang w:val="en-US"/>
        </w:rPr>
        <w:t>I</w:t>
      </w:r>
      <w:r>
        <w:rPr>
          <w:rFonts w:hint="eastAsia" w:ascii="Arial Rounded MT Bold" w:hAnsi="Arial Rounded MT Bold" w:eastAsia="微软雅黑 Light" w:cs="Arial Rounded MT Bold"/>
          <w:bCs/>
          <w:szCs w:val="32"/>
        </w:rPr>
        <w:t>ntroductions</w:t>
      </w:r>
      <w:r>
        <w:tab/>
      </w:r>
      <w:r>
        <w:fldChar w:fldCharType="begin"/>
      </w:r>
      <w:r>
        <w:instrText xml:space="preserve"> PAGEREF _Toc32053 \h </w:instrText>
      </w:r>
      <w:r>
        <w:fldChar w:fldCharType="separate"/>
      </w:r>
      <w:r>
        <w:t>- 49 -</w:t>
      </w:r>
      <w:r>
        <w:fldChar w:fldCharType="end"/>
      </w:r>
      <w:r>
        <w:rPr>
          <w:rFonts w:hint="default" w:ascii="Arial" w:hAnsi="Arial" w:eastAsia="微软雅黑 Light" w:cs="Arial"/>
          <w:bCs w:val="0"/>
          <w:szCs w:val="18"/>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_Toc255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32"/>
        </w:rPr>
        <w:t xml:space="preserve">2.10 Breakpoint </w:t>
      </w:r>
      <w:r>
        <w:rPr>
          <w:rFonts w:hint="default" w:ascii="Arial Rounded MT Bold" w:hAnsi="Arial Rounded MT Bold" w:eastAsia="微软雅黑 Light" w:cs="Arial Rounded MT Bold"/>
          <w:bCs/>
          <w:szCs w:val="32"/>
          <w:lang w:val="en-US"/>
        </w:rPr>
        <w:t>C</w:t>
      </w:r>
      <w:r>
        <w:rPr>
          <w:rFonts w:hint="eastAsia" w:ascii="Arial Rounded MT Bold" w:hAnsi="Arial Rounded MT Bold" w:eastAsia="微软雅黑 Light" w:cs="Arial Rounded MT Bold"/>
          <w:bCs/>
          <w:szCs w:val="32"/>
        </w:rPr>
        <w:t xml:space="preserve">ontinuous </w:t>
      </w:r>
      <w:r>
        <w:rPr>
          <w:rFonts w:hint="default" w:ascii="Arial Rounded MT Bold" w:hAnsi="Arial Rounded MT Bold" w:eastAsia="微软雅黑 Light" w:cs="Arial Rounded MT Bold"/>
          <w:bCs/>
          <w:szCs w:val="32"/>
          <w:lang w:val="en-US"/>
        </w:rPr>
        <w:t>T</w:t>
      </w:r>
      <w:r>
        <w:rPr>
          <w:rFonts w:hint="eastAsia" w:ascii="Arial Rounded MT Bold" w:hAnsi="Arial Rounded MT Bold" w:eastAsia="微软雅黑 Light" w:cs="Arial Rounded MT Bold"/>
          <w:bCs/>
          <w:szCs w:val="32"/>
        </w:rPr>
        <w:t>ransferring</w:t>
      </w:r>
      <w:r>
        <w:tab/>
      </w:r>
      <w:r>
        <w:fldChar w:fldCharType="begin"/>
      </w:r>
      <w:r>
        <w:instrText xml:space="preserve"> PAGEREF _Toc255 \h </w:instrText>
      </w:r>
      <w:r>
        <w:fldChar w:fldCharType="separate"/>
      </w:r>
      <w:r>
        <w:t>- 50 -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_Toc24106 </w:instrText>
      </w:r>
      <w:r>
        <w:rPr>
          <w:rFonts w:hint="default" w:ascii="Arial" w:hAnsi="Arial" w:eastAsia="微软雅黑 Light" w:cs="Arial"/>
          <w:bCs w:val="0"/>
          <w:szCs w:val="18"/>
        </w:rPr>
        <w:fldChar w:fldCharType="separate"/>
      </w:r>
      <w:r>
        <w:rPr>
          <w:rFonts w:hint="default" w:ascii="Arial Rounded MT Bold" w:hAnsi="Arial Rounded MT Bold" w:eastAsia="微软雅黑 Light" w:cs="Arial Rounded MT Bold"/>
          <w:bCs/>
          <w:szCs w:val="28"/>
        </w:rPr>
        <w:t xml:space="preserve">2.10.1 </w:t>
      </w:r>
      <w:r>
        <w:rPr>
          <w:rFonts w:hint="default" w:ascii="Arial Rounded MT Bold" w:hAnsi="Arial Rounded MT Bold" w:eastAsia="微软雅黑 Light" w:cs="Arial Rounded MT Bold"/>
          <w:bCs/>
          <w:szCs w:val="28"/>
          <w:lang w:val="en-US"/>
        </w:rPr>
        <w:t>Set</w:t>
      </w:r>
      <w:r>
        <w:tab/>
      </w:r>
      <w:r>
        <w:fldChar w:fldCharType="begin"/>
      </w:r>
      <w:r>
        <w:instrText xml:space="preserve"> PAGEREF _Toc24106 \h </w:instrText>
      </w:r>
      <w:r>
        <w:fldChar w:fldCharType="separate"/>
      </w:r>
      <w:r>
        <w:t>- 50 -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_Toc18240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2.10.2 Get</w:t>
      </w:r>
      <w:r>
        <w:tab/>
      </w:r>
      <w:r>
        <w:fldChar w:fldCharType="begin"/>
      </w:r>
      <w:r>
        <w:instrText xml:space="preserve"> PAGEREF _Toc18240 \h </w:instrText>
      </w:r>
      <w:r>
        <w:fldChar w:fldCharType="separate"/>
      </w:r>
      <w:r>
        <w:t>- 50 -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_Toc7085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2.10.3 R</w:t>
      </w:r>
      <w:r>
        <w:rPr>
          <w:rFonts w:hint="default" w:ascii="Arial Rounded MT Bold" w:hAnsi="Arial Rounded MT Bold" w:eastAsia="微软雅黑 Light" w:cs="Arial Rounded MT Bold"/>
          <w:bCs/>
          <w:szCs w:val="28"/>
        </w:rPr>
        <w:t>etrieve</w:t>
      </w:r>
      <w:r>
        <w:rPr>
          <w:rFonts w:hint="eastAsia" w:ascii="Arial Rounded MT Bold" w:hAnsi="Arial Rounded MT Bold" w:eastAsia="微软雅黑 Light" w:cs="Arial Rounded MT Bold"/>
          <w:bCs/>
          <w:szCs w:val="28"/>
        </w:rPr>
        <w:t xml:space="preserve"> </w:t>
      </w:r>
      <w:r>
        <w:rPr>
          <w:rFonts w:hint="default" w:ascii="Arial Rounded MT Bold" w:hAnsi="Arial Rounded MT Bold" w:eastAsia="微软雅黑 Light" w:cs="Arial Rounded MT Bold"/>
          <w:bCs/>
          <w:szCs w:val="28"/>
          <w:lang w:val="en-US"/>
        </w:rPr>
        <w:t>B</w:t>
      </w:r>
      <w:r>
        <w:rPr>
          <w:rFonts w:hint="eastAsia" w:ascii="Arial Rounded MT Bold" w:hAnsi="Arial Rounded MT Bold" w:eastAsia="微软雅黑 Light" w:cs="Arial Rounded MT Bold"/>
          <w:bCs/>
          <w:szCs w:val="28"/>
        </w:rPr>
        <w:t xml:space="preserve">reakpoint </w:t>
      </w:r>
      <w:r>
        <w:rPr>
          <w:rFonts w:hint="default" w:ascii="Arial Rounded MT Bold" w:hAnsi="Arial Rounded MT Bold" w:eastAsia="微软雅黑 Light" w:cs="Arial Rounded MT Bold"/>
          <w:bCs/>
          <w:szCs w:val="28"/>
          <w:lang w:val="en-US"/>
        </w:rPr>
        <w:t>C</w:t>
      </w:r>
      <w:r>
        <w:rPr>
          <w:rFonts w:hint="eastAsia" w:ascii="Arial Rounded MT Bold" w:hAnsi="Arial Rounded MT Bold" w:eastAsia="微软雅黑 Light" w:cs="Arial Rounded MT Bold"/>
          <w:bCs/>
          <w:szCs w:val="28"/>
        </w:rPr>
        <w:t>ache</w:t>
      </w:r>
      <w:r>
        <w:rPr>
          <w:rFonts w:hint="default" w:ascii="Arial Rounded MT Bold" w:hAnsi="Arial Rounded MT Bold" w:eastAsia="微软雅黑 Light" w:cs="Arial Rounded MT Bold"/>
          <w:bCs/>
          <w:szCs w:val="28"/>
          <w:lang w:val="en-US"/>
        </w:rPr>
        <w:t xml:space="preserve"> Data</w:t>
      </w:r>
      <w:r>
        <w:tab/>
      </w:r>
      <w:r>
        <w:fldChar w:fldCharType="begin"/>
      </w:r>
      <w:r>
        <w:instrText xml:space="preserve"> PAGEREF _Toc7085 \h </w:instrText>
      </w:r>
      <w:r>
        <w:fldChar w:fldCharType="separate"/>
      </w:r>
      <w:r>
        <w:t>- 50 -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_Toc31496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2.10.4 Clear </w:t>
      </w:r>
      <w:r>
        <w:rPr>
          <w:rFonts w:hint="default" w:ascii="Arial Rounded MT Bold" w:hAnsi="Arial Rounded MT Bold" w:eastAsia="微软雅黑 Light" w:cs="Arial Rounded MT Bold"/>
          <w:bCs/>
          <w:szCs w:val="28"/>
          <w:lang w:val="en-US"/>
        </w:rPr>
        <w:t>B</w:t>
      </w:r>
      <w:r>
        <w:rPr>
          <w:rFonts w:hint="eastAsia" w:ascii="Arial Rounded MT Bold" w:hAnsi="Arial Rounded MT Bold" w:eastAsia="微软雅黑 Light" w:cs="Arial Rounded MT Bold"/>
          <w:bCs/>
          <w:szCs w:val="28"/>
        </w:rPr>
        <w:t xml:space="preserve">reakpoint </w:t>
      </w:r>
      <w:r>
        <w:rPr>
          <w:rFonts w:hint="default" w:ascii="Arial Rounded MT Bold" w:hAnsi="Arial Rounded MT Bold" w:eastAsia="微软雅黑 Light" w:cs="Arial Rounded MT Bold"/>
          <w:bCs/>
          <w:szCs w:val="28"/>
          <w:lang w:val="en-US"/>
        </w:rPr>
        <w:t>C</w:t>
      </w:r>
      <w:r>
        <w:rPr>
          <w:rFonts w:hint="eastAsia" w:ascii="Arial Rounded MT Bold" w:hAnsi="Arial Rounded MT Bold" w:eastAsia="微软雅黑 Light" w:cs="Arial Rounded MT Bold"/>
          <w:bCs/>
          <w:szCs w:val="28"/>
        </w:rPr>
        <w:t>ache</w:t>
      </w:r>
      <w:r>
        <w:rPr>
          <w:rFonts w:hint="default" w:ascii="Arial Rounded MT Bold" w:hAnsi="Arial Rounded MT Bold" w:eastAsia="微软雅黑 Light" w:cs="Arial Rounded MT Bold"/>
          <w:bCs/>
          <w:szCs w:val="28"/>
          <w:lang w:val="en-US"/>
        </w:rPr>
        <w:t xml:space="preserve"> Data</w:t>
      </w:r>
      <w:r>
        <w:tab/>
      </w:r>
      <w:r>
        <w:fldChar w:fldCharType="begin"/>
      </w:r>
      <w:r>
        <w:instrText xml:space="preserve"> PAGEREF _Toc31496 \h </w:instrText>
      </w:r>
      <w:r>
        <w:fldChar w:fldCharType="separate"/>
      </w:r>
      <w:r>
        <w:t>- 51 -</w:t>
      </w:r>
      <w:r>
        <w:fldChar w:fldCharType="end"/>
      </w:r>
      <w:r>
        <w:rPr>
          <w:rFonts w:hint="default" w:ascii="Arial" w:hAnsi="Arial" w:eastAsia="微软雅黑 Light" w:cs="Arial"/>
          <w:bCs w:val="0"/>
          <w:szCs w:val="18"/>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_Toc25602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32"/>
        </w:rPr>
        <w:t xml:space="preserve">2.11 WiFi </w:t>
      </w:r>
      <w:r>
        <w:rPr>
          <w:rFonts w:hint="default" w:ascii="Arial Rounded MT Bold" w:hAnsi="Arial Rounded MT Bold" w:eastAsia="微软雅黑 Light" w:cs="Arial Rounded MT Bold"/>
          <w:bCs/>
          <w:szCs w:val="32"/>
          <w:lang w:val="en-US"/>
        </w:rPr>
        <w:t>O</w:t>
      </w:r>
      <w:r>
        <w:rPr>
          <w:rFonts w:hint="eastAsia" w:ascii="Arial Rounded MT Bold" w:hAnsi="Arial Rounded MT Bold" w:eastAsia="微软雅黑 Light" w:cs="Arial Rounded MT Bold"/>
          <w:bCs/>
          <w:szCs w:val="32"/>
        </w:rPr>
        <w:t>peration</w:t>
      </w:r>
      <w:r>
        <w:tab/>
      </w:r>
      <w:r>
        <w:fldChar w:fldCharType="begin"/>
      </w:r>
      <w:r>
        <w:instrText xml:space="preserve"> PAGEREF _Toc25602 \h </w:instrText>
      </w:r>
      <w:r>
        <w:fldChar w:fldCharType="separate"/>
      </w:r>
      <w:r>
        <w:t>- 51 -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_Toc32042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2.11.1 </w:t>
      </w:r>
      <w:r>
        <w:rPr>
          <w:rFonts w:hint="default" w:ascii="Arial Rounded MT Bold" w:hAnsi="Arial Rounded MT Bold" w:eastAsia="微软雅黑 Light" w:cs="Arial Rounded MT Bold"/>
          <w:bCs/>
          <w:szCs w:val="28"/>
          <w:lang w:val="en-US"/>
        </w:rPr>
        <w:t>Get</w:t>
      </w:r>
      <w:r>
        <w:rPr>
          <w:rFonts w:hint="eastAsia" w:ascii="Arial Rounded MT Bold" w:hAnsi="Arial Rounded MT Bold" w:eastAsia="微软雅黑 Light" w:cs="Arial Rounded MT Bold"/>
          <w:bCs/>
          <w:szCs w:val="28"/>
        </w:rPr>
        <w:t xml:space="preserve"> WiFi </w:t>
      </w:r>
      <w:r>
        <w:rPr>
          <w:rFonts w:hint="default" w:ascii="Arial Rounded MT Bold" w:hAnsi="Arial Rounded MT Bold" w:eastAsia="微软雅黑 Light" w:cs="Arial Rounded MT Bold"/>
          <w:bCs/>
          <w:szCs w:val="28"/>
          <w:lang w:val="en-US"/>
        </w:rPr>
        <w:t>S</w:t>
      </w:r>
      <w:r>
        <w:rPr>
          <w:rFonts w:hint="eastAsia" w:ascii="Arial Rounded MT Bold" w:hAnsi="Arial Rounded MT Bold" w:eastAsia="微软雅黑 Light" w:cs="Arial Rounded MT Bold"/>
          <w:bCs/>
          <w:szCs w:val="28"/>
        </w:rPr>
        <w:t xml:space="preserve">witch </w:t>
      </w:r>
      <w:r>
        <w:rPr>
          <w:rFonts w:hint="default" w:ascii="Arial Rounded MT Bold" w:hAnsi="Arial Rounded MT Bold" w:eastAsia="微软雅黑 Light" w:cs="Arial Rounded MT Bold"/>
          <w:bCs/>
          <w:szCs w:val="28"/>
          <w:lang w:val="en-US"/>
        </w:rPr>
        <w:t>S</w:t>
      </w:r>
      <w:r>
        <w:rPr>
          <w:rFonts w:hint="eastAsia" w:ascii="Arial Rounded MT Bold" w:hAnsi="Arial Rounded MT Bold" w:eastAsia="微软雅黑 Light" w:cs="Arial Rounded MT Bold"/>
          <w:bCs/>
          <w:szCs w:val="28"/>
        </w:rPr>
        <w:t>ta</w:t>
      </w:r>
      <w:r>
        <w:rPr>
          <w:rFonts w:hint="default" w:ascii="Arial Rounded MT Bold" w:hAnsi="Arial Rounded MT Bold" w:eastAsia="微软雅黑 Light" w:cs="Arial Rounded MT Bold"/>
          <w:bCs/>
          <w:szCs w:val="28"/>
          <w:lang w:val="en-US"/>
        </w:rPr>
        <w:t>tus</w:t>
      </w:r>
      <w:r>
        <w:tab/>
      </w:r>
      <w:r>
        <w:fldChar w:fldCharType="begin"/>
      </w:r>
      <w:r>
        <w:instrText xml:space="preserve"> PAGEREF _Toc32042 \h </w:instrText>
      </w:r>
      <w:r>
        <w:fldChar w:fldCharType="separate"/>
      </w:r>
      <w:r>
        <w:t>- 51 -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_Toc14814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2.11.2 Set Wi-Fi </w:t>
      </w:r>
      <w:r>
        <w:rPr>
          <w:rFonts w:hint="default" w:ascii="Arial Rounded MT Bold" w:hAnsi="Arial Rounded MT Bold" w:eastAsia="微软雅黑 Light" w:cs="Arial Rounded MT Bold"/>
          <w:bCs/>
          <w:szCs w:val="28"/>
          <w:lang w:val="en-US"/>
        </w:rPr>
        <w:t>S</w:t>
      </w:r>
      <w:r>
        <w:rPr>
          <w:rFonts w:hint="eastAsia" w:ascii="Arial Rounded MT Bold" w:hAnsi="Arial Rounded MT Bold" w:eastAsia="微软雅黑 Light" w:cs="Arial Rounded MT Bold"/>
          <w:bCs/>
          <w:szCs w:val="28"/>
        </w:rPr>
        <w:t xml:space="preserve">witch </w:t>
      </w:r>
      <w:r>
        <w:rPr>
          <w:rFonts w:hint="default" w:ascii="Arial Rounded MT Bold" w:hAnsi="Arial Rounded MT Bold" w:eastAsia="微软雅黑 Light" w:cs="Arial Rounded MT Bold"/>
          <w:bCs/>
          <w:szCs w:val="28"/>
          <w:lang w:val="en-US"/>
        </w:rPr>
        <w:t>S</w:t>
      </w:r>
      <w:r>
        <w:rPr>
          <w:rFonts w:hint="eastAsia" w:ascii="Arial Rounded MT Bold" w:hAnsi="Arial Rounded MT Bold" w:eastAsia="微软雅黑 Light" w:cs="Arial Rounded MT Bold"/>
          <w:bCs/>
          <w:szCs w:val="28"/>
        </w:rPr>
        <w:t>ta</w:t>
      </w:r>
      <w:r>
        <w:rPr>
          <w:rFonts w:hint="default" w:ascii="Arial Rounded MT Bold" w:hAnsi="Arial Rounded MT Bold" w:eastAsia="微软雅黑 Light" w:cs="Arial Rounded MT Bold"/>
          <w:bCs/>
          <w:szCs w:val="28"/>
          <w:lang w:val="en-US"/>
        </w:rPr>
        <w:t>tus</w:t>
      </w:r>
      <w:r>
        <w:tab/>
      </w:r>
      <w:r>
        <w:fldChar w:fldCharType="begin"/>
      </w:r>
      <w:r>
        <w:instrText xml:space="preserve"> PAGEREF _Toc14814 \h </w:instrText>
      </w:r>
      <w:r>
        <w:fldChar w:fldCharType="separate"/>
      </w:r>
      <w:r>
        <w:t>- 52 -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_Toc7660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2.11.3 </w:t>
      </w:r>
      <w:r>
        <w:rPr>
          <w:rFonts w:hint="default" w:ascii="Arial Rounded MT Bold" w:hAnsi="Arial Rounded MT Bold" w:eastAsia="微软雅黑 Light" w:cs="Arial Rounded MT Bold"/>
          <w:bCs/>
          <w:szCs w:val="28"/>
          <w:lang w:val="en-US"/>
        </w:rPr>
        <w:t>Get</w:t>
      </w:r>
      <w:r>
        <w:rPr>
          <w:rFonts w:hint="eastAsia" w:ascii="Arial Rounded MT Bold" w:hAnsi="Arial Rounded MT Bold" w:eastAsia="微软雅黑 Light" w:cs="Arial Rounded MT Bold"/>
          <w:bCs/>
          <w:szCs w:val="28"/>
        </w:rPr>
        <w:t xml:space="preserve"> Wi-Fi </w:t>
      </w:r>
      <w:r>
        <w:rPr>
          <w:rFonts w:hint="default" w:ascii="Arial Rounded MT Bold" w:hAnsi="Arial Rounded MT Bold" w:eastAsia="微软雅黑 Light" w:cs="Arial Rounded MT Bold"/>
          <w:bCs/>
          <w:szCs w:val="28"/>
          <w:lang w:val="en-US"/>
        </w:rPr>
        <w:t>A</w:t>
      </w:r>
      <w:r>
        <w:rPr>
          <w:rFonts w:hint="eastAsia" w:ascii="Arial Rounded MT Bold" w:hAnsi="Arial Rounded MT Bold" w:eastAsia="微软雅黑 Light" w:cs="Arial Rounded MT Bold"/>
          <w:bCs/>
          <w:szCs w:val="28"/>
        </w:rPr>
        <w:t>daptor IP</w:t>
      </w:r>
      <w:r>
        <w:tab/>
      </w:r>
      <w:r>
        <w:fldChar w:fldCharType="begin"/>
      </w:r>
      <w:r>
        <w:instrText xml:space="preserve"> PAGEREF _Toc7660 \h </w:instrText>
      </w:r>
      <w:r>
        <w:fldChar w:fldCharType="separate"/>
      </w:r>
      <w:r>
        <w:t>- 52 -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_Toc19253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2.11.4 Set Wi-Fi </w:t>
      </w:r>
      <w:r>
        <w:rPr>
          <w:rFonts w:hint="default" w:ascii="Arial Rounded MT Bold" w:hAnsi="Arial Rounded MT Bold" w:eastAsia="微软雅黑 Light" w:cs="Arial Rounded MT Bold"/>
          <w:bCs/>
          <w:szCs w:val="28"/>
          <w:lang w:val="en-US"/>
        </w:rPr>
        <w:t>A</w:t>
      </w:r>
      <w:r>
        <w:rPr>
          <w:rFonts w:hint="eastAsia" w:ascii="Arial Rounded MT Bold" w:hAnsi="Arial Rounded MT Bold" w:eastAsia="微软雅黑 Light" w:cs="Arial Rounded MT Bold"/>
          <w:bCs/>
          <w:szCs w:val="28"/>
        </w:rPr>
        <w:t>daptor IP</w:t>
      </w:r>
      <w:r>
        <w:tab/>
      </w:r>
      <w:r>
        <w:fldChar w:fldCharType="begin"/>
      </w:r>
      <w:r>
        <w:instrText xml:space="preserve"> PAGEREF _Toc19253 \h </w:instrText>
      </w:r>
      <w:r>
        <w:fldChar w:fldCharType="separate"/>
      </w:r>
      <w:r>
        <w:t>- 53 -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_Toc32557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2.11.5 Search Wi-Fi </w:t>
      </w:r>
      <w:r>
        <w:rPr>
          <w:rFonts w:hint="default" w:ascii="Arial Rounded MT Bold" w:hAnsi="Arial Rounded MT Bold" w:eastAsia="微软雅黑 Light" w:cs="Arial Rounded MT Bold"/>
          <w:bCs/>
          <w:szCs w:val="28"/>
          <w:lang w:val="en-US"/>
        </w:rPr>
        <w:t>H</w:t>
      </w:r>
      <w:r>
        <w:rPr>
          <w:rFonts w:hint="eastAsia" w:ascii="Arial Rounded MT Bold" w:hAnsi="Arial Rounded MT Bold" w:eastAsia="微软雅黑 Light" w:cs="Arial Rounded MT Bold"/>
          <w:bCs/>
          <w:szCs w:val="28"/>
        </w:rPr>
        <w:t>otspot</w:t>
      </w:r>
      <w:r>
        <w:tab/>
      </w:r>
      <w:r>
        <w:fldChar w:fldCharType="begin"/>
      </w:r>
      <w:r>
        <w:instrText xml:space="preserve"> PAGEREF _Toc32557 \h </w:instrText>
      </w:r>
      <w:r>
        <w:fldChar w:fldCharType="separate"/>
      </w:r>
      <w:r>
        <w:t>- 53 -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_Toc5949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2.11.6 </w:t>
      </w:r>
      <w:r>
        <w:rPr>
          <w:rFonts w:hint="default" w:ascii="Arial Rounded MT Bold" w:hAnsi="Arial Rounded MT Bold" w:eastAsia="微软雅黑 Light" w:cs="Arial Rounded MT Bold"/>
          <w:bCs/>
          <w:szCs w:val="28"/>
          <w:lang w:val="en-US"/>
        </w:rPr>
        <w:t>S</w:t>
      </w:r>
      <w:r>
        <w:rPr>
          <w:rFonts w:hint="eastAsia" w:ascii="Arial Rounded MT Bold" w:hAnsi="Arial Rounded MT Bold" w:eastAsia="微软雅黑 Light" w:cs="Arial Rounded MT Bold"/>
          <w:bCs/>
          <w:szCs w:val="28"/>
        </w:rPr>
        <w:t xml:space="preserve">ave Wi-Fi </w:t>
      </w:r>
      <w:r>
        <w:rPr>
          <w:rFonts w:hint="default" w:ascii="Arial Rounded MT Bold" w:hAnsi="Arial Rounded MT Bold" w:eastAsia="微软雅黑 Light" w:cs="Arial Rounded MT Bold"/>
          <w:bCs/>
          <w:szCs w:val="28"/>
          <w:lang w:val="en-US"/>
        </w:rPr>
        <w:t>S</w:t>
      </w:r>
      <w:r>
        <w:rPr>
          <w:rFonts w:hint="eastAsia" w:ascii="Arial Rounded MT Bold" w:hAnsi="Arial Rounded MT Bold" w:eastAsia="微软雅黑 Light" w:cs="Arial Rounded MT Bold"/>
          <w:bCs/>
          <w:szCs w:val="28"/>
        </w:rPr>
        <w:t xml:space="preserve">earching </w:t>
      </w:r>
      <w:r>
        <w:rPr>
          <w:rFonts w:hint="default" w:ascii="Arial Rounded MT Bold" w:hAnsi="Arial Rounded MT Bold" w:eastAsia="微软雅黑 Light" w:cs="Arial Rounded MT Bold"/>
          <w:bCs/>
          <w:szCs w:val="28"/>
          <w:lang w:val="en-US"/>
        </w:rPr>
        <w:t>R</w:t>
      </w:r>
      <w:r>
        <w:rPr>
          <w:rFonts w:hint="eastAsia" w:ascii="Arial Rounded MT Bold" w:hAnsi="Arial Rounded MT Bold" w:eastAsia="微软雅黑 Light" w:cs="Arial Rounded MT Bold"/>
          <w:bCs/>
          <w:szCs w:val="28"/>
        </w:rPr>
        <w:t>esult</w:t>
      </w:r>
      <w:r>
        <w:tab/>
      </w:r>
      <w:r>
        <w:fldChar w:fldCharType="begin"/>
      </w:r>
      <w:r>
        <w:instrText xml:space="preserve"> PAGEREF _Toc5949 \h </w:instrText>
      </w:r>
      <w:r>
        <w:fldChar w:fldCharType="separate"/>
      </w:r>
      <w:r>
        <w:t>- 53 -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_Toc15575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2.11.7</w:t>
      </w:r>
      <w:r>
        <w:rPr>
          <w:rFonts w:hint="default" w:ascii="Arial Rounded MT Bold" w:hAnsi="Arial Rounded MT Bold" w:eastAsia="微软雅黑 Light" w:cs="Arial Rounded MT Bold"/>
          <w:bCs/>
          <w:szCs w:val="28"/>
          <w:lang w:val="en-US"/>
        </w:rPr>
        <w:t xml:space="preserve"> C</w:t>
      </w:r>
      <w:r>
        <w:rPr>
          <w:rFonts w:hint="eastAsia" w:ascii="Arial Rounded MT Bold" w:hAnsi="Arial Rounded MT Bold" w:eastAsia="微软雅黑 Light" w:cs="Arial Rounded MT Bold"/>
          <w:bCs/>
          <w:szCs w:val="28"/>
        </w:rPr>
        <w:t xml:space="preserve">onnect Wi-Fi </w:t>
      </w:r>
      <w:r>
        <w:rPr>
          <w:rFonts w:hint="default" w:ascii="Arial Rounded MT Bold" w:hAnsi="Arial Rounded MT Bold" w:eastAsia="微软雅黑 Light" w:cs="Arial Rounded MT Bold"/>
          <w:bCs/>
          <w:szCs w:val="28"/>
          <w:lang w:val="en-US"/>
        </w:rPr>
        <w:t>H</w:t>
      </w:r>
      <w:r>
        <w:rPr>
          <w:rFonts w:hint="eastAsia" w:ascii="Arial Rounded MT Bold" w:hAnsi="Arial Rounded MT Bold" w:eastAsia="微软雅黑 Light" w:cs="Arial Rounded MT Bold"/>
          <w:bCs/>
          <w:szCs w:val="28"/>
        </w:rPr>
        <w:t>otspot</w:t>
      </w:r>
      <w:r>
        <w:tab/>
      </w:r>
      <w:r>
        <w:fldChar w:fldCharType="begin"/>
      </w:r>
      <w:r>
        <w:instrText xml:space="preserve"> PAGEREF _Toc15575 \h </w:instrText>
      </w:r>
      <w:r>
        <w:fldChar w:fldCharType="separate"/>
      </w:r>
      <w:r>
        <w:t>- 54 -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_Toc9621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2.11.8 </w:t>
      </w:r>
      <w:r>
        <w:rPr>
          <w:rFonts w:hint="default" w:ascii="Arial Rounded MT Bold" w:hAnsi="Arial Rounded MT Bold" w:eastAsia="微软雅黑 Light" w:cs="Arial Rounded MT Bold"/>
          <w:bCs/>
          <w:szCs w:val="28"/>
          <w:lang w:val="en-US"/>
        </w:rPr>
        <w:t>Get</w:t>
      </w:r>
      <w:r>
        <w:rPr>
          <w:rFonts w:hint="eastAsia" w:ascii="Arial Rounded MT Bold" w:hAnsi="Arial Rounded MT Bold" w:eastAsia="微软雅黑 Light" w:cs="Arial Rounded MT Bold"/>
          <w:bCs/>
          <w:szCs w:val="28"/>
        </w:rPr>
        <w:t xml:space="preserve"> </w:t>
      </w:r>
      <w:r>
        <w:rPr>
          <w:rFonts w:hint="default" w:ascii="Arial Rounded MT Bold" w:hAnsi="Arial Rounded MT Bold" w:eastAsia="微软雅黑 Light" w:cs="Arial Rounded MT Bold"/>
          <w:bCs/>
          <w:szCs w:val="28"/>
          <w:lang w:val="en-US"/>
        </w:rPr>
        <w:t>Current Connected</w:t>
      </w:r>
      <w:r>
        <w:rPr>
          <w:rFonts w:hint="eastAsia" w:ascii="Arial Rounded MT Bold" w:hAnsi="Arial Rounded MT Bold" w:eastAsia="微软雅黑 Light" w:cs="Arial Rounded MT Bold"/>
          <w:bCs/>
          <w:szCs w:val="28"/>
        </w:rPr>
        <w:t xml:space="preserve"> Wi-Fi </w:t>
      </w:r>
      <w:r>
        <w:rPr>
          <w:rFonts w:hint="default" w:ascii="Arial Rounded MT Bold" w:hAnsi="Arial Rounded MT Bold" w:eastAsia="微软雅黑 Light" w:cs="Arial Rounded MT Bold"/>
          <w:bCs/>
          <w:szCs w:val="28"/>
          <w:lang w:val="en-US"/>
        </w:rPr>
        <w:t>N</w:t>
      </w:r>
      <w:r>
        <w:rPr>
          <w:rFonts w:hint="eastAsia" w:ascii="Arial Rounded MT Bold" w:hAnsi="Arial Rounded MT Bold" w:eastAsia="微软雅黑 Light" w:cs="Arial Rounded MT Bold"/>
          <w:bCs/>
          <w:szCs w:val="28"/>
        </w:rPr>
        <w:t>ame</w:t>
      </w:r>
      <w:r>
        <w:tab/>
      </w:r>
      <w:r>
        <w:fldChar w:fldCharType="begin"/>
      </w:r>
      <w:r>
        <w:instrText xml:space="preserve"> PAGEREF _Toc9621 \h </w:instrText>
      </w:r>
      <w:r>
        <w:fldChar w:fldCharType="separate"/>
      </w:r>
      <w:r>
        <w:t>- 55 -</w:t>
      </w:r>
      <w:r>
        <w:fldChar w:fldCharType="end"/>
      </w:r>
      <w:r>
        <w:rPr>
          <w:rFonts w:hint="default" w:ascii="Arial" w:hAnsi="Arial" w:eastAsia="微软雅黑 Light" w:cs="Arial"/>
          <w:bCs w:val="0"/>
          <w:szCs w:val="18"/>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_Toc13799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32"/>
        </w:rPr>
        <w:t xml:space="preserve">2.12 Whitelist </w:t>
      </w:r>
      <w:r>
        <w:rPr>
          <w:rFonts w:hint="default" w:ascii="Arial Rounded MT Bold" w:hAnsi="Arial Rounded MT Bold" w:eastAsia="微软雅黑 Light" w:cs="Arial Rounded MT Bold"/>
          <w:bCs/>
          <w:szCs w:val="32"/>
          <w:lang w:val="en-US"/>
        </w:rPr>
        <w:t>F</w:t>
      </w:r>
      <w:r>
        <w:rPr>
          <w:rFonts w:hint="eastAsia" w:ascii="Arial Rounded MT Bold" w:hAnsi="Arial Rounded MT Bold" w:eastAsia="微软雅黑 Light" w:cs="Arial Rounded MT Bold"/>
          <w:bCs/>
          <w:szCs w:val="32"/>
        </w:rPr>
        <w:t>unction</w:t>
      </w:r>
      <w:r>
        <w:tab/>
      </w:r>
      <w:r>
        <w:fldChar w:fldCharType="begin"/>
      </w:r>
      <w:r>
        <w:instrText xml:space="preserve"> PAGEREF _Toc13799 \h </w:instrText>
      </w:r>
      <w:r>
        <w:fldChar w:fldCharType="separate"/>
      </w:r>
      <w:r>
        <w:t>- 55 -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_Toc24511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2.12.1 </w:t>
      </w:r>
      <w:r>
        <w:rPr>
          <w:rFonts w:hint="default" w:ascii="Arial Rounded MT Bold" w:hAnsi="Arial Rounded MT Bold" w:eastAsia="微软雅黑 Light" w:cs="Arial Rounded MT Bold"/>
          <w:bCs/>
          <w:szCs w:val="28"/>
          <w:lang w:val="en-US"/>
        </w:rPr>
        <w:t>Set Whitelist Parameters</w:t>
      </w:r>
      <w:r>
        <w:tab/>
      </w:r>
      <w:r>
        <w:fldChar w:fldCharType="begin"/>
      </w:r>
      <w:r>
        <w:instrText xml:space="preserve"> PAGEREF _Toc24511 \h </w:instrText>
      </w:r>
      <w:r>
        <w:fldChar w:fldCharType="separate"/>
      </w:r>
      <w:r>
        <w:t>- 55 -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_Toc25218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2.12.2 </w:t>
      </w:r>
      <w:r>
        <w:rPr>
          <w:rFonts w:hint="default" w:ascii="Arial Rounded MT Bold" w:hAnsi="Arial Rounded MT Bold" w:eastAsia="微软雅黑 Light" w:cs="Arial Rounded MT Bold"/>
          <w:bCs/>
          <w:szCs w:val="28"/>
          <w:lang w:val="en-US"/>
        </w:rPr>
        <w:t>Get Whitelist Parameters</w:t>
      </w:r>
      <w:r>
        <w:tab/>
      </w:r>
      <w:r>
        <w:fldChar w:fldCharType="begin"/>
      </w:r>
      <w:r>
        <w:instrText xml:space="preserve"> PAGEREF _Toc25218 \h </w:instrText>
      </w:r>
      <w:r>
        <w:fldChar w:fldCharType="separate"/>
      </w:r>
      <w:r>
        <w:t>- 55 -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_Toc26439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 xml:space="preserve">2.12.3 Upload </w:t>
      </w:r>
      <w:r>
        <w:rPr>
          <w:rFonts w:hint="default" w:ascii="Arial Rounded MT Bold" w:hAnsi="Arial Rounded MT Bold" w:eastAsia="微软雅黑 Light" w:cs="Arial Rounded MT Bold"/>
          <w:bCs/>
          <w:szCs w:val="28"/>
          <w:lang w:val="en-US"/>
        </w:rPr>
        <w:t>W</w:t>
      </w:r>
      <w:r>
        <w:rPr>
          <w:rFonts w:hint="eastAsia" w:ascii="Arial Rounded MT Bold" w:hAnsi="Arial Rounded MT Bold" w:eastAsia="微软雅黑 Light" w:cs="Arial Rounded MT Bold"/>
          <w:bCs/>
          <w:szCs w:val="28"/>
        </w:rPr>
        <w:t xml:space="preserve">hitelist </w:t>
      </w:r>
      <w:r>
        <w:rPr>
          <w:rFonts w:hint="default" w:ascii="Arial Rounded MT Bold" w:hAnsi="Arial Rounded MT Bold" w:eastAsia="微软雅黑 Light" w:cs="Arial Rounded MT Bold"/>
          <w:bCs/>
          <w:szCs w:val="28"/>
          <w:lang w:val="en-US"/>
        </w:rPr>
        <w:t>D</w:t>
      </w:r>
      <w:r>
        <w:rPr>
          <w:rFonts w:hint="eastAsia" w:ascii="Arial Rounded MT Bold" w:hAnsi="Arial Rounded MT Bold" w:eastAsia="微软雅黑 Light" w:cs="Arial Rounded MT Bold"/>
          <w:bCs/>
          <w:szCs w:val="28"/>
        </w:rPr>
        <w:t xml:space="preserve">atabase </w:t>
      </w:r>
      <w:r>
        <w:rPr>
          <w:rFonts w:hint="default" w:ascii="Arial Rounded MT Bold" w:hAnsi="Arial Rounded MT Bold" w:eastAsia="微软雅黑 Light" w:cs="Arial Rounded MT Bold"/>
          <w:bCs/>
          <w:szCs w:val="28"/>
          <w:lang w:val="en-US"/>
        </w:rPr>
        <w:t>F</w:t>
      </w:r>
      <w:r>
        <w:rPr>
          <w:rFonts w:hint="eastAsia" w:ascii="Arial Rounded MT Bold" w:hAnsi="Arial Rounded MT Bold" w:eastAsia="微软雅黑 Light" w:cs="Arial Rounded MT Bold"/>
          <w:bCs/>
          <w:szCs w:val="28"/>
        </w:rPr>
        <w:t xml:space="preserve">ile </w:t>
      </w:r>
      <w:r>
        <w:rPr>
          <w:rFonts w:hint="default" w:ascii="Arial Rounded MT Bold" w:hAnsi="Arial Rounded MT Bold" w:eastAsia="微软雅黑 Light" w:cs="Arial Rounded MT Bold"/>
          <w:bCs/>
          <w:szCs w:val="28"/>
          <w:lang w:val="en-US"/>
        </w:rPr>
        <w:t>T</w:t>
      </w:r>
      <w:r>
        <w:rPr>
          <w:rFonts w:hint="eastAsia" w:ascii="Arial Rounded MT Bold" w:hAnsi="Arial Rounded MT Bold" w:eastAsia="微软雅黑 Light" w:cs="Arial Rounded MT Bold"/>
          <w:bCs/>
          <w:szCs w:val="28"/>
        </w:rPr>
        <w:t xml:space="preserve">o </w:t>
      </w:r>
      <w:r>
        <w:rPr>
          <w:rFonts w:hint="default" w:ascii="Arial Rounded MT Bold" w:hAnsi="Arial Rounded MT Bold" w:eastAsia="微软雅黑 Light" w:cs="Arial Rounded MT Bold"/>
          <w:bCs/>
          <w:szCs w:val="28"/>
          <w:lang w:val="en-US"/>
        </w:rPr>
        <w:t>R</w:t>
      </w:r>
      <w:r>
        <w:rPr>
          <w:rFonts w:hint="eastAsia" w:ascii="Arial Rounded MT Bold" w:hAnsi="Arial Rounded MT Bold" w:eastAsia="微软雅黑 Light" w:cs="Arial Rounded MT Bold"/>
          <w:bCs/>
          <w:szCs w:val="28"/>
        </w:rPr>
        <w:t>eader</w:t>
      </w:r>
      <w:r>
        <w:tab/>
      </w:r>
      <w:r>
        <w:fldChar w:fldCharType="begin"/>
      </w:r>
      <w:r>
        <w:instrText xml:space="preserve"> PAGEREF _Toc26439 \h </w:instrText>
      </w:r>
      <w:r>
        <w:fldChar w:fldCharType="separate"/>
      </w:r>
      <w:r>
        <w:t>- 56 -</w:t>
      </w:r>
      <w:r>
        <w:fldChar w:fldCharType="end"/>
      </w:r>
      <w:r>
        <w:rPr>
          <w:rFonts w:hint="default" w:ascii="Arial" w:hAnsi="Arial" w:eastAsia="微软雅黑 Light" w:cs="Arial"/>
          <w:bCs w:val="0"/>
          <w:szCs w:val="18"/>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_Toc18424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32"/>
        </w:rPr>
        <w:t>2.1</w:t>
      </w:r>
      <w:r>
        <w:rPr>
          <w:rFonts w:hint="eastAsia" w:ascii="Arial Rounded MT Bold" w:hAnsi="Arial Rounded MT Bold" w:eastAsia="微软雅黑 Light" w:cs="Arial Rounded MT Bold"/>
          <w:bCs/>
          <w:szCs w:val="32"/>
          <w:lang w:val="en-US" w:eastAsia="zh-CN"/>
        </w:rPr>
        <w:t>3</w:t>
      </w:r>
      <w:r>
        <w:rPr>
          <w:rFonts w:hint="eastAsia" w:ascii="Arial Rounded MT Bold" w:hAnsi="Arial Rounded MT Bold" w:eastAsia="微软雅黑 Light" w:cs="Arial Rounded MT Bold"/>
          <w:bCs/>
          <w:szCs w:val="32"/>
        </w:rPr>
        <w:t xml:space="preserve"> PSAM card operation</w:t>
      </w:r>
      <w:r>
        <w:tab/>
      </w:r>
      <w:r>
        <w:fldChar w:fldCharType="begin"/>
      </w:r>
      <w:r>
        <w:instrText xml:space="preserve"> PAGEREF _Toc18424 \h </w:instrText>
      </w:r>
      <w:r>
        <w:fldChar w:fldCharType="separate"/>
      </w:r>
      <w:r>
        <w:t>- 58 -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_Toc22099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2.1</w:t>
      </w:r>
      <w:r>
        <w:rPr>
          <w:rFonts w:hint="eastAsia" w:ascii="Arial Rounded MT Bold" w:hAnsi="Arial Rounded MT Bold" w:eastAsia="微软雅黑 Light" w:cs="Arial Rounded MT Bold"/>
          <w:bCs/>
          <w:szCs w:val="28"/>
          <w:lang w:val="en-US" w:eastAsia="zh-CN"/>
        </w:rPr>
        <w:t>3</w:t>
      </w:r>
      <w:r>
        <w:rPr>
          <w:rFonts w:hint="eastAsia" w:ascii="Arial Rounded MT Bold" w:hAnsi="Arial Rounded MT Bold" w:eastAsia="微软雅黑 Light" w:cs="Arial Rounded MT Bold"/>
          <w:bCs/>
          <w:szCs w:val="28"/>
        </w:rPr>
        <w:t>.</w:t>
      </w:r>
      <w:r>
        <w:rPr>
          <w:rFonts w:hint="eastAsia" w:ascii="Arial Rounded MT Bold" w:hAnsi="Arial Rounded MT Bold" w:eastAsia="微软雅黑 Light" w:cs="Arial Rounded MT Bold"/>
          <w:bCs/>
          <w:szCs w:val="28"/>
          <w:lang w:val="en-US" w:eastAsia="zh-CN"/>
        </w:rPr>
        <w:t>1</w:t>
      </w:r>
      <w:r>
        <w:rPr>
          <w:rFonts w:hint="eastAsia" w:ascii="Arial Rounded MT Bold" w:hAnsi="Arial Rounded MT Bold" w:eastAsia="微软雅黑 Light" w:cs="Arial Rounded MT Bold"/>
          <w:bCs/>
          <w:szCs w:val="28"/>
        </w:rPr>
        <w:t xml:space="preserve"> </w:t>
      </w:r>
      <w:r>
        <w:rPr>
          <w:rFonts w:hint="default" w:ascii="Arial Rounded MT Bold" w:hAnsi="Arial Rounded MT Bold" w:eastAsia="微软雅黑 Light" w:cs="Arial Rounded MT Bold"/>
          <w:bCs/>
          <w:szCs w:val="28"/>
          <w:lang w:val="en-US"/>
        </w:rPr>
        <w:t>Reset PSAM card</w:t>
      </w:r>
      <w:r>
        <w:tab/>
      </w:r>
      <w:r>
        <w:fldChar w:fldCharType="begin"/>
      </w:r>
      <w:r>
        <w:instrText xml:space="preserve"> PAGEREF _Toc22099 \h </w:instrText>
      </w:r>
      <w:r>
        <w:fldChar w:fldCharType="separate"/>
      </w:r>
      <w:r>
        <w:t>- 58 -</w:t>
      </w:r>
      <w:r>
        <w:fldChar w:fldCharType="end"/>
      </w:r>
      <w:r>
        <w:rPr>
          <w:rFonts w:hint="default" w:ascii="Arial" w:hAnsi="Arial" w:eastAsia="微软雅黑 Light" w:cs="Arial"/>
          <w:bCs w:val="0"/>
          <w:szCs w:val="18"/>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_Toc25000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28"/>
        </w:rPr>
        <w:t>2.1</w:t>
      </w:r>
      <w:r>
        <w:rPr>
          <w:rFonts w:hint="eastAsia" w:ascii="Arial Rounded MT Bold" w:hAnsi="Arial Rounded MT Bold" w:eastAsia="微软雅黑 Light" w:cs="Arial Rounded MT Bold"/>
          <w:bCs/>
          <w:szCs w:val="28"/>
          <w:lang w:val="en-US" w:eastAsia="zh-CN"/>
        </w:rPr>
        <w:t>3</w:t>
      </w:r>
      <w:r>
        <w:rPr>
          <w:rFonts w:hint="eastAsia" w:ascii="Arial Rounded MT Bold" w:hAnsi="Arial Rounded MT Bold" w:eastAsia="微软雅黑 Light" w:cs="Arial Rounded MT Bold"/>
          <w:bCs/>
          <w:szCs w:val="28"/>
        </w:rPr>
        <w:t>.</w:t>
      </w:r>
      <w:r>
        <w:rPr>
          <w:rFonts w:hint="eastAsia" w:ascii="Arial Rounded MT Bold" w:hAnsi="Arial Rounded MT Bold" w:eastAsia="微软雅黑 Light" w:cs="Arial Rounded MT Bold"/>
          <w:bCs/>
          <w:szCs w:val="28"/>
          <w:lang w:val="en-US" w:eastAsia="zh-CN"/>
        </w:rPr>
        <w:t>2</w:t>
      </w:r>
      <w:r>
        <w:rPr>
          <w:rFonts w:hint="eastAsia" w:ascii="Arial Rounded MT Bold" w:hAnsi="Arial Rounded MT Bold" w:eastAsia="微软雅黑 Light" w:cs="Arial Rounded MT Bold"/>
          <w:bCs/>
          <w:szCs w:val="28"/>
        </w:rPr>
        <w:t xml:space="preserve"> Send APDU command</w:t>
      </w:r>
      <w:r>
        <w:tab/>
      </w:r>
      <w:r>
        <w:fldChar w:fldCharType="begin"/>
      </w:r>
      <w:r>
        <w:instrText xml:space="preserve"> PAGEREF _Toc25000 \h </w:instrText>
      </w:r>
      <w:r>
        <w:fldChar w:fldCharType="separate"/>
      </w:r>
      <w:r>
        <w:t>- 58 -</w:t>
      </w:r>
      <w:r>
        <w:fldChar w:fldCharType="end"/>
      </w:r>
      <w:r>
        <w:rPr>
          <w:rFonts w:hint="default" w:ascii="Arial" w:hAnsi="Arial" w:eastAsia="微软雅黑 Light" w:cs="Arial"/>
          <w:bCs w:val="0"/>
          <w:szCs w:val="18"/>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_Toc1386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32"/>
        </w:rPr>
        <w:t>2.1</w:t>
      </w:r>
      <w:r>
        <w:rPr>
          <w:rFonts w:hint="eastAsia" w:ascii="Arial Rounded MT Bold" w:hAnsi="Arial Rounded MT Bold" w:eastAsia="微软雅黑 Light" w:cs="Arial Rounded MT Bold"/>
          <w:bCs/>
          <w:szCs w:val="32"/>
          <w:lang w:val="en-US" w:eastAsia="zh-CN"/>
        </w:rPr>
        <w:t>4</w:t>
      </w:r>
      <w:r>
        <w:rPr>
          <w:rFonts w:hint="eastAsia" w:ascii="Arial Rounded MT Bold" w:hAnsi="Arial Rounded MT Bold" w:eastAsia="微软雅黑 Light" w:cs="Arial Rounded MT Bold"/>
          <w:bCs/>
          <w:szCs w:val="32"/>
        </w:rPr>
        <w:t xml:space="preserve"> Antenna </w:t>
      </w:r>
      <w:r>
        <w:rPr>
          <w:rFonts w:hint="default" w:ascii="Arial Rounded MT Bold" w:hAnsi="Arial Rounded MT Bold" w:eastAsia="微软雅黑 Light" w:cs="Arial Rounded MT Bold"/>
          <w:bCs/>
          <w:szCs w:val="32"/>
          <w:lang w:val="en-US"/>
        </w:rPr>
        <w:t>N</w:t>
      </w:r>
      <w:r>
        <w:rPr>
          <w:rFonts w:hint="eastAsia" w:ascii="Arial Rounded MT Bold" w:hAnsi="Arial Rounded MT Bold" w:eastAsia="微软雅黑 Light" w:cs="Arial Rounded MT Bold"/>
          <w:bCs/>
          <w:szCs w:val="32"/>
        </w:rPr>
        <w:t xml:space="preserve">umber </w:t>
      </w:r>
      <w:r>
        <w:rPr>
          <w:rFonts w:hint="default" w:ascii="Arial Rounded MT Bold" w:hAnsi="Arial Rounded MT Bold" w:eastAsia="微软雅黑 Light" w:cs="Arial Rounded MT Bold"/>
          <w:bCs/>
          <w:szCs w:val="32"/>
          <w:lang w:val="en-US"/>
        </w:rPr>
        <w:t>P</w:t>
      </w:r>
      <w:r>
        <w:rPr>
          <w:rFonts w:hint="eastAsia" w:ascii="Arial Rounded MT Bold" w:hAnsi="Arial Rounded MT Bold" w:eastAsia="微软雅黑 Light" w:cs="Arial Rounded MT Bold"/>
          <w:bCs/>
          <w:szCs w:val="32"/>
        </w:rPr>
        <w:t xml:space="preserve">arameter </w:t>
      </w:r>
      <w:r>
        <w:rPr>
          <w:rFonts w:hint="default" w:ascii="Arial Rounded MT Bold" w:hAnsi="Arial Rounded MT Bold" w:eastAsia="微软雅黑 Light" w:cs="Arial Rounded MT Bold"/>
          <w:bCs/>
          <w:szCs w:val="32"/>
          <w:lang w:val="en-US"/>
        </w:rPr>
        <w:t>D</w:t>
      </w:r>
      <w:r>
        <w:rPr>
          <w:rFonts w:hint="eastAsia" w:ascii="Arial Rounded MT Bold" w:hAnsi="Arial Rounded MT Bold" w:eastAsia="微软雅黑 Light" w:cs="Arial Rounded MT Bold"/>
          <w:bCs/>
          <w:szCs w:val="32"/>
        </w:rPr>
        <w:t>escription</w:t>
      </w:r>
      <w:r>
        <w:tab/>
      </w:r>
      <w:r>
        <w:fldChar w:fldCharType="begin"/>
      </w:r>
      <w:r>
        <w:instrText xml:space="preserve"> PAGEREF _Toc1386 \h </w:instrText>
      </w:r>
      <w:r>
        <w:fldChar w:fldCharType="separate"/>
      </w:r>
      <w:r>
        <w:t>- 59 -</w:t>
      </w:r>
      <w:r>
        <w:fldChar w:fldCharType="end"/>
      </w:r>
      <w:r>
        <w:rPr>
          <w:rFonts w:hint="default" w:ascii="Arial" w:hAnsi="Arial" w:eastAsia="微软雅黑 Light" w:cs="Arial"/>
          <w:bCs w:val="0"/>
          <w:szCs w:val="18"/>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_Toc19989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30"/>
        </w:rPr>
        <w:t>2.1</w:t>
      </w:r>
      <w:r>
        <w:rPr>
          <w:rFonts w:hint="eastAsia" w:ascii="Arial Rounded MT Bold" w:hAnsi="Arial Rounded MT Bold" w:eastAsia="微软雅黑 Light" w:cs="Arial Rounded MT Bold"/>
          <w:bCs/>
          <w:szCs w:val="30"/>
          <w:lang w:val="en-US" w:eastAsia="zh-CN"/>
        </w:rPr>
        <w:t xml:space="preserve">5 Callback Interface </w:t>
      </w:r>
      <w:r>
        <w:rPr>
          <w:rFonts w:hint="eastAsia" w:ascii="Arial Rounded MT Bold" w:hAnsi="Arial Rounded MT Bold" w:eastAsia="微软雅黑 Light" w:cs="Arial Rounded MT Bold"/>
          <w:bCs/>
          <w:szCs w:val="30"/>
        </w:rPr>
        <w:t>ISearchDevice</w:t>
      </w:r>
      <w:r>
        <w:rPr>
          <w:rFonts w:hint="eastAsia" w:ascii="Arial Rounded MT Bold" w:hAnsi="Arial Rounded MT Bold" w:eastAsia="微软雅黑 Light" w:cs="Arial Rounded MT Bold"/>
          <w:bCs/>
          <w:szCs w:val="30"/>
          <w:lang w:val="en-US" w:eastAsia="zh-CN"/>
        </w:rPr>
        <w:t xml:space="preserve"> Field Instructions</w:t>
      </w:r>
      <w:r>
        <w:tab/>
      </w:r>
      <w:r>
        <w:fldChar w:fldCharType="begin"/>
      </w:r>
      <w:r>
        <w:instrText xml:space="preserve"> PAGEREF _Toc19989 \h </w:instrText>
      </w:r>
      <w:r>
        <w:fldChar w:fldCharType="separate"/>
      </w:r>
      <w:r>
        <w:t>- 59 -</w:t>
      </w:r>
      <w:r>
        <w:fldChar w:fldCharType="end"/>
      </w:r>
      <w:r>
        <w:rPr>
          <w:rFonts w:hint="default" w:ascii="Arial" w:hAnsi="Arial" w:eastAsia="微软雅黑 Light" w:cs="Arial"/>
          <w:bCs w:val="0"/>
          <w:szCs w:val="18"/>
        </w:rPr>
        <w:fldChar w:fldCharType="end"/>
      </w:r>
    </w:p>
    <w:p>
      <w:pPr>
        <w:pStyle w:val="14"/>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_Toc2224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32"/>
        </w:rPr>
        <w:t>2.1</w:t>
      </w:r>
      <w:r>
        <w:rPr>
          <w:rFonts w:hint="eastAsia" w:ascii="Arial Rounded MT Bold" w:hAnsi="Arial Rounded MT Bold" w:eastAsia="微软雅黑 Light" w:cs="Arial Rounded MT Bold"/>
          <w:bCs/>
          <w:szCs w:val="32"/>
          <w:lang w:val="en-US" w:eastAsia="zh-CN"/>
        </w:rPr>
        <w:t xml:space="preserve">6 Callback Data </w:t>
      </w:r>
      <w:r>
        <w:rPr>
          <w:rFonts w:hint="eastAsia" w:ascii="Arial Rounded MT Bold" w:hAnsi="Arial Rounded MT Bold" w:eastAsia="微软雅黑 Light" w:cs="Arial Rounded MT Bold"/>
          <w:bCs/>
          <w:szCs w:val="32"/>
        </w:rPr>
        <w:t>Device_Model</w:t>
      </w:r>
      <w:r>
        <w:rPr>
          <w:rFonts w:hint="eastAsia" w:ascii="Arial Rounded MT Bold" w:hAnsi="Arial Rounded MT Bold" w:eastAsia="微软雅黑 Light" w:cs="Arial Rounded MT Bold"/>
          <w:bCs/>
          <w:szCs w:val="32"/>
          <w:lang w:val="en-US" w:eastAsia="zh-CN"/>
        </w:rPr>
        <w:t xml:space="preserve"> Filed Instructions</w:t>
      </w:r>
      <w:r>
        <w:tab/>
      </w:r>
      <w:r>
        <w:fldChar w:fldCharType="begin"/>
      </w:r>
      <w:r>
        <w:instrText xml:space="preserve"> PAGEREF _Toc2224 \h </w:instrText>
      </w:r>
      <w:r>
        <w:fldChar w:fldCharType="separate"/>
      </w:r>
      <w:r>
        <w:t>- 59 -</w:t>
      </w:r>
      <w:r>
        <w:fldChar w:fldCharType="end"/>
      </w:r>
      <w:r>
        <w:rPr>
          <w:rFonts w:hint="default" w:ascii="Arial" w:hAnsi="Arial" w:eastAsia="微软雅黑 Light" w:cs="Arial"/>
          <w:bCs w:val="0"/>
          <w:szCs w:val="18"/>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_Toc18874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44"/>
        </w:rPr>
        <w:t xml:space="preserve">3. Programming </w:t>
      </w:r>
      <w:r>
        <w:rPr>
          <w:rFonts w:hint="eastAsia" w:ascii="Arial Rounded MT Bold" w:hAnsi="Arial Rounded MT Bold" w:eastAsia="微软雅黑 Light" w:cs="Arial Rounded MT Bold"/>
          <w:bCs/>
          <w:szCs w:val="44"/>
          <w:lang w:val="en-US" w:eastAsia="zh-CN"/>
        </w:rPr>
        <w:t>E</w:t>
      </w:r>
      <w:r>
        <w:rPr>
          <w:rFonts w:hint="eastAsia" w:ascii="Arial Rounded MT Bold" w:hAnsi="Arial Rounded MT Bold" w:eastAsia="微软雅黑 Light" w:cs="Arial Rounded MT Bold"/>
          <w:bCs/>
          <w:szCs w:val="44"/>
        </w:rPr>
        <w:t>xample</w:t>
      </w:r>
      <w:r>
        <w:tab/>
      </w:r>
      <w:r>
        <w:fldChar w:fldCharType="begin"/>
      </w:r>
      <w:r>
        <w:instrText xml:space="preserve"> PAGEREF _Toc18874 \h </w:instrText>
      </w:r>
      <w:r>
        <w:fldChar w:fldCharType="separate"/>
      </w:r>
      <w:r>
        <w:t>- 60 -</w:t>
      </w:r>
      <w:r>
        <w:fldChar w:fldCharType="end"/>
      </w:r>
      <w:r>
        <w:rPr>
          <w:rFonts w:hint="default" w:ascii="Arial" w:hAnsi="Arial" w:eastAsia="微软雅黑 Light" w:cs="Arial"/>
          <w:bCs w:val="0"/>
          <w:szCs w:val="18"/>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_Toc26617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44"/>
        </w:rPr>
        <w:t xml:space="preserve">4. FAQ and </w:t>
      </w:r>
      <w:r>
        <w:rPr>
          <w:rFonts w:hint="eastAsia" w:ascii="Arial Rounded MT Bold" w:hAnsi="Arial Rounded MT Bold" w:eastAsia="微软雅黑 Light" w:cs="Arial Rounded MT Bold"/>
          <w:bCs/>
          <w:szCs w:val="44"/>
          <w:lang w:val="en-US" w:eastAsia="zh-CN"/>
        </w:rPr>
        <w:t>S</w:t>
      </w:r>
      <w:r>
        <w:rPr>
          <w:rFonts w:hint="eastAsia" w:ascii="Arial Rounded MT Bold" w:hAnsi="Arial Rounded MT Bold" w:eastAsia="微软雅黑 Light" w:cs="Arial Rounded MT Bold"/>
          <w:bCs/>
          <w:szCs w:val="44"/>
        </w:rPr>
        <w:t>olution</w:t>
      </w:r>
      <w:r>
        <w:rPr>
          <w:rFonts w:hint="eastAsia" w:ascii="Arial Rounded MT Bold" w:hAnsi="Arial Rounded MT Bold" w:eastAsia="微软雅黑 Light" w:cs="Arial Rounded MT Bold"/>
          <w:bCs/>
          <w:szCs w:val="44"/>
          <w:lang w:val="en-US" w:eastAsia="zh-CN"/>
        </w:rPr>
        <w:t>s</w:t>
      </w:r>
      <w:r>
        <w:tab/>
      </w:r>
      <w:r>
        <w:fldChar w:fldCharType="begin"/>
      </w:r>
      <w:r>
        <w:instrText xml:space="preserve"> PAGEREF _Toc26617 \h </w:instrText>
      </w:r>
      <w:r>
        <w:fldChar w:fldCharType="separate"/>
      </w:r>
      <w:r>
        <w:t>- 61 -</w:t>
      </w:r>
      <w:r>
        <w:fldChar w:fldCharType="end"/>
      </w:r>
      <w:r>
        <w:rPr>
          <w:rFonts w:hint="default" w:ascii="Arial" w:hAnsi="Arial" w:eastAsia="微软雅黑 Light" w:cs="Arial"/>
          <w:bCs w:val="0"/>
          <w:szCs w:val="18"/>
        </w:rPr>
        <w:fldChar w:fldCharType="end"/>
      </w:r>
    </w:p>
    <w:p>
      <w:pPr>
        <w:pStyle w:val="11"/>
        <w:keepNext w:val="0"/>
        <w:keepLines w:val="0"/>
        <w:pageBreakBefore w:val="0"/>
        <w:widowControl w:val="0"/>
        <w:tabs>
          <w:tab w:val="right" w:leader="dot" w:pos="8306"/>
        </w:tabs>
        <w:kinsoku/>
        <w:wordWrap/>
        <w:overflowPunct/>
        <w:topLinePunct w:val="0"/>
        <w:autoSpaceDE/>
        <w:autoSpaceDN/>
        <w:bidi w:val="0"/>
        <w:adjustRightInd/>
        <w:snapToGrid/>
        <w:spacing w:line="220" w:lineRule="exact"/>
        <w:textAlignment w:val="auto"/>
      </w:pPr>
      <w:r>
        <w:rPr>
          <w:rFonts w:hint="default" w:ascii="Arial" w:hAnsi="Arial" w:eastAsia="微软雅黑 Light" w:cs="Arial"/>
          <w:bCs w:val="0"/>
          <w:szCs w:val="18"/>
        </w:rPr>
        <w:fldChar w:fldCharType="begin"/>
      </w:r>
      <w:r>
        <w:rPr>
          <w:rFonts w:hint="default" w:ascii="Arial" w:hAnsi="Arial" w:eastAsia="微软雅黑 Light" w:cs="Arial"/>
          <w:bCs w:val="0"/>
          <w:szCs w:val="18"/>
        </w:rPr>
        <w:instrText xml:space="preserve"> HYPERLINK \l _Toc3416 </w:instrText>
      </w:r>
      <w:r>
        <w:rPr>
          <w:rFonts w:hint="default" w:ascii="Arial" w:hAnsi="Arial" w:eastAsia="微软雅黑 Light" w:cs="Arial"/>
          <w:bCs w:val="0"/>
          <w:szCs w:val="18"/>
        </w:rPr>
        <w:fldChar w:fldCharType="separate"/>
      </w:r>
      <w:r>
        <w:rPr>
          <w:rFonts w:hint="eastAsia" w:ascii="Arial Rounded MT Bold" w:hAnsi="Arial Rounded MT Bold" w:eastAsia="微软雅黑 Light" w:cs="Arial Rounded MT Bold"/>
          <w:bCs/>
          <w:szCs w:val="44"/>
        </w:rPr>
        <w:t xml:space="preserve">5. Appendix A: 6C </w:t>
      </w:r>
      <w:r>
        <w:rPr>
          <w:rFonts w:hint="eastAsia" w:ascii="Arial Rounded MT Bold" w:hAnsi="Arial Rounded MT Bold" w:eastAsia="微软雅黑 Light" w:cs="Arial Rounded MT Bold"/>
          <w:bCs/>
          <w:szCs w:val="44"/>
          <w:lang w:val="en-US" w:eastAsia="zh-CN"/>
        </w:rPr>
        <w:t>T</w:t>
      </w:r>
      <w:r>
        <w:rPr>
          <w:rFonts w:hint="eastAsia" w:ascii="Arial Rounded MT Bold" w:hAnsi="Arial Rounded MT Bold" w:eastAsia="微软雅黑 Light" w:cs="Arial Rounded MT Bold"/>
          <w:bCs/>
          <w:szCs w:val="44"/>
        </w:rPr>
        <w:t xml:space="preserve">ag </w:t>
      </w:r>
      <w:r>
        <w:rPr>
          <w:rFonts w:hint="eastAsia" w:ascii="Arial Rounded MT Bold" w:hAnsi="Arial Rounded MT Bold" w:eastAsia="微软雅黑 Light" w:cs="Arial Rounded MT Bold"/>
          <w:bCs/>
          <w:szCs w:val="44"/>
          <w:lang w:val="en-US" w:eastAsia="zh-CN"/>
        </w:rPr>
        <w:t>O</w:t>
      </w:r>
      <w:r>
        <w:rPr>
          <w:rFonts w:hint="eastAsia" w:ascii="Arial Rounded MT Bold" w:hAnsi="Arial Rounded MT Bold" w:eastAsia="微软雅黑 Light" w:cs="Arial Rounded MT Bold"/>
          <w:bCs/>
          <w:szCs w:val="44"/>
        </w:rPr>
        <w:t xml:space="preserve">peration </w:t>
      </w:r>
      <w:r>
        <w:rPr>
          <w:rFonts w:hint="eastAsia" w:ascii="Arial Rounded MT Bold" w:hAnsi="Arial Rounded MT Bold" w:eastAsia="微软雅黑 Light" w:cs="Arial Rounded MT Bold"/>
          <w:bCs/>
          <w:szCs w:val="44"/>
          <w:lang w:val="en-US" w:eastAsia="zh-CN"/>
        </w:rPr>
        <w:t>R</w:t>
      </w:r>
      <w:r>
        <w:rPr>
          <w:rFonts w:hint="eastAsia" w:ascii="Arial Rounded MT Bold" w:hAnsi="Arial Rounded MT Bold" w:eastAsia="微软雅黑 Light" w:cs="Arial Rounded MT Bold"/>
          <w:bCs/>
          <w:szCs w:val="44"/>
        </w:rPr>
        <w:t xml:space="preserve">eturned </w:t>
      </w:r>
      <w:r>
        <w:rPr>
          <w:rFonts w:hint="eastAsia" w:ascii="Arial Rounded MT Bold" w:hAnsi="Arial Rounded MT Bold" w:eastAsia="微软雅黑 Light" w:cs="Arial Rounded MT Bold"/>
          <w:bCs/>
          <w:szCs w:val="44"/>
          <w:lang w:val="en-US" w:eastAsia="zh-CN"/>
        </w:rPr>
        <w:t>E</w:t>
      </w:r>
      <w:r>
        <w:rPr>
          <w:rFonts w:hint="eastAsia" w:ascii="Arial Rounded MT Bold" w:hAnsi="Arial Rounded MT Bold" w:eastAsia="微软雅黑 Light" w:cs="Arial Rounded MT Bold"/>
          <w:bCs/>
          <w:szCs w:val="44"/>
        </w:rPr>
        <w:t xml:space="preserve">rror </w:t>
      </w:r>
      <w:r>
        <w:rPr>
          <w:rFonts w:hint="eastAsia" w:ascii="Arial Rounded MT Bold" w:hAnsi="Arial Rounded MT Bold" w:eastAsia="微软雅黑 Light" w:cs="Arial Rounded MT Bold"/>
          <w:bCs/>
          <w:szCs w:val="44"/>
          <w:lang w:val="en-US" w:eastAsia="zh-CN"/>
        </w:rPr>
        <w:t>C</w:t>
      </w:r>
      <w:r>
        <w:rPr>
          <w:rFonts w:hint="eastAsia" w:ascii="Arial Rounded MT Bold" w:hAnsi="Arial Rounded MT Bold" w:eastAsia="微软雅黑 Light" w:cs="Arial Rounded MT Bold"/>
          <w:bCs/>
          <w:szCs w:val="44"/>
        </w:rPr>
        <w:t>ode</w:t>
      </w:r>
      <w:r>
        <w:tab/>
      </w:r>
      <w:r>
        <w:fldChar w:fldCharType="begin"/>
      </w:r>
      <w:r>
        <w:instrText xml:space="preserve"> PAGEREF _Toc3416 \h </w:instrText>
      </w:r>
      <w:r>
        <w:fldChar w:fldCharType="separate"/>
      </w:r>
      <w:r>
        <w:t>- 61 -</w:t>
      </w:r>
      <w:r>
        <w:fldChar w:fldCharType="end"/>
      </w:r>
      <w:r>
        <w:rPr>
          <w:rFonts w:hint="default" w:ascii="Arial" w:hAnsi="Arial" w:eastAsia="微软雅黑 Light" w:cs="Arial"/>
          <w:bCs w:val="0"/>
          <w:szCs w:val="18"/>
        </w:rPr>
        <w:fldChar w:fldCharType="end"/>
      </w:r>
    </w:p>
    <w:p>
      <w:pPr>
        <w:pStyle w:val="11"/>
        <w:keepNext w:val="0"/>
        <w:keepLines w:val="0"/>
        <w:pageBreakBefore w:val="0"/>
        <w:widowControl w:val="0"/>
        <w:tabs>
          <w:tab w:val="right" w:leader="dot" w:pos="9628"/>
        </w:tabs>
        <w:kinsoku/>
        <w:wordWrap/>
        <w:overflowPunct/>
        <w:topLinePunct w:val="0"/>
        <w:autoSpaceDE/>
        <w:autoSpaceDN/>
        <w:bidi w:val="0"/>
        <w:adjustRightInd/>
        <w:snapToGrid/>
        <w:spacing w:line="220" w:lineRule="exact"/>
        <w:textAlignment w:val="auto"/>
        <w:rPr>
          <w:rFonts w:hint="eastAsia" w:ascii="微软雅黑 Light" w:hAnsi="微软雅黑 Light" w:eastAsia="微软雅黑 Light"/>
          <w:szCs w:val="21"/>
        </w:rPr>
      </w:pPr>
      <w:r>
        <w:rPr>
          <w:rFonts w:hint="default" w:ascii="Arial" w:hAnsi="Arial" w:eastAsia="微软雅黑 Light" w:cs="Arial"/>
          <w:bCs w:val="0"/>
          <w:szCs w:val="18"/>
        </w:rPr>
        <w:fldChar w:fldCharType="end"/>
      </w:r>
    </w:p>
    <w:p>
      <w:pPr>
        <w:pStyle w:val="2"/>
        <w:numPr>
          <w:ilvl w:val="0"/>
          <w:numId w:val="1"/>
        </w:numPr>
        <w:rPr>
          <w:rFonts w:hint="default" w:ascii="Arial Rounded MT Bold" w:hAnsi="Arial Rounded MT Bold" w:eastAsia="微软雅黑 Light" w:cs="Arial Rounded MT Bold"/>
          <w:b w:val="0"/>
          <w:bCs/>
          <w:sz w:val="44"/>
          <w:szCs w:val="44"/>
        </w:rPr>
      </w:pPr>
      <w:r>
        <w:rPr>
          <w:rFonts w:hint="default" w:ascii="Arial Rounded MT Bold" w:hAnsi="Arial Rounded MT Bold" w:eastAsia="微软雅黑 Light" w:cs="Arial Rounded MT Bold"/>
          <w:b w:val="0"/>
          <w:bCs/>
          <w:sz w:val="44"/>
          <w:szCs w:val="44"/>
        </w:rPr>
        <w:t xml:space="preserve"> </w:t>
      </w:r>
      <w:bookmarkStart w:id="0" w:name="_Toc21972"/>
      <w:r>
        <w:rPr>
          <w:rFonts w:hint="default" w:ascii="Arial Rounded MT Bold" w:hAnsi="Arial Rounded MT Bold" w:eastAsia="微软雅黑 Light" w:cs="Arial Rounded MT Bold"/>
          <w:b w:val="0"/>
          <w:bCs/>
          <w:sz w:val="44"/>
          <w:szCs w:val="44"/>
        </w:rPr>
        <w:t>Overview</w:t>
      </w:r>
      <w:bookmarkEnd w:id="0"/>
      <w:bookmarkStart w:id="184" w:name="_GoBack"/>
      <w:bookmarkEnd w:id="184"/>
    </w:p>
    <w:p>
      <w:pPr>
        <w:pStyle w:val="3"/>
        <w:rPr>
          <w:rFonts w:hint="default" w:ascii="Arial Rounded MT Bold" w:hAnsi="Arial Rounded MT Bold" w:eastAsia="微软雅黑 Light" w:cs="Arial Rounded MT Bold"/>
          <w:b w:val="0"/>
          <w:bCs/>
          <w:sz w:val="32"/>
          <w:szCs w:val="32"/>
        </w:rPr>
      </w:pPr>
      <w:bookmarkStart w:id="1" w:name="_Toc27625"/>
      <w:r>
        <w:rPr>
          <w:rFonts w:hint="default" w:ascii="Arial Rounded MT Bold" w:hAnsi="Arial Rounded MT Bold" w:eastAsia="微软雅黑 Light" w:cs="Arial Rounded MT Bold"/>
          <w:b w:val="0"/>
          <w:bCs/>
          <w:sz w:val="32"/>
          <w:szCs w:val="32"/>
        </w:rPr>
        <w:t>1.1 Content Overview</w:t>
      </w:r>
      <w:bookmarkEnd w:id="1"/>
    </w:p>
    <w:p>
      <w:pPr>
        <w:snapToGrid w:val="0"/>
        <w:jc w:val="left"/>
        <w:rPr>
          <w:rFonts w:hint="default" w:ascii="Arial" w:hAnsi="Arial" w:eastAsia="微软雅黑 Light" w:cs="Arial"/>
          <w:sz w:val="24"/>
          <w:szCs w:val="24"/>
        </w:rPr>
      </w:pPr>
      <w:r>
        <w:rPr>
          <w:rFonts w:hint="default" w:ascii="Arial" w:hAnsi="Arial" w:eastAsia="微软雅黑 Light" w:cs="Arial"/>
          <w:sz w:val="24"/>
          <w:szCs w:val="24"/>
        </w:rPr>
        <w:t>In order to facilitate the secondary development of users, we provide a function library that can run on the .net platform. The function library is written in C# language and packaged into a standard dynamic link library, and the development environment is .Net Framework 2.0.</w:t>
      </w:r>
    </w:p>
    <w:p>
      <w:pPr>
        <w:snapToGrid w:val="0"/>
        <w:jc w:val="left"/>
        <w:rPr>
          <w:rFonts w:hint="default" w:ascii="Arial" w:hAnsi="Arial" w:eastAsia="微软雅黑 Light" w:cs="Arial"/>
          <w:sz w:val="24"/>
          <w:szCs w:val="24"/>
        </w:rPr>
      </w:pPr>
      <w:r>
        <w:rPr>
          <w:rFonts w:hint="default" w:ascii="Arial" w:hAnsi="Arial" w:eastAsia="微软雅黑 Light" w:cs="Arial"/>
          <w:sz w:val="24"/>
          <w:szCs w:val="24"/>
        </w:rPr>
        <w:t>This guide introduces the corresponding technical indicators, application development notes and precautions, application interface function description and so on.</w:t>
      </w:r>
    </w:p>
    <w:p>
      <w:pPr>
        <w:snapToGrid w:val="0"/>
        <w:jc w:val="left"/>
        <w:rPr>
          <w:rFonts w:hint="default" w:ascii="Arial" w:hAnsi="Arial" w:eastAsia="微软雅黑 Light" w:cs="Arial"/>
          <w:sz w:val="24"/>
          <w:szCs w:val="24"/>
        </w:rPr>
      </w:pPr>
      <w:r>
        <w:rPr>
          <w:rFonts w:hint="default" w:ascii="Arial" w:hAnsi="Arial" w:eastAsia="微软雅黑 Light" w:cs="Arial"/>
          <w:sz w:val="24"/>
          <w:szCs w:val="24"/>
        </w:rPr>
        <w:t>Statement:</w:t>
      </w:r>
    </w:p>
    <w:p>
      <w:pPr>
        <w:snapToGrid w:val="0"/>
        <w:jc w:val="left"/>
        <w:rPr>
          <w:rFonts w:hint="default" w:ascii="Arial" w:hAnsi="Arial" w:eastAsia="微软雅黑 Light" w:cs="Arial"/>
          <w:sz w:val="24"/>
          <w:szCs w:val="24"/>
        </w:rPr>
      </w:pPr>
      <w:r>
        <w:rPr>
          <w:rFonts w:hint="default" w:ascii="Arial" w:hAnsi="Arial" w:eastAsia="微软雅黑 Light" w:cs="Arial"/>
          <w:sz w:val="24"/>
          <w:szCs w:val="24"/>
        </w:rPr>
        <w:t xml:space="preserve">1. For the operation of RFID management software (DEMO), please refer to the </w:t>
      </w:r>
      <w:r>
        <w:rPr>
          <w:rFonts w:hint="eastAsia" w:ascii="Arial" w:hAnsi="Arial" w:eastAsia="微软雅黑 Light" w:cs="Arial"/>
          <w:sz w:val="24"/>
          <w:szCs w:val="24"/>
          <w:lang w:val="en-US" w:eastAsia="zh-CN"/>
        </w:rPr>
        <w:t xml:space="preserve">demo software </w:t>
      </w:r>
      <w:r>
        <w:rPr>
          <w:rFonts w:hint="default" w:ascii="Arial" w:hAnsi="Arial" w:eastAsia="微软雅黑 Light" w:cs="Arial"/>
          <w:sz w:val="24"/>
          <w:szCs w:val="24"/>
        </w:rPr>
        <w:t xml:space="preserve">user manual </w:t>
      </w:r>
      <w:r>
        <w:rPr>
          <w:rFonts w:hint="eastAsia" w:ascii="Arial" w:hAnsi="Arial" w:eastAsia="微软雅黑 Light" w:cs="Arial"/>
          <w:sz w:val="24"/>
          <w:szCs w:val="24"/>
          <w:lang w:val="en-US" w:eastAsia="zh-CN"/>
        </w:rPr>
        <w:t xml:space="preserve">and the </w:t>
      </w:r>
      <w:r>
        <w:rPr>
          <w:rFonts w:hint="default" w:ascii="Arial" w:hAnsi="Arial" w:eastAsia="微软雅黑 Light" w:cs="Arial"/>
          <w:sz w:val="24"/>
          <w:szCs w:val="24"/>
        </w:rPr>
        <w:t>related product</w:t>
      </w:r>
      <w:r>
        <w:rPr>
          <w:rFonts w:hint="eastAsia" w:ascii="Arial" w:hAnsi="Arial" w:eastAsia="微软雅黑 Light" w:cs="Arial"/>
          <w:sz w:val="24"/>
          <w:szCs w:val="24"/>
          <w:lang w:val="en-US" w:eastAsia="zh-CN"/>
        </w:rPr>
        <w:t xml:space="preserve"> user manual</w:t>
      </w:r>
      <w:r>
        <w:rPr>
          <w:rFonts w:hint="default" w:ascii="Arial" w:hAnsi="Arial" w:eastAsia="微软雅黑 Light" w:cs="Arial"/>
          <w:sz w:val="24"/>
          <w:szCs w:val="24"/>
        </w:rPr>
        <w:t>.</w:t>
      </w:r>
    </w:p>
    <w:p>
      <w:pPr>
        <w:snapToGrid w:val="0"/>
        <w:jc w:val="left"/>
        <w:rPr>
          <w:rFonts w:hint="default" w:ascii="Arial" w:hAnsi="Arial" w:eastAsia="微软雅黑 Light" w:cs="Arial"/>
          <w:sz w:val="24"/>
          <w:szCs w:val="24"/>
        </w:rPr>
      </w:pPr>
      <w:r>
        <w:rPr>
          <w:rFonts w:hint="default" w:ascii="Arial" w:hAnsi="Arial" w:eastAsia="微软雅黑 Light" w:cs="Arial"/>
          <w:sz w:val="24"/>
          <w:szCs w:val="24"/>
        </w:rPr>
        <w:t xml:space="preserve">2. If this document still couldn’t meet your development requirements, please kindly contact </w:t>
      </w:r>
      <w:r>
        <w:rPr>
          <w:rFonts w:hint="eastAsia" w:ascii="Arial" w:hAnsi="Arial" w:eastAsia="微软雅黑 Light" w:cs="Arial"/>
          <w:sz w:val="24"/>
          <w:szCs w:val="24"/>
          <w:lang w:val="en-US" w:eastAsia="zh-CN"/>
        </w:rPr>
        <w:t>us</w:t>
      </w:r>
      <w:r>
        <w:rPr>
          <w:rFonts w:hint="default" w:ascii="Arial" w:hAnsi="Arial" w:eastAsia="微软雅黑 Light" w:cs="Arial"/>
          <w:sz w:val="24"/>
          <w:szCs w:val="24"/>
        </w:rPr>
        <w:t xml:space="preserve"> for support</w:t>
      </w:r>
    </w:p>
    <w:p>
      <w:pPr>
        <w:pStyle w:val="3"/>
        <w:rPr>
          <w:rFonts w:hint="default" w:ascii="Arial Rounded MT Bold" w:hAnsi="Arial Rounded MT Bold" w:eastAsia="微软雅黑 Light" w:cs="Arial Rounded MT Bold"/>
          <w:b w:val="0"/>
          <w:bCs/>
          <w:sz w:val="32"/>
          <w:szCs w:val="32"/>
        </w:rPr>
      </w:pPr>
      <w:bookmarkStart w:id="2" w:name="_Toc6910"/>
      <w:r>
        <w:rPr>
          <w:rFonts w:hint="default" w:ascii="Arial Rounded MT Bold" w:hAnsi="Arial Rounded MT Bold" w:eastAsia="微软雅黑 Light" w:cs="Arial Rounded MT Bold"/>
          <w:b w:val="0"/>
          <w:bCs/>
          <w:sz w:val="32"/>
          <w:szCs w:val="32"/>
        </w:rPr>
        <w:t xml:space="preserve">1.2 Development </w:t>
      </w:r>
      <w:r>
        <w:rPr>
          <w:rFonts w:hint="default" w:ascii="Arial Rounded MT Bold" w:hAnsi="Arial Rounded MT Bold" w:eastAsia="微软雅黑 Light" w:cs="Arial Rounded MT Bold"/>
          <w:b w:val="0"/>
          <w:bCs/>
          <w:sz w:val="32"/>
          <w:szCs w:val="32"/>
          <w:lang w:val="en-US"/>
        </w:rPr>
        <w:t>P</w:t>
      </w:r>
      <w:r>
        <w:rPr>
          <w:rFonts w:hint="default" w:ascii="Arial Rounded MT Bold" w:hAnsi="Arial Rounded MT Bold" w:eastAsia="微软雅黑 Light" w:cs="Arial Rounded MT Bold"/>
          <w:b w:val="0"/>
          <w:bCs/>
          <w:sz w:val="32"/>
          <w:szCs w:val="32"/>
        </w:rPr>
        <w:t>rocess</w:t>
      </w:r>
      <w:bookmarkEnd w:id="2"/>
    </w:p>
    <w:p>
      <w:pPr>
        <w:rPr>
          <w:rFonts w:hint="eastAsia"/>
        </w:rPr>
      </w:pPr>
      <w:r>
        <w:rPr>
          <w:rFonts w:hint="eastAsia"/>
        </w:rPr>
        <w:drawing>
          <wp:inline distT="0" distB="0" distL="114300" distR="114300">
            <wp:extent cx="5274310" cy="3989705"/>
            <wp:effectExtent l="0" t="0" r="2540" b="10795"/>
            <wp:docPr id="2" name="图片 1" descr="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123"/>
                    <pic:cNvPicPr>
                      <a:picLocks noChangeAspect="1"/>
                    </pic:cNvPicPr>
                  </pic:nvPicPr>
                  <pic:blipFill>
                    <a:blip r:embed="rId7"/>
                    <a:stretch>
                      <a:fillRect/>
                    </a:stretch>
                  </pic:blipFill>
                  <pic:spPr>
                    <a:xfrm>
                      <a:off x="0" y="0"/>
                      <a:ext cx="5274310" cy="3989705"/>
                    </a:xfrm>
                    <a:prstGeom prst="rect">
                      <a:avLst/>
                    </a:prstGeom>
                    <a:noFill/>
                    <a:ln>
                      <a:noFill/>
                    </a:ln>
                  </pic:spPr>
                </pic:pic>
              </a:graphicData>
            </a:graphic>
          </wp:inline>
        </w:drawing>
      </w:r>
    </w:p>
    <w:p>
      <w:pPr>
        <w:pStyle w:val="3"/>
        <w:rPr>
          <w:rFonts w:hint="eastAsia" w:ascii="Arial Rounded MT Bold" w:hAnsi="Arial Rounded MT Bold" w:eastAsia="微软雅黑 Light" w:cs="Arial Rounded MT Bold"/>
          <w:b w:val="0"/>
          <w:bCs/>
          <w:sz w:val="32"/>
          <w:szCs w:val="32"/>
        </w:rPr>
      </w:pPr>
      <w:bookmarkStart w:id="3" w:name="_Toc1141"/>
      <w:r>
        <w:rPr>
          <w:rFonts w:hint="eastAsia" w:ascii="Arial Rounded MT Bold" w:hAnsi="Arial Rounded MT Bold" w:eastAsia="微软雅黑 Light" w:cs="Arial Rounded MT Bold"/>
          <w:b w:val="0"/>
          <w:bCs/>
          <w:sz w:val="32"/>
          <w:szCs w:val="32"/>
        </w:rPr>
        <w:t xml:space="preserve">1.3 </w:t>
      </w:r>
      <w:r>
        <w:rPr>
          <w:rFonts w:hint="default" w:ascii="Arial Rounded MT Bold" w:hAnsi="Arial Rounded MT Bold" w:eastAsia="微软雅黑 Light" w:cs="Arial Rounded MT Bold"/>
          <w:b w:val="0"/>
          <w:bCs/>
          <w:sz w:val="32"/>
          <w:szCs w:val="32"/>
        </w:rPr>
        <w:t>Applicable</w:t>
      </w:r>
      <w:r>
        <w:rPr>
          <w:rFonts w:hint="eastAsia" w:ascii="Arial Rounded MT Bold" w:hAnsi="Arial Rounded MT Bold" w:eastAsia="微软雅黑 Light" w:cs="Arial Rounded MT Bold"/>
          <w:b w:val="0"/>
          <w:bCs/>
          <w:sz w:val="32"/>
          <w:szCs w:val="32"/>
        </w:rPr>
        <w:t xml:space="preserve"> Models</w:t>
      </w:r>
      <w:bookmarkEnd w:id="3"/>
    </w:p>
    <w:p>
      <w:pPr>
        <w:snapToGrid w:val="0"/>
        <w:jc w:val="left"/>
        <w:rPr>
          <w:rFonts w:hint="default" w:ascii="Arial" w:hAnsi="Arial" w:eastAsia="微软雅黑 Light" w:cs="Arial"/>
          <w:sz w:val="24"/>
          <w:szCs w:val="24"/>
        </w:rPr>
      </w:pPr>
      <w:r>
        <w:rPr>
          <w:rFonts w:hint="default" w:ascii="Arial" w:hAnsi="Arial" w:eastAsia="微软雅黑 Light" w:cs="Arial"/>
          <w:sz w:val="24"/>
          <w:szCs w:val="24"/>
        </w:rPr>
        <w:t>This document lists all RFID devices’ API, the following table lists supportable function of different models (please refer to specific notes of function module details)</w:t>
      </w:r>
    </w:p>
    <w:p>
      <w:pPr>
        <w:snapToGrid w:val="0"/>
        <w:ind w:firstLine="420"/>
        <w:rPr>
          <w:rFonts w:hint="eastAsia" w:ascii="微软雅黑 Light" w:hAnsi="微软雅黑 Light" w:eastAsia="微软雅黑 Light" w:cs="仿宋"/>
          <w:szCs w:val="21"/>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91"/>
        <w:gridCol w:w="5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91" w:type="dxa"/>
            <w:tcBorders>
              <w:top w:val="single" w:color="4F81BD" w:sz="8" w:space="0"/>
              <w:left w:val="single" w:color="4F81BD" w:sz="8" w:space="0"/>
              <w:bottom w:val="single" w:color="FFFFFF" w:sz="4" w:space="0"/>
              <w:right w:val="single" w:color="4F81BD" w:sz="8" w:space="0"/>
            </w:tcBorders>
            <w:shd w:val="clear" w:color="auto" w:fill="4F81BD"/>
            <w:noWrap w:val="0"/>
            <w:vAlign w:val="bottom"/>
          </w:tcPr>
          <w:p>
            <w:pPr>
              <w:snapToGrid w:val="0"/>
              <w:jc w:val="center"/>
              <w:rPr>
                <w:rFonts w:hint="default" w:ascii="Arial" w:hAnsi="Arial" w:eastAsia="微软雅黑 Light" w:cs="Arial"/>
                <w:b/>
                <w:bCs/>
                <w:color w:val="FFFFFF"/>
                <w:sz w:val="21"/>
                <w:szCs w:val="21"/>
              </w:rPr>
            </w:pPr>
            <w:r>
              <w:rPr>
                <w:rFonts w:hint="default" w:ascii="Arial" w:hAnsi="Arial" w:eastAsia="微软雅黑 Light" w:cs="Arial"/>
                <w:b/>
                <w:bCs/>
                <w:color w:val="FFFFFF"/>
                <w:sz w:val="21"/>
                <w:szCs w:val="21"/>
              </w:rPr>
              <w:t>Function module</w:t>
            </w:r>
          </w:p>
        </w:tc>
        <w:tc>
          <w:tcPr>
            <w:tcW w:w="5631" w:type="dxa"/>
            <w:tcBorders>
              <w:top w:val="single" w:color="4F81BD" w:sz="8" w:space="0"/>
              <w:left w:val="single" w:color="4F81BD" w:sz="8" w:space="0"/>
              <w:bottom w:val="single" w:color="FFFFFF" w:sz="4" w:space="0"/>
              <w:right w:val="single" w:color="4F81BD" w:sz="8" w:space="0"/>
            </w:tcBorders>
            <w:shd w:val="clear" w:color="auto" w:fill="4F81BD"/>
            <w:noWrap w:val="0"/>
            <w:vAlign w:val="bottom"/>
          </w:tcPr>
          <w:p>
            <w:pPr>
              <w:snapToGrid w:val="0"/>
              <w:jc w:val="center"/>
              <w:rPr>
                <w:rFonts w:hint="default" w:ascii="Arial" w:hAnsi="Arial" w:eastAsia="微软雅黑 Light" w:cs="Arial"/>
                <w:b/>
                <w:bCs/>
                <w:color w:val="FFFFFF"/>
                <w:sz w:val="21"/>
                <w:szCs w:val="21"/>
              </w:rPr>
            </w:pPr>
            <w:r>
              <w:rPr>
                <w:rFonts w:hint="default" w:ascii="Arial" w:hAnsi="Arial" w:eastAsia="微软雅黑 Light" w:cs="Arial"/>
                <w:b/>
                <w:bCs/>
                <w:color w:val="FFFFFF"/>
                <w:sz w:val="21"/>
                <w:szCs w:val="21"/>
              </w:rPr>
              <w:t>Applicable models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91" w:type="dxa"/>
            <w:tcBorders>
              <w:top w:val="single" w:color="FFFFFF" w:sz="4" w:space="0"/>
              <w:left w:val="single" w:color="4F81BD" w:sz="8" w:space="0"/>
              <w:bottom w:val="single" w:color="4F81BD" w:sz="8" w:space="0"/>
              <w:right w:val="single" w:color="4F81BD" w:sz="8" w:space="0"/>
            </w:tcBorders>
            <w:shd w:val="clear" w:color="auto" w:fill="B8CCE4"/>
            <w:noWrap w:val="0"/>
            <w:vAlign w:val="bottom"/>
          </w:tcPr>
          <w:p>
            <w:pPr>
              <w:snapToGrid w:val="0"/>
              <w:jc w:val="center"/>
              <w:rPr>
                <w:rFonts w:hint="default" w:ascii="Arial" w:hAnsi="Arial" w:eastAsia="微软雅黑 Light" w:cs="Arial"/>
                <w:color w:val="000000"/>
                <w:sz w:val="21"/>
                <w:szCs w:val="21"/>
              </w:rPr>
            </w:pPr>
            <w:r>
              <w:rPr>
                <w:rFonts w:hint="default" w:ascii="Arial" w:hAnsi="Arial" w:eastAsia="微软雅黑 Light" w:cs="Arial"/>
                <w:color w:val="000000"/>
                <w:sz w:val="21"/>
                <w:szCs w:val="21"/>
              </w:rPr>
              <w:t>Connection operation</w:t>
            </w:r>
          </w:p>
        </w:tc>
        <w:tc>
          <w:tcPr>
            <w:tcW w:w="5631" w:type="dxa"/>
            <w:tcBorders>
              <w:top w:val="single" w:color="FFFFFF" w:sz="4" w:space="0"/>
              <w:left w:val="single" w:color="4F81BD" w:sz="8" w:space="0"/>
              <w:bottom w:val="single" w:color="4F81BD" w:sz="8" w:space="0"/>
              <w:right w:val="single" w:color="4F81BD" w:sz="8" w:space="0"/>
            </w:tcBorders>
            <w:shd w:val="clear" w:color="auto" w:fill="B8CCE4"/>
            <w:noWrap w:val="0"/>
            <w:vAlign w:val="bottom"/>
          </w:tcPr>
          <w:p>
            <w:pPr>
              <w:snapToGrid w:val="0"/>
              <w:jc w:val="center"/>
              <w:rPr>
                <w:rFonts w:hint="default" w:ascii="Arial" w:hAnsi="Arial" w:eastAsia="微软雅黑 Light" w:cs="Arial"/>
                <w:color w:val="000000"/>
                <w:sz w:val="21"/>
                <w:szCs w:val="21"/>
                <w:lang w:val="en-US" w:eastAsia="zh-CN"/>
              </w:rPr>
            </w:pPr>
            <w:r>
              <w:rPr>
                <w:rFonts w:hint="default" w:ascii="Arial" w:hAnsi="Arial" w:eastAsia="微软雅黑 Light" w:cs="Arial"/>
                <w:color w:val="000000"/>
                <w:sz w:val="21"/>
                <w:szCs w:val="21"/>
              </w:rPr>
              <w:t>CL7206A/CL7206B/CL720C series</w:t>
            </w:r>
            <w:r>
              <w:rPr>
                <w:rFonts w:hint="eastAsia" w:ascii="Arial" w:hAnsi="Arial" w:eastAsia="微软雅黑 Light" w:cs="Arial"/>
                <w:color w:val="000000"/>
                <w:sz w:val="21"/>
                <w:szCs w:val="21"/>
                <w:lang w:val="en-US" w:eastAsia="zh-CN"/>
              </w:rPr>
              <w:t>/Shine/Sharp/Smart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jc w:val="center"/>
        </w:trPr>
        <w:tc>
          <w:tcPr>
            <w:tcW w:w="2891" w:type="dxa"/>
            <w:tcBorders>
              <w:top w:val="single" w:color="4F81BD" w:sz="8" w:space="0"/>
              <w:left w:val="single" w:color="4F81BD" w:sz="8" w:space="0"/>
              <w:bottom w:val="single" w:color="4F81BD" w:sz="8" w:space="0"/>
              <w:right w:val="single" w:color="4F81BD" w:sz="8" w:space="0"/>
            </w:tcBorders>
            <w:shd w:val="clear" w:color="auto" w:fill="FFFFFF"/>
            <w:noWrap w:val="0"/>
            <w:vAlign w:val="bottom"/>
          </w:tcPr>
          <w:p>
            <w:pPr>
              <w:snapToGrid w:val="0"/>
              <w:jc w:val="center"/>
              <w:rPr>
                <w:rFonts w:hint="default" w:ascii="Arial" w:hAnsi="Arial" w:eastAsia="微软雅黑 Light" w:cs="Arial"/>
                <w:color w:val="000000"/>
                <w:sz w:val="21"/>
                <w:szCs w:val="21"/>
              </w:rPr>
            </w:pPr>
            <w:r>
              <w:rPr>
                <w:rFonts w:hint="default" w:ascii="Arial" w:hAnsi="Arial" w:eastAsia="微软雅黑 Light" w:cs="Arial"/>
                <w:color w:val="000000"/>
                <w:sz w:val="21"/>
                <w:szCs w:val="21"/>
              </w:rPr>
              <w:t>Device configuration</w:t>
            </w:r>
          </w:p>
        </w:tc>
        <w:tc>
          <w:tcPr>
            <w:tcW w:w="5631" w:type="dxa"/>
            <w:tcBorders>
              <w:top w:val="single" w:color="4F81BD" w:sz="8" w:space="0"/>
              <w:left w:val="single" w:color="4F81BD" w:sz="8" w:space="0"/>
              <w:bottom w:val="single" w:color="4F81BD" w:sz="8" w:space="0"/>
              <w:right w:val="single" w:color="4F81BD" w:sz="8" w:space="0"/>
            </w:tcBorders>
            <w:shd w:val="clear" w:color="auto" w:fill="FFFFFF"/>
            <w:noWrap w:val="0"/>
            <w:vAlign w:val="bottom"/>
          </w:tcPr>
          <w:p>
            <w:pPr>
              <w:snapToGrid w:val="0"/>
              <w:jc w:val="center"/>
              <w:rPr>
                <w:rFonts w:hint="default" w:ascii="Arial" w:hAnsi="Arial" w:eastAsia="微软雅黑 Light" w:cs="Arial"/>
                <w:color w:val="000000"/>
                <w:sz w:val="21"/>
                <w:szCs w:val="21"/>
              </w:rPr>
            </w:pPr>
            <w:r>
              <w:rPr>
                <w:rFonts w:hint="default" w:ascii="Arial" w:hAnsi="Arial" w:eastAsia="微软雅黑 Light" w:cs="Arial"/>
                <w:color w:val="000000"/>
                <w:sz w:val="21"/>
                <w:szCs w:val="21"/>
              </w:rPr>
              <w:t>All products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91" w:type="dxa"/>
            <w:tcBorders>
              <w:top w:val="single" w:color="4F81BD" w:sz="8" w:space="0"/>
              <w:left w:val="single" w:color="4F81BD" w:sz="8" w:space="0"/>
              <w:bottom w:val="single" w:color="4F81BD" w:sz="8" w:space="0"/>
              <w:right w:val="single" w:color="4F81BD" w:sz="8" w:space="0"/>
            </w:tcBorders>
            <w:shd w:val="clear" w:color="auto" w:fill="B8CCE4"/>
            <w:noWrap w:val="0"/>
            <w:vAlign w:val="bottom"/>
          </w:tcPr>
          <w:p>
            <w:pPr>
              <w:snapToGrid w:val="0"/>
              <w:jc w:val="center"/>
              <w:rPr>
                <w:rFonts w:hint="default" w:ascii="Arial" w:hAnsi="Arial" w:eastAsia="微软雅黑 Light" w:cs="Arial"/>
                <w:color w:val="000000"/>
                <w:sz w:val="21"/>
                <w:szCs w:val="21"/>
              </w:rPr>
            </w:pPr>
            <w:r>
              <w:rPr>
                <w:rFonts w:hint="default" w:ascii="Arial" w:hAnsi="Arial" w:eastAsia="微软雅黑 Light" w:cs="Arial"/>
                <w:color w:val="000000"/>
                <w:sz w:val="21"/>
                <w:szCs w:val="21"/>
              </w:rPr>
              <w:t>RFID configuration</w:t>
            </w:r>
          </w:p>
        </w:tc>
        <w:tc>
          <w:tcPr>
            <w:tcW w:w="5631" w:type="dxa"/>
            <w:tcBorders>
              <w:top w:val="single" w:color="4F81BD" w:sz="8" w:space="0"/>
              <w:left w:val="single" w:color="4F81BD" w:sz="8" w:space="0"/>
              <w:bottom w:val="single" w:color="4F81BD" w:sz="8" w:space="0"/>
              <w:right w:val="single" w:color="4F81BD" w:sz="8" w:space="0"/>
            </w:tcBorders>
            <w:shd w:val="clear" w:color="auto" w:fill="B8CCE4"/>
            <w:noWrap w:val="0"/>
            <w:vAlign w:val="bottom"/>
          </w:tcPr>
          <w:p>
            <w:pPr>
              <w:snapToGrid w:val="0"/>
              <w:jc w:val="center"/>
              <w:rPr>
                <w:rFonts w:hint="default" w:ascii="Arial" w:hAnsi="Arial" w:eastAsia="微软雅黑 Light" w:cs="Arial"/>
                <w:color w:val="000000"/>
                <w:sz w:val="21"/>
                <w:szCs w:val="21"/>
              </w:rPr>
            </w:pPr>
            <w:r>
              <w:rPr>
                <w:rFonts w:hint="default" w:ascii="Arial" w:hAnsi="Arial" w:eastAsia="微软雅黑 Light" w:cs="Arial"/>
                <w:color w:val="000000"/>
                <w:sz w:val="21"/>
                <w:szCs w:val="21"/>
              </w:rPr>
              <w:t>All products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91" w:type="dxa"/>
            <w:tcBorders>
              <w:top w:val="single" w:color="4F81BD" w:sz="8" w:space="0"/>
              <w:left w:val="single" w:color="4F81BD" w:sz="8" w:space="0"/>
              <w:bottom w:val="single" w:color="4F81BD" w:sz="8" w:space="0"/>
              <w:right w:val="single" w:color="4F81BD" w:sz="8" w:space="0"/>
            </w:tcBorders>
            <w:shd w:val="clear" w:color="auto" w:fill="FFFFFF"/>
            <w:noWrap w:val="0"/>
            <w:vAlign w:val="bottom"/>
          </w:tcPr>
          <w:p>
            <w:pPr>
              <w:snapToGrid w:val="0"/>
              <w:jc w:val="center"/>
              <w:rPr>
                <w:rFonts w:hint="default" w:ascii="Arial" w:hAnsi="Arial" w:eastAsia="微软雅黑 Light" w:cs="Arial"/>
                <w:color w:val="000000"/>
                <w:sz w:val="21"/>
                <w:szCs w:val="21"/>
              </w:rPr>
            </w:pPr>
            <w:r>
              <w:rPr>
                <w:rFonts w:hint="default" w:ascii="Arial" w:hAnsi="Arial" w:eastAsia="微软雅黑 Light" w:cs="Arial"/>
                <w:color w:val="000000"/>
                <w:sz w:val="21"/>
                <w:szCs w:val="21"/>
              </w:rPr>
              <w:t>GPO operation</w:t>
            </w:r>
          </w:p>
        </w:tc>
        <w:tc>
          <w:tcPr>
            <w:tcW w:w="5631" w:type="dxa"/>
            <w:tcBorders>
              <w:top w:val="single" w:color="4F81BD" w:sz="8" w:space="0"/>
              <w:left w:val="single" w:color="4F81BD" w:sz="8" w:space="0"/>
              <w:bottom w:val="single" w:color="4F81BD" w:sz="8" w:space="0"/>
              <w:right w:val="single" w:color="4F81BD" w:sz="8" w:space="0"/>
            </w:tcBorders>
            <w:shd w:val="clear" w:color="auto" w:fill="FFFFFF"/>
            <w:noWrap w:val="0"/>
            <w:vAlign w:val="bottom"/>
          </w:tcPr>
          <w:p>
            <w:pPr>
              <w:snapToGrid w:val="0"/>
              <w:jc w:val="center"/>
              <w:rPr>
                <w:rFonts w:hint="default" w:ascii="Arial" w:hAnsi="Arial" w:eastAsia="微软雅黑 Light" w:cs="Arial"/>
                <w:color w:val="000000"/>
                <w:sz w:val="21"/>
                <w:szCs w:val="21"/>
              </w:rPr>
            </w:pPr>
            <w:r>
              <w:rPr>
                <w:rFonts w:hint="default" w:ascii="Arial" w:hAnsi="Arial" w:eastAsia="微软雅黑 Light" w:cs="Arial"/>
                <w:color w:val="000000"/>
                <w:sz w:val="21"/>
                <w:szCs w:val="21"/>
              </w:rPr>
              <w:t>CL7206B/CL7206C series</w:t>
            </w:r>
            <w:r>
              <w:rPr>
                <w:rFonts w:hint="eastAsia" w:ascii="Arial" w:hAnsi="Arial" w:eastAsia="微软雅黑 Light" w:cs="Arial"/>
                <w:color w:val="000000"/>
                <w:sz w:val="21"/>
                <w:szCs w:val="21"/>
                <w:lang w:val="en-US" w:eastAsia="zh-CN"/>
              </w:rPr>
              <w:t>/Shine/Sharp/Smart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91" w:type="dxa"/>
            <w:tcBorders>
              <w:top w:val="single" w:color="4F81BD" w:sz="8" w:space="0"/>
              <w:left w:val="single" w:color="4F81BD" w:sz="8" w:space="0"/>
              <w:bottom w:val="single" w:color="4F81BD" w:sz="8" w:space="0"/>
              <w:right w:val="single" w:color="4F81BD" w:sz="8" w:space="0"/>
            </w:tcBorders>
            <w:shd w:val="clear" w:color="auto" w:fill="B8CCE4"/>
            <w:noWrap w:val="0"/>
            <w:vAlign w:val="bottom"/>
          </w:tcPr>
          <w:p>
            <w:pPr>
              <w:snapToGrid w:val="0"/>
              <w:jc w:val="center"/>
              <w:rPr>
                <w:rFonts w:hint="default" w:ascii="Arial" w:hAnsi="Arial" w:eastAsia="微软雅黑 Light" w:cs="Arial"/>
                <w:color w:val="000000"/>
                <w:sz w:val="21"/>
                <w:szCs w:val="21"/>
              </w:rPr>
            </w:pPr>
            <w:r>
              <w:rPr>
                <w:rFonts w:hint="default" w:ascii="Arial" w:hAnsi="Arial" w:eastAsia="微软雅黑 Light" w:cs="Arial"/>
                <w:color w:val="000000"/>
                <w:sz w:val="21"/>
                <w:szCs w:val="21"/>
              </w:rPr>
              <w:t>6C tag operation</w:t>
            </w:r>
          </w:p>
        </w:tc>
        <w:tc>
          <w:tcPr>
            <w:tcW w:w="5631" w:type="dxa"/>
            <w:tcBorders>
              <w:top w:val="single" w:color="4F81BD" w:sz="8" w:space="0"/>
              <w:left w:val="single" w:color="4F81BD" w:sz="8" w:space="0"/>
              <w:bottom w:val="single" w:color="4F81BD" w:sz="8" w:space="0"/>
              <w:right w:val="single" w:color="4F81BD" w:sz="8" w:space="0"/>
            </w:tcBorders>
            <w:shd w:val="clear" w:color="auto" w:fill="B8CCE4"/>
            <w:noWrap w:val="0"/>
            <w:vAlign w:val="bottom"/>
          </w:tcPr>
          <w:p>
            <w:pPr>
              <w:snapToGrid w:val="0"/>
              <w:jc w:val="center"/>
              <w:rPr>
                <w:rFonts w:hint="default" w:ascii="Arial" w:hAnsi="Arial" w:eastAsia="微软雅黑 Light" w:cs="Arial"/>
                <w:color w:val="000000"/>
                <w:sz w:val="21"/>
                <w:szCs w:val="21"/>
              </w:rPr>
            </w:pPr>
            <w:r>
              <w:rPr>
                <w:rFonts w:hint="default" w:ascii="Arial" w:hAnsi="Arial" w:eastAsia="微软雅黑 Light" w:cs="Arial"/>
                <w:color w:val="000000"/>
                <w:sz w:val="21"/>
                <w:szCs w:val="21"/>
              </w:rPr>
              <w:t>All products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91" w:type="dxa"/>
            <w:tcBorders>
              <w:top w:val="single" w:color="4F81BD" w:sz="8" w:space="0"/>
              <w:left w:val="single" w:color="4F81BD" w:sz="8" w:space="0"/>
              <w:bottom w:val="single" w:color="4F81BD" w:sz="8" w:space="0"/>
              <w:right w:val="single" w:color="4F81BD" w:sz="8" w:space="0"/>
            </w:tcBorders>
            <w:shd w:val="clear" w:color="auto" w:fill="FFFFFF"/>
            <w:noWrap w:val="0"/>
            <w:vAlign w:val="bottom"/>
          </w:tcPr>
          <w:p>
            <w:pPr>
              <w:snapToGrid w:val="0"/>
              <w:jc w:val="center"/>
              <w:rPr>
                <w:rFonts w:hint="default" w:ascii="Arial" w:hAnsi="Arial" w:eastAsia="微软雅黑 Light" w:cs="Arial"/>
                <w:color w:val="000000"/>
                <w:sz w:val="21"/>
                <w:szCs w:val="21"/>
              </w:rPr>
            </w:pPr>
            <w:r>
              <w:rPr>
                <w:rFonts w:hint="default" w:ascii="Arial" w:hAnsi="Arial" w:eastAsia="微软雅黑 Light" w:cs="Arial"/>
                <w:color w:val="000000"/>
                <w:sz w:val="21"/>
                <w:szCs w:val="21"/>
              </w:rPr>
              <w:t>6B tag operation</w:t>
            </w:r>
          </w:p>
        </w:tc>
        <w:tc>
          <w:tcPr>
            <w:tcW w:w="5631" w:type="dxa"/>
            <w:tcBorders>
              <w:top w:val="single" w:color="4F81BD" w:sz="8" w:space="0"/>
              <w:left w:val="single" w:color="4F81BD" w:sz="8" w:space="0"/>
              <w:bottom w:val="single" w:color="4F81BD" w:sz="8" w:space="0"/>
              <w:right w:val="single" w:color="4F81BD" w:sz="8" w:space="0"/>
            </w:tcBorders>
            <w:shd w:val="clear" w:color="auto" w:fill="FFFFFF"/>
            <w:noWrap w:val="0"/>
            <w:vAlign w:val="bottom"/>
          </w:tcPr>
          <w:p>
            <w:pPr>
              <w:snapToGrid w:val="0"/>
              <w:jc w:val="center"/>
              <w:rPr>
                <w:rFonts w:hint="default" w:ascii="Arial" w:hAnsi="Arial" w:eastAsia="微软雅黑 Light" w:cs="Arial"/>
                <w:color w:val="000000"/>
                <w:sz w:val="21"/>
                <w:szCs w:val="21"/>
              </w:rPr>
            </w:pPr>
            <w:r>
              <w:rPr>
                <w:rFonts w:hint="default" w:ascii="Arial" w:hAnsi="Arial" w:eastAsia="微软雅黑 Light" w:cs="Arial"/>
                <w:color w:val="000000"/>
                <w:sz w:val="21"/>
                <w:szCs w:val="21"/>
              </w:rPr>
              <w:t>All products</w:t>
            </w:r>
          </w:p>
        </w:tc>
      </w:tr>
    </w:tbl>
    <w:p>
      <w:pPr>
        <w:rPr>
          <w:rFonts w:hint="eastAsia"/>
        </w:rPr>
      </w:pPr>
    </w:p>
    <w:p>
      <w:pPr>
        <w:pStyle w:val="3"/>
        <w:rPr>
          <w:rFonts w:hint="eastAsia" w:ascii="Arial Rounded MT Bold" w:hAnsi="Arial Rounded MT Bold" w:eastAsia="微软雅黑 Light" w:cs="Arial Rounded MT Bold"/>
          <w:b w:val="0"/>
          <w:bCs/>
          <w:sz w:val="32"/>
          <w:szCs w:val="32"/>
        </w:rPr>
      </w:pPr>
      <w:bookmarkStart w:id="4" w:name="_Toc17370"/>
      <w:r>
        <w:rPr>
          <w:rFonts w:hint="eastAsia" w:ascii="Arial Rounded MT Bold" w:hAnsi="Arial Rounded MT Bold" w:eastAsia="微软雅黑 Light" w:cs="Arial Rounded MT Bold"/>
          <w:b w:val="0"/>
          <w:bCs/>
          <w:sz w:val="32"/>
          <w:szCs w:val="32"/>
        </w:rPr>
        <w:t xml:space="preserve">1.4 </w:t>
      </w:r>
      <w:r>
        <w:rPr>
          <w:rFonts w:hint="default" w:ascii="Arial Rounded MT Bold" w:hAnsi="Arial Rounded MT Bold" w:eastAsia="微软雅黑 Light" w:cs="Arial Rounded MT Bold"/>
          <w:b w:val="0"/>
          <w:bCs/>
          <w:sz w:val="32"/>
          <w:szCs w:val="32"/>
        </w:rPr>
        <w:t>Copyright Statement</w:t>
      </w:r>
      <w:bookmarkEnd w:id="4"/>
    </w:p>
    <w:p>
      <w:pPr>
        <w:jc w:val="left"/>
        <w:rPr>
          <w:rFonts w:hint="default" w:ascii="Arial" w:hAnsi="Arial" w:eastAsia="微软雅黑 Light" w:cs="Arial"/>
          <w:sz w:val="24"/>
          <w:szCs w:val="24"/>
        </w:rPr>
      </w:pPr>
      <w:r>
        <w:rPr>
          <w:rFonts w:hint="default" w:ascii="Arial" w:hAnsi="Arial" w:eastAsia="微软雅黑 Light" w:cs="Arial"/>
          <w:sz w:val="24"/>
          <w:szCs w:val="24"/>
        </w:rPr>
        <w:t>All contents of this document, including text and pictures, are original. The company reserves the right to pursue legal liabilities for those who use it for commercial purposes without permission.</w:t>
      </w:r>
    </w:p>
    <w:p>
      <w:pPr>
        <w:jc w:val="left"/>
        <w:rPr>
          <w:rFonts w:hint="default" w:ascii="Arial" w:hAnsi="Arial" w:eastAsia="微软雅黑 Light" w:cs="Arial"/>
          <w:sz w:val="24"/>
          <w:szCs w:val="24"/>
        </w:rPr>
      </w:pPr>
      <w:r>
        <w:rPr>
          <w:rFonts w:hint="default" w:ascii="Arial" w:hAnsi="Arial" w:eastAsia="微软雅黑 Light" w:cs="Arial"/>
          <w:sz w:val="24"/>
          <w:szCs w:val="24"/>
        </w:rPr>
        <w:t>Without authorization, users are not allowed to add, modify, or delete the contents of this document, or disseminate it through the Internet or CD-ROM. If you violate it, you will be responsible for the consequences.</w:t>
      </w:r>
    </w:p>
    <w:p>
      <w:pPr>
        <w:pStyle w:val="2"/>
        <w:numPr>
          <w:ilvl w:val="0"/>
          <w:numId w:val="1"/>
        </w:numPr>
        <w:rPr>
          <w:rFonts w:hint="default" w:ascii="Arial Rounded MT Bold" w:hAnsi="Arial Rounded MT Bold" w:eastAsia="微软雅黑 Light" w:cs="Arial Rounded MT Bold"/>
          <w:b w:val="0"/>
          <w:bCs/>
          <w:sz w:val="44"/>
          <w:szCs w:val="44"/>
        </w:rPr>
      </w:pPr>
      <w:r>
        <w:rPr>
          <w:rFonts w:hint="default" w:ascii="Arial Rounded MT Bold" w:hAnsi="Arial Rounded MT Bold" w:eastAsia="微软雅黑 Light" w:cs="Arial Rounded MT Bold"/>
          <w:b w:val="0"/>
          <w:bCs/>
          <w:sz w:val="44"/>
          <w:szCs w:val="44"/>
        </w:rPr>
        <w:t xml:space="preserve"> </w:t>
      </w:r>
      <w:bookmarkStart w:id="5" w:name="_Toc12923"/>
      <w:r>
        <w:rPr>
          <w:rFonts w:hint="default" w:ascii="Arial Rounded MT Bold" w:hAnsi="Arial Rounded MT Bold" w:eastAsia="微软雅黑 Light" w:cs="Arial Rounded MT Bold"/>
          <w:b w:val="0"/>
          <w:bCs/>
          <w:sz w:val="44"/>
          <w:szCs w:val="44"/>
        </w:rPr>
        <w:t xml:space="preserve">API </w:t>
      </w:r>
      <w:r>
        <w:rPr>
          <w:rFonts w:hint="default" w:ascii="Arial Rounded MT Bold" w:hAnsi="Arial Rounded MT Bold" w:eastAsia="微软雅黑 Light" w:cs="Arial Rounded MT Bold"/>
          <w:b w:val="0"/>
          <w:bCs/>
          <w:sz w:val="44"/>
          <w:szCs w:val="44"/>
          <w:lang w:val="en-US"/>
        </w:rPr>
        <w:t>M</w:t>
      </w:r>
      <w:r>
        <w:rPr>
          <w:rFonts w:hint="default" w:ascii="Arial Rounded MT Bold" w:hAnsi="Arial Rounded MT Bold" w:eastAsia="微软雅黑 Light" w:cs="Arial Rounded MT Bold"/>
          <w:b w:val="0"/>
          <w:bCs/>
          <w:sz w:val="44"/>
          <w:szCs w:val="44"/>
        </w:rPr>
        <w:t xml:space="preserve">odules </w:t>
      </w:r>
      <w:r>
        <w:rPr>
          <w:rFonts w:hint="default" w:ascii="Arial Rounded MT Bold" w:hAnsi="Arial Rounded MT Bold" w:eastAsia="微软雅黑 Light" w:cs="Arial Rounded MT Bold"/>
          <w:b w:val="0"/>
          <w:bCs/>
          <w:sz w:val="44"/>
          <w:szCs w:val="44"/>
          <w:lang w:val="en-US"/>
        </w:rPr>
        <w:t>F</w:t>
      </w:r>
      <w:r>
        <w:rPr>
          <w:rFonts w:hint="default" w:ascii="Arial Rounded MT Bold" w:hAnsi="Arial Rounded MT Bold" w:eastAsia="微软雅黑 Light" w:cs="Arial Rounded MT Bold"/>
          <w:b w:val="0"/>
          <w:bCs/>
          <w:sz w:val="44"/>
          <w:szCs w:val="44"/>
        </w:rPr>
        <w:t xml:space="preserve">unction </w:t>
      </w:r>
      <w:r>
        <w:rPr>
          <w:rFonts w:hint="default" w:ascii="Arial Rounded MT Bold" w:hAnsi="Arial Rounded MT Bold" w:eastAsia="微软雅黑 Light" w:cs="Arial Rounded MT Bold"/>
          <w:b w:val="0"/>
          <w:bCs/>
          <w:sz w:val="44"/>
          <w:szCs w:val="44"/>
          <w:lang w:val="en-US"/>
        </w:rPr>
        <w:t>D</w:t>
      </w:r>
      <w:r>
        <w:rPr>
          <w:rFonts w:hint="default" w:ascii="Arial Rounded MT Bold" w:hAnsi="Arial Rounded MT Bold" w:eastAsia="微软雅黑 Light" w:cs="Arial Rounded MT Bold"/>
          <w:b w:val="0"/>
          <w:bCs/>
          <w:sz w:val="44"/>
          <w:szCs w:val="44"/>
        </w:rPr>
        <w:t>escription</w:t>
      </w:r>
      <w:bookmarkEnd w:id="5"/>
    </w:p>
    <w:tbl>
      <w:tblPr>
        <w:tblStyle w:val="17"/>
        <w:tblW w:w="9854" w:type="dxa"/>
        <w:tblInd w:w="-6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ascii="Tahoma" w:hAnsi="Tahoma" w:cs="Tahoma"/>
                <w:b/>
                <w:bCs/>
              </w:rPr>
            </w:pPr>
            <w:r>
              <w:rPr>
                <w:rFonts w:ascii="Tahoma" w:hAnsi="Tahoma" w:cs="Tahoma"/>
                <w:b/>
                <w:bCs/>
              </w:rPr>
              <w:t>Instance code variable declaration</w:t>
            </w:r>
          </w:p>
        </w:tc>
        <w:tc>
          <w:tcPr>
            <w:tcW w:w="7813" w:type="dxa"/>
            <w:shd w:val="clear" w:color="auto" w:fill="000000"/>
            <w:noWrap w:val="0"/>
            <w:vAlign w:val="top"/>
          </w:tcPr>
          <w:p>
            <w:pPr>
              <w:autoSpaceDE w:val="0"/>
              <w:autoSpaceDN w:val="0"/>
              <w:adjustRightInd w:val="0"/>
              <w:jc w:val="left"/>
              <w:rPr>
                <w:rFonts w:ascii="Tahoma" w:hAnsi="Tahoma" w:eastAsia="新宋体" w:cs="Tahoma"/>
                <w:color w:val="DCDCDC"/>
                <w:kern w:val="0"/>
                <w:sz w:val="19"/>
                <w:szCs w:val="19"/>
                <w:highlight w:val="black"/>
              </w:rPr>
            </w:pPr>
            <w:r>
              <w:rPr>
                <w:rFonts w:ascii="Tahoma" w:hAnsi="Tahoma" w:eastAsia="新宋体" w:cs="Tahoma"/>
                <w:color w:val="4EC9B0"/>
                <w:kern w:val="0"/>
                <w:sz w:val="19"/>
                <w:szCs w:val="19"/>
                <w:highlight w:val="black"/>
              </w:rPr>
              <w:t>List</w:t>
            </w:r>
            <w:r>
              <w:rPr>
                <w:rFonts w:ascii="Tahoma" w:hAnsi="Tahoma" w:eastAsia="新宋体" w:cs="Tahoma"/>
                <w:color w:val="B4B4B4"/>
                <w:kern w:val="0"/>
                <w:sz w:val="19"/>
                <w:szCs w:val="19"/>
                <w:highlight w:val="black"/>
              </w:rPr>
              <w:t>&lt;</w:t>
            </w:r>
            <w:r>
              <w:rPr>
                <w:rFonts w:ascii="Tahoma" w:hAnsi="Tahoma" w:eastAsia="新宋体" w:cs="Tahoma"/>
                <w:color w:val="4EC9B0"/>
                <w:kern w:val="0"/>
                <w:sz w:val="19"/>
                <w:szCs w:val="19"/>
                <w:highlight w:val="black"/>
              </w:rPr>
              <w:t>Tag_Model</w:t>
            </w:r>
            <w:r>
              <w:rPr>
                <w:rFonts w:ascii="Tahoma" w:hAnsi="Tahoma" w:eastAsia="新宋体" w:cs="Tahoma"/>
                <w:color w:val="B4B4B4"/>
                <w:kern w:val="0"/>
                <w:sz w:val="19"/>
                <w:szCs w:val="19"/>
                <w:highlight w:val="black"/>
              </w:rPr>
              <w:t>&gt;</w:t>
            </w:r>
            <w:r>
              <w:rPr>
                <w:rFonts w:ascii="Tahoma" w:hAnsi="Tahoma" w:eastAsia="新宋体" w:cs="Tahoma"/>
                <w:color w:val="DCDCDC"/>
                <w:kern w:val="0"/>
                <w:sz w:val="19"/>
                <w:szCs w:val="19"/>
                <w:highlight w:val="black"/>
              </w:rPr>
              <w:t xml:space="preserve"> </w:t>
            </w:r>
            <w:r>
              <w:rPr>
                <w:rFonts w:ascii="Tahoma" w:hAnsi="Tahoma" w:eastAsia="新宋体" w:cs="Tahoma"/>
                <w:color w:val="FFFFFF"/>
                <w:kern w:val="0"/>
                <w:sz w:val="19"/>
                <w:szCs w:val="19"/>
                <w:highlight w:val="black"/>
              </w:rPr>
              <w:t>dataList</w:t>
            </w:r>
            <w:r>
              <w:rPr>
                <w:rFonts w:ascii="Tahoma" w:hAnsi="Tahoma" w:eastAsia="新宋体" w:cs="Tahoma"/>
                <w:color w:val="DCDCDC"/>
                <w:kern w:val="0"/>
                <w:sz w:val="19"/>
                <w:szCs w:val="19"/>
                <w:highlight w:val="black"/>
              </w:rPr>
              <w:t xml:space="preserve"> </w:t>
            </w:r>
            <w:r>
              <w:rPr>
                <w:rFonts w:ascii="Tahoma" w:hAnsi="Tahoma" w:eastAsia="新宋体" w:cs="Tahoma"/>
                <w:color w:val="B4B4B4"/>
                <w:kern w:val="0"/>
                <w:sz w:val="19"/>
                <w:szCs w:val="19"/>
                <w:highlight w:val="black"/>
              </w:rPr>
              <w:t>=</w:t>
            </w:r>
            <w:r>
              <w:rPr>
                <w:rFonts w:ascii="Tahoma" w:hAnsi="Tahoma" w:eastAsia="新宋体" w:cs="Tahoma"/>
                <w:color w:val="DCDCDC"/>
                <w:kern w:val="0"/>
                <w:sz w:val="19"/>
                <w:szCs w:val="19"/>
                <w:highlight w:val="black"/>
              </w:rPr>
              <w:t xml:space="preserve"> </w:t>
            </w:r>
            <w:r>
              <w:rPr>
                <w:rFonts w:ascii="Tahoma" w:hAnsi="Tahoma" w:eastAsia="新宋体" w:cs="Tahoma"/>
                <w:color w:val="569CD6"/>
                <w:kern w:val="0"/>
                <w:sz w:val="19"/>
                <w:szCs w:val="19"/>
                <w:highlight w:val="black"/>
              </w:rPr>
              <w:t>new</w:t>
            </w:r>
            <w:r>
              <w:rPr>
                <w:rFonts w:ascii="Tahoma" w:hAnsi="Tahoma" w:eastAsia="新宋体" w:cs="Tahoma"/>
                <w:color w:val="DCDCDC"/>
                <w:kern w:val="0"/>
                <w:sz w:val="19"/>
                <w:szCs w:val="19"/>
                <w:highlight w:val="black"/>
              </w:rPr>
              <w:t xml:space="preserve"> </w:t>
            </w:r>
            <w:r>
              <w:rPr>
                <w:rFonts w:ascii="Tahoma" w:hAnsi="Tahoma" w:eastAsia="新宋体" w:cs="Tahoma"/>
                <w:color w:val="4EC9B0"/>
                <w:kern w:val="0"/>
                <w:sz w:val="19"/>
                <w:szCs w:val="19"/>
                <w:highlight w:val="black"/>
              </w:rPr>
              <w:t>List</w:t>
            </w:r>
            <w:r>
              <w:rPr>
                <w:rFonts w:ascii="Tahoma" w:hAnsi="Tahoma" w:eastAsia="新宋体" w:cs="Tahoma"/>
                <w:color w:val="B4B4B4"/>
                <w:kern w:val="0"/>
                <w:sz w:val="19"/>
                <w:szCs w:val="19"/>
                <w:highlight w:val="black"/>
              </w:rPr>
              <w:t>&lt;</w:t>
            </w:r>
            <w:r>
              <w:rPr>
                <w:rFonts w:ascii="Tahoma" w:hAnsi="Tahoma" w:eastAsia="新宋体" w:cs="Tahoma"/>
                <w:color w:val="4EC9B0"/>
                <w:kern w:val="0"/>
                <w:sz w:val="19"/>
                <w:szCs w:val="19"/>
                <w:highlight w:val="black"/>
              </w:rPr>
              <w:t>Tag_Model</w:t>
            </w:r>
            <w:r>
              <w:rPr>
                <w:rFonts w:ascii="Tahoma" w:hAnsi="Tahoma" w:eastAsia="新宋体" w:cs="Tahoma"/>
                <w:color w:val="B4B4B4"/>
                <w:kern w:val="0"/>
                <w:sz w:val="19"/>
                <w:szCs w:val="19"/>
                <w:highlight w:val="black"/>
              </w:rPr>
              <w:t>&gt;</w:t>
            </w:r>
            <w:r>
              <w:rPr>
                <w:rFonts w:ascii="Tahoma" w:hAnsi="Tahoma" w:eastAsia="新宋体" w:cs="Tahoma"/>
                <w:color w:val="DCDCDC"/>
                <w:kern w:val="0"/>
                <w:sz w:val="19"/>
                <w:szCs w:val="19"/>
                <w:highlight w:val="black"/>
              </w:rPr>
              <w:t>();</w:t>
            </w:r>
          </w:p>
          <w:p>
            <w:pPr>
              <w:autoSpaceDE w:val="0"/>
              <w:autoSpaceDN w:val="0"/>
              <w:adjustRightInd w:val="0"/>
              <w:jc w:val="left"/>
              <w:rPr>
                <w:rFonts w:ascii="Tahoma" w:hAnsi="Tahoma" w:eastAsia="新宋体" w:cs="Tahoma"/>
                <w:color w:val="DCDCDC"/>
                <w:kern w:val="0"/>
                <w:sz w:val="19"/>
                <w:szCs w:val="19"/>
                <w:highlight w:val="black"/>
              </w:rPr>
            </w:pPr>
            <w:r>
              <w:rPr>
                <w:rFonts w:ascii="Tahoma" w:hAnsi="Tahoma" w:eastAsia="新宋体" w:cs="Tahoma"/>
                <w:color w:val="569CD6"/>
                <w:kern w:val="0"/>
                <w:sz w:val="19"/>
                <w:szCs w:val="19"/>
                <w:highlight w:val="black"/>
              </w:rPr>
              <w:t>static</w:t>
            </w:r>
            <w:r>
              <w:rPr>
                <w:rFonts w:ascii="Tahoma" w:hAnsi="Tahoma" w:eastAsia="新宋体" w:cs="Tahoma"/>
                <w:color w:val="DCDCDC"/>
                <w:kern w:val="0"/>
                <w:sz w:val="19"/>
                <w:szCs w:val="19"/>
                <w:highlight w:val="black"/>
              </w:rPr>
              <w:t xml:space="preserve"> </w:t>
            </w:r>
            <w:r>
              <w:rPr>
                <w:rFonts w:ascii="Tahoma" w:hAnsi="Tahoma" w:eastAsia="新宋体" w:cs="Tahoma"/>
                <w:color w:val="FFFFFF"/>
                <w:kern w:val="0"/>
                <w:sz w:val="19"/>
                <w:szCs w:val="19"/>
                <w:highlight w:val="black"/>
              </w:rPr>
              <w:t>RFIDReaderAPI</w:t>
            </w:r>
            <w:r>
              <w:rPr>
                <w:rFonts w:ascii="Tahoma" w:hAnsi="Tahoma" w:eastAsia="新宋体" w:cs="Tahoma"/>
                <w:color w:val="B4B4B4"/>
                <w:kern w:val="0"/>
                <w:sz w:val="19"/>
                <w:szCs w:val="19"/>
                <w:highlight w:val="black"/>
              </w:rPr>
              <w:t>.</w:t>
            </w:r>
            <w:r>
              <w:rPr>
                <w:rFonts w:ascii="Tahoma" w:hAnsi="Tahoma" w:eastAsia="新宋体" w:cs="Tahoma"/>
                <w:color w:val="4EC9B0"/>
                <w:kern w:val="0"/>
                <w:sz w:val="19"/>
                <w:szCs w:val="19"/>
                <w:highlight w:val="black"/>
              </w:rPr>
              <w:t>Param_Option</w:t>
            </w:r>
            <w:r>
              <w:rPr>
                <w:rFonts w:ascii="Tahoma" w:hAnsi="Tahoma" w:eastAsia="新宋体" w:cs="Tahoma"/>
                <w:color w:val="DCDCDC"/>
                <w:kern w:val="0"/>
                <w:sz w:val="19"/>
                <w:szCs w:val="19"/>
                <w:highlight w:val="black"/>
              </w:rPr>
              <w:t xml:space="preserve"> </w:t>
            </w:r>
            <w:r>
              <w:rPr>
                <w:rFonts w:ascii="Tahoma" w:hAnsi="Tahoma" w:eastAsia="新宋体" w:cs="Tahoma"/>
                <w:color w:val="FFFFFF"/>
                <w:kern w:val="0"/>
                <w:sz w:val="19"/>
                <w:szCs w:val="19"/>
                <w:highlight w:val="black"/>
              </w:rPr>
              <w:t>PARAM_SET</w:t>
            </w:r>
            <w:r>
              <w:rPr>
                <w:rFonts w:ascii="Tahoma" w:hAnsi="Tahoma" w:eastAsia="新宋体" w:cs="Tahoma"/>
                <w:color w:val="DCDCDC"/>
                <w:kern w:val="0"/>
                <w:sz w:val="19"/>
                <w:szCs w:val="19"/>
                <w:highlight w:val="black"/>
              </w:rPr>
              <w:t xml:space="preserve"> </w:t>
            </w:r>
            <w:r>
              <w:rPr>
                <w:rFonts w:ascii="Tahoma" w:hAnsi="Tahoma" w:eastAsia="新宋体" w:cs="Tahoma"/>
                <w:color w:val="B4B4B4"/>
                <w:kern w:val="0"/>
                <w:sz w:val="19"/>
                <w:szCs w:val="19"/>
                <w:highlight w:val="black"/>
              </w:rPr>
              <w:t>=</w:t>
            </w:r>
            <w:r>
              <w:rPr>
                <w:rFonts w:ascii="Tahoma" w:hAnsi="Tahoma" w:eastAsia="新宋体" w:cs="Tahoma"/>
                <w:color w:val="DCDCDC"/>
                <w:kern w:val="0"/>
                <w:sz w:val="19"/>
                <w:szCs w:val="19"/>
                <w:highlight w:val="black"/>
              </w:rPr>
              <w:t xml:space="preserve"> </w:t>
            </w:r>
            <w:r>
              <w:rPr>
                <w:rFonts w:ascii="Tahoma" w:hAnsi="Tahoma" w:eastAsia="新宋体" w:cs="Tahoma"/>
                <w:color w:val="569CD6"/>
                <w:kern w:val="0"/>
                <w:sz w:val="19"/>
                <w:szCs w:val="19"/>
                <w:highlight w:val="black"/>
              </w:rPr>
              <w:t>new</w:t>
            </w:r>
            <w:r>
              <w:rPr>
                <w:rFonts w:ascii="Tahoma" w:hAnsi="Tahoma" w:eastAsia="新宋体" w:cs="Tahoma"/>
                <w:color w:val="DCDCDC"/>
                <w:kern w:val="0"/>
                <w:sz w:val="19"/>
                <w:szCs w:val="19"/>
                <w:highlight w:val="black"/>
              </w:rPr>
              <w:t xml:space="preserve"> </w:t>
            </w:r>
            <w:r>
              <w:rPr>
                <w:rFonts w:ascii="Tahoma" w:hAnsi="Tahoma" w:eastAsia="新宋体" w:cs="Tahoma"/>
                <w:color w:val="FFFFFF"/>
                <w:kern w:val="0"/>
                <w:sz w:val="19"/>
                <w:szCs w:val="19"/>
                <w:highlight w:val="black"/>
              </w:rPr>
              <w:t>RFIDReaderAPI</w:t>
            </w:r>
            <w:r>
              <w:rPr>
                <w:rFonts w:ascii="Tahoma" w:hAnsi="Tahoma" w:eastAsia="新宋体" w:cs="Tahoma"/>
                <w:color w:val="B4B4B4"/>
                <w:kern w:val="0"/>
                <w:sz w:val="19"/>
                <w:szCs w:val="19"/>
                <w:highlight w:val="black"/>
              </w:rPr>
              <w:t>.</w:t>
            </w:r>
            <w:r>
              <w:rPr>
                <w:rFonts w:ascii="Tahoma" w:hAnsi="Tahoma" w:eastAsia="新宋体" w:cs="Tahoma"/>
                <w:color w:val="4EC9B0"/>
                <w:kern w:val="0"/>
                <w:sz w:val="19"/>
                <w:szCs w:val="19"/>
                <w:highlight w:val="black"/>
              </w:rPr>
              <w:t>Param_Option</w:t>
            </w:r>
            <w:r>
              <w:rPr>
                <w:rFonts w:ascii="Tahoma" w:hAnsi="Tahoma" w:eastAsia="新宋体" w:cs="Tahoma"/>
                <w:color w:val="DCDCDC"/>
                <w:kern w:val="0"/>
                <w:sz w:val="19"/>
                <w:szCs w:val="19"/>
                <w:highlight w:val="black"/>
              </w:rPr>
              <w:t>();</w:t>
            </w:r>
          </w:p>
          <w:p>
            <w:pPr>
              <w:autoSpaceDE w:val="0"/>
              <w:autoSpaceDN w:val="0"/>
              <w:adjustRightInd w:val="0"/>
              <w:jc w:val="left"/>
              <w:rPr>
                <w:rFonts w:ascii="Tahoma" w:hAnsi="Tahoma" w:eastAsia="新宋体" w:cs="Tahoma"/>
                <w:color w:val="DCDCDC"/>
                <w:kern w:val="0"/>
                <w:sz w:val="19"/>
                <w:szCs w:val="19"/>
                <w:highlight w:val="black"/>
              </w:rPr>
            </w:pPr>
            <w:r>
              <w:rPr>
                <w:rFonts w:ascii="Tahoma" w:hAnsi="Tahoma" w:eastAsia="新宋体" w:cs="Tahoma"/>
                <w:color w:val="569CD6"/>
                <w:kern w:val="0"/>
                <w:sz w:val="19"/>
                <w:szCs w:val="19"/>
                <w:highlight w:val="black"/>
              </w:rPr>
              <w:t>static</w:t>
            </w:r>
            <w:r>
              <w:rPr>
                <w:rFonts w:ascii="Tahoma" w:hAnsi="Tahoma" w:eastAsia="新宋体" w:cs="Tahoma"/>
                <w:color w:val="DCDCDC"/>
                <w:kern w:val="0"/>
                <w:sz w:val="19"/>
                <w:szCs w:val="19"/>
                <w:highlight w:val="black"/>
              </w:rPr>
              <w:t xml:space="preserve"> </w:t>
            </w:r>
            <w:r>
              <w:rPr>
                <w:rFonts w:ascii="Tahoma" w:hAnsi="Tahoma" w:eastAsia="新宋体" w:cs="Tahoma"/>
                <w:color w:val="FFFFFF"/>
                <w:kern w:val="0"/>
                <w:sz w:val="19"/>
                <w:szCs w:val="19"/>
                <w:highlight w:val="black"/>
              </w:rPr>
              <w:t>RFIDReaderAPI</w:t>
            </w:r>
            <w:r>
              <w:rPr>
                <w:rFonts w:ascii="Tahoma" w:hAnsi="Tahoma" w:eastAsia="新宋体" w:cs="Tahoma"/>
                <w:color w:val="B4B4B4"/>
                <w:kern w:val="0"/>
                <w:sz w:val="19"/>
                <w:szCs w:val="19"/>
                <w:highlight w:val="black"/>
              </w:rPr>
              <w:t>.</w:t>
            </w:r>
            <w:r>
              <w:rPr>
                <w:rFonts w:ascii="Tahoma" w:hAnsi="Tahoma" w:eastAsia="新宋体" w:cs="Tahoma"/>
                <w:color w:val="4EC9B0"/>
                <w:kern w:val="0"/>
                <w:sz w:val="19"/>
                <w:szCs w:val="19"/>
                <w:highlight w:val="black"/>
              </w:rPr>
              <w:t>RFID_Option</w:t>
            </w:r>
            <w:r>
              <w:rPr>
                <w:rFonts w:ascii="Tahoma" w:hAnsi="Tahoma" w:eastAsia="新宋体" w:cs="Tahoma"/>
                <w:color w:val="DCDCDC"/>
                <w:kern w:val="0"/>
                <w:sz w:val="19"/>
                <w:szCs w:val="19"/>
                <w:highlight w:val="black"/>
              </w:rPr>
              <w:t xml:space="preserve"> </w:t>
            </w:r>
            <w:r>
              <w:rPr>
                <w:rFonts w:ascii="Tahoma" w:hAnsi="Tahoma" w:eastAsia="新宋体" w:cs="Tahoma"/>
                <w:color w:val="FFFFFF"/>
                <w:kern w:val="0"/>
                <w:sz w:val="19"/>
                <w:szCs w:val="19"/>
                <w:highlight w:val="black"/>
              </w:rPr>
              <w:t>RFID_OPTION</w:t>
            </w:r>
            <w:r>
              <w:rPr>
                <w:rFonts w:ascii="Tahoma" w:hAnsi="Tahoma" w:eastAsia="新宋体" w:cs="Tahoma"/>
                <w:color w:val="DCDCDC"/>
                <w:kern w:val="0"/>
                <w:sz w:val="19"/>
                <w:szCs w:val="19"/>
                <w:highlight w:val="black"/>
              </w:rPr>
              <w:t xml:space="preserve"> </w:t>
            </w:r>
            <w:r>
              <w:rPr>
                <w:rFonts w:ascii="Tahoma" w:hAnsi="Tahoma" w:eastAsia="新宋体" w:cs="Tahoma"/>
                <w:color w:val="B4B4B4"/>
                <w:kern w:val="0"/>
                <w:sz w:val="19"/>
                <w:szCs w:val="19"/>
                <w:highlight w:val="black"/>
              </w:rPr>
              <w:t>=</w:t>
            </w:r>
            <w:r>
              <w:rPr>
                <w:rFonts w:ascii="Tahoma" w:hAnsi="Tahoma" w:eastAsia="新宋体" w:cs="Tahoma"/>
                <w:color w:val="DCDCDC"/>
                <w:kern w:val="0"/>
                <w:sz w:val="19"/>
                <w:szCs w:val="19"/>
                <w:highlight w:val="black"/>
              </w:rPr>
              <w:t xml:space="preserve"> </w:t>
            </w:r>
            <w:r>
              <w:rPr>
                <w:rFonts w:ascii="Tahoma" w:hAnsi="Tahoma" w:eastAsia="新宋体" w:cs="Tahoma"/>
                <w:color w:val="569CD6"/>
                <w:kern w:val="0"/>
                <w:sz w:val="19"/>
                <w:szCs w:val="19"/>
                <w:highlight w:val="black"/>
              </w:rPr>
              <w:t>new</w:t>
            </w:r>
            <w:r>
              <w:rPr>
                <w:rFonts w:ascii="Tahoma" w:hAnsi="Tahoma" w:eastAsia="新宋体" w:cs="Tahoma"/>
                <w:color w:val="DCDCDC"/>
                <w:kern w:val="0"/>
                <w:sz w:val="19"/>
                <w:szCs w:val="19"/>
                <w:highlight w:val="black"/>
              </w:rPr>
              <w:t xml:space="preserve"> </w:t>
            </w:r>
            <w:r>
              <w:rPr>
                <w:rFonts w:ascii="Tahoma" w:hAnsi="Tahoma" w:eastAsia="新宋体" w:cs="Tahoma"/>
                <w:color w:val="FFFFFF"/>
                <w:kern w:val="0"/>
                <w:sz w:val="19"/>
                <w:szCs w:val="19"/>
                <w:highlight w:val="black"/>
              </w:rPr>
              <w:t>RFIDReaderAPI</w:t>
            </w:r>
            <w:r>
              <w:rPr>
                <w:rFonts w:ascii="Tahoma" w:hAnsi="Tahoma" w:eastAsia="新宋体" w:cs="Tahoma"/>
                <w:color w:val="B4B4B4"/>
                <w:kern w:val="0"/>
                <w:sz w:val="19"/>
                <w:szCs w:val="19"/>
                <w:highlight w:val="black"/>
              </w:rPr>
              <w:t>.</w:t>
            </w:r>
            <w:r>
              <w:rPr>
                <w:rFonts w:ascii="Tahoma" w:hAnsi="Tahoma" w:eastAsia="新宋体" w:cs="Tahoma"/>
                <w:color w:val="4EC9B0"/>
                <w:kern w:val="0"/>
                <w:sz w:val="19"/>
                <w:szCs w:val="19"/>
                <w:highlight w:val="black"/>
              </w:rPr>
              <w:t>RFID_Option</w:t>
            </w:r>
            <w:r>
              <w:rPr>
                <w:rFonts w:ascii="Tahoma" w:hAnsi="Tahoma" w:eastAsia="新宋体" w:cs="Tahoma"/>
                <w:color w:val="DCDCDC"/>
                <w:kern w:val="0"/>
                <w:sz w:val="19"/>
                <w:szCs w:val="19"/>
                <w:highlight w:val="black"/>
              </w:rPr>
              <w:t>();</w:t>
            </w:r>
          </w:p>
          <w:p>
            <w:pPr>
              <w:autoSpaceDE w:val="0"/>
              <w:autoSpaceDN w:val="0"/>
              <w:adjustRightInd w:val="0"/>
              <w:jc w:val="left"/>
              <w:rPr>
                <w:rFonts w:ascii="Tahoma" w:hAnsi="Tahoma" w:eastAsia="新宋体" w:cs="Tahoma"/>
                <w:color w:val="DCDCDC"/>
                <w:kern w:val="0"/>
                <w:sz w:val="19"/>
                <w:szCs w:val="19"/>
                <w:highlight w:val="black"/>
              </w:rPr>
            </w:pPr>
            <w:r>
              <w:rPr>
                <w:rFonts w:ascii="Tahoma" w:hAnsi="Tahoma" w:eastAsia="新宋体" w:cs="Tahoma"/>
                <w:color w:val="569CD6"/>
                <w:kern w:val="0"/>
                <w:sz w:val="19"/>
                <w:szCs w:val="19"/>
                <w:highlight w:val="black"/>
              </w:rPr>
              <w:t>static</w:t>
            </w:r>
            <w:r>
              <w:rPr>
                <w:rFonts w:ascii="Tahoma" w:hAnsi="Tahoma" w:eastAsia="新宋体" w:cs="Tahoma"/>
                <w:color w:val="DCDCDC"/>
                <w:kern w:val="0"/>
                <w:sz w:val="19"/>
                <w:szCs w:val="19"/>
                <w:highlight w:val="black"/>
              </w:rPr>
              <w:t xml:space="preserve"> </w:t>
            </w:r>
            <w:r>
              <w:rPr>
                <w:rFonts w:ascii="Tahoma" w:hAnsi="Tahoma" w:eastAsia="新宋体" w:cs="Tahoma"/>
                <w:color w:val="569CD6"/>
                <w:kern w:val="0"/>
                <w:sz w:val="19"/>
                <w:szCs w:val="19"/>
                <w:highlight w:val="black"/>
              </w:rPr>
              <w:t>string</w:t>
            </w:r>
            <w:r>
              <w:rPr>
                <w:rFonts w:ascii="Tahoma" w:hAnsi="Tahoma" w:eastAsia="新宋体" w:cs="Tahoma"/>
                <w:color w:val="DCDCDC"/>
                <w:kern w:val="0"/>
                <w:sz w:val="19"/>
                <w:szCs w:val="19"/>
                <w:highlight w:val="black"/>
              </w:rPr>
              <w:t xml:space="preserve"> </w:t>
            </w:r>
            <w:r>
              <w:rPr>
                <w:rFonts w:ascii="Tahoma" w:hAnsi="Tahoma" w:eastAsia="新宋体" w:cs="Tahoma"/>
                <w:color w:val="FFFFFF"/>
                <w:kern w:val="0"/>
                <w:sz w:val="19"/>
                <w:szCs w:val="19"/>
                <w:highlight w:val="black"/>
              </w:rPr>
              <w:t>tid</w:t>
            </w:r>
            <w:r>
              <w:rPr>
                <w:rFonts w:ascii="Tahoma" w:hAnsi="Tahoma" w:eastAsia="新宋体" w:cs="Tahoma"/>
                <w:color w:val="DCDCDC"/>
                <w:kern w:val="0"/>
                <w:sz w:val="19"/>
                <w:szCs w:val="19"/>
                <w:highlight w:val="black"/>
              </w:rPr>
              <w:t xml:space="preserve"> </w:t>
            </w:r>
            <w:r>
              <w:rPr>
                <w:rFonts w:ascii="Tahoma" w:hAnsi="Tahoma" w:eastAsia="新宋体" w:cs="Tahoma"/>
                <w:color w:val="B4B4B4"/>
                <w:kern w:val="0"/>
                <w:sz w:val="19"/>
                <w:szCs w:val="19"/>
                <w:highlight w:val="black"/>
              </w:rPr>
              <w:t>=</w:t>
            </w:r>
            <w:r>
              <w:rPr>
                <w:rFonts w:ascii="Tahoma" w:hAnsi="Tahoma" w:eastAsia="新宋体" w:cs="Tahoma"/>
                <w:color w:val="DCDCDC"/>
                <w:kern w:val="0"/>
                <w:sz w:val="19"/>
                <w:szCs w:val="19"/>
                <w:highlight w:val="black"/>
              </w:rPr>
              <w:t xml:space="preserve"> </w:t>
            </w:r>
            <w:r>
              <w:rPr>
                <w:rFonts w:ascii="Tahoma" w:hAnsi="Tahoma" w:eastAsia="新宋体" w:cs="Tahoma"/>
                <w:color w:val="D69D85"/>
                <w:kern w:val="0"/>
                <w:sz w:val="19"/>
                <w:szCs w:val="19"/>
                <w:highlight w:val="black"/>
              </w:rPr>
              <w:t>"E280110C20007719E0B20973"</w:t>
            </w:r>
            <w:r>
              <w:rPr>
                <w:rFonts w:ascii="Tahoma" w:hAnsi="Tahoma" w:eastAsia="新宋体" w:cs="Tahoma"/>
                <w:color w:val="DCDCDC"/>
                <w:kern w:val="0"/>
                <w:sz w:val="19"/>
                <w:szCs w:val="19"/>
                <w:highlight w:val="black"/>
              </w:rPr>
              <w:t>;</w:t>
            </w:r>
          </w:p>
          <w:p>
            <w:pPr>
              <w:autoSpaceDE w:val="0"/>
              <w:autoSpaceDN w:val="0"/>
              <w:adjustRightInd w:val="0"/>
              <w:jc w:val="left"/>
              <w:rPr>
                <w:rFonts w:ascii="Tahoma" w:hAnsi="Tahoma" w:eastAsia="新宋体" w:cs="Tahoma"/>
                <w:color w:val="DCDCDC"/>
                <w:kern w:val="0"/>
                <w:sz w:val="19"/>
                <w:szCs w:val="19"/>
                <w:highlight w:val="black"/>
              </w:rPr>
            </w:pPr>
            <w:r>
              <w:rPr>
                <w:rFonts w:ascii="Tahoma" w:hAnsi="Tahoma" w:eastAsia="新宋体" w:cs="Tahoma"/>
                <w:color w:val="569CD6"/>
                <w:kern w:val="0"/>
                <w:sz w:val="19"/>
                <w:szCs w:val="19"/>
                <w:highlight w:val="black"/>
              </w:rPr>
              <w:t>static</w:t>
            </w:r>
            <w:r>
              <w:rPr>
                <w:rFonts w:ascii="Tahoma" w:hAnsi="Tahoma" w:eastAsia="新宋体" w:cs="Tahoma"/>
                <w:color w:val="DCDCDC"/>
                <w:kern w:val="0"/>
                <w:sz w:val="19"/>
                <w:szCs w:val="19"/>
                <w:highlight w:val="black"/>
              </w:rPr>
              <w:t xml:space="preserve"> </w:t>
            </w:r>
            <w:r>
              <w:rPr>
                <w:rFonts w:ascii="Tahoma" w:hAnsi="Tahoma" w:eastAsia="新宋体" w:cs="Tahoma"/>
                <w:color w:val="569CD6"/>
                <w:kern w:val="0"/>
                <w:sz w:val="19"/>
                <w:szCs w:val="19"/>
                <w:highlight w:val="black"/>
              </w:rPr>
              <w:t>string</w:t>
            </w:r>
            <w:r>
              <w:rPr>
                <w:rFonts w:ascii="Tahoma" w:hAnsi="Tahoma" w:eastAsia="新宋体" w:cs="Tahoma"/>
                <w:color w:val="DCDCDC"/>
                <w:kern w:val="0"/>
                <w:sz w:val="19"/>
                <w:szCs w:val="19"/>
                <w:highlight w:val="black"/>
              </w:rPr>
              <w:t xml:space="preserve"> </w:t>
            </w:r>
            <w:r>
              <w:rPr>
                <w:rFonts w:ascii="Tahoma" w:hAnsi="Tahoma" w:eastAsia="新宋体" w:cs="Tahoma"/>
                <w:color w:val="FFFFFF"/>
                <w:kern w:val="0"/>
                <w:sz w:val="19"/>
                <w:szCs w:val="19"/>
                <w:highlight w:val="black"/>
              </w:rPr>
              <w:t>epc</w:t>
            </w:r>
            <w:r>
              <w:rPr>
                <w:rFonts w:ascii="Tahoma" w:hAnsi="Tahoma" w:eastAsia="新宋体" w:cs="Tahoma"/>
                <w:color w:val="DCDCDC"/>
                <w:kern w:val="0"/>
                <w:sz w:val="19"/>
                <w:szCs w:val="19"/>
                <w:highlight w:val="black"/>
              </w:rPr>
              <w:t xml:space="preserve"> </w:t>
            </w:r>
            <w:r>
              <w:rPr>
                <w:rFonts w:ascii="Tahoma" w:hAnsi="Tahoma" w:eastAsia="新宋体" w:cs="Tahoma"/>
                <w:color w:val="B4B4B4"/>
                <w:kern w:val="0"/>
                <w:sz w:val="19"/>
                <w:szCs w:val="19"/>
                <w:highlight w:val="black"/>
              </w:rPr>
              <w:t>=</w:t>
            </w:r>
            <w:r>
              <w:rPr>
                <w:rFonts w:ascii="Tahoma" w:hAnsi="Tahoma" w:eastAsia="新宋体" w:cs="Tahoma"/>
                <w:color w:val="DCDCDC"/>
                <w:kern w:val="0"/>
                <w:sz w:val="19"/>
                <w:szCs w:val="19"/>
                <w:highlight w:val="black"/>
              </w:rPr>
              <w:t xml:space="preserve"> </w:t>
            </w:r>
            <w:r>
              <w:rPr>
                <w:rFonts w:ascii="Tahoma" w:hAnsi="Tahoma" w:eastAsia="新宋体" w:cs="Tahoma"/>
                <w:color w:val="D69D85"/>
                <w:kern w:val="0"/>
                <w:sz w:val="19"/>
                <w:szCs w:val="19"/>
                <w:highlight w:val="black"/>
              </w:rPr>
              <w:t>"ADB5F1DC518721D7710158EF"</w:t>
            </w:r>
            <w:r>
              <w:rPr>
                <w:rFonts w:ascii="Tahoma" w:hAnsi="Tahoma" w:eastAsia="新宋体" w:cs="Tahoma"/>
                <w:color w:val="DCDCDC"/>
                <w:kern w:val="0"/>
                <w:sz w:val="19"/>
                <w:szCs w:val="19"/>
                <w:highlight w:val="black"/>
              </w:rPr>
              <w:t>;</w:t>
            </w:r>
          </w:p>
          <w:p>
            <w:pPr>
              <w:autoSpaceDE w:val="0"/>
              <w:autoSpaceDN w:val="0"/>
              <w:adjustRightInd w:val="0"/>
              <w:jc w:val="left"/>
              <w:rPr>
                <w:rFonts w:ascii="Tahoma" w:hAnsi="Tahoma" w:eastAsia="新宋体" w:cs="Tahoma"/>
                <w:color w:val="DCDCDC"/>
                <w:kern w:val="0"/>
                <w:sz w:val="19"/>
                <w:szCs w:val="19"/>
                <w:highlight w:val="black"/>
              </w:rPr>
            </w:pPr>
            <w:r>
              <w:rPr>
                <w:rFonts w:ascii="Tahoma" w:hAnsi="Tahoma" w:eastAsia="新宋体" w:cs="Tahoma"/>
                <w:color w:val="569CD6"/>
                <w:kern w:val="0"/>
                <w:sz w:val="19"/>
                <w:szCs w:val="19"/>
                <w:highlight w:val="black"/>
              </w:rPr>
              <w:t>static</w:t>
            </w:r>
            <w:r>
              <w:rPr>
                <w:rFonts w:ascii="Tahoma" w:hAnsi="Tahoma" w:eastAsia="新宋体" w:cs="Tahoma"/>
                <w:color w:val="DCDCDC"/>
                <w:kern w:val="0"/>
                <w:sz w:val="19"/>
                <w:szCs w:val="19"/>
                <w:highlight w:val="black"/>
              </w:rPr>
              <w:t xml:space="preserve"> </w:t>
            </w:r>
            <w:r>
              <w:rPr>
                <w:rFonts w:ascii="Tahoma" w:hAnsi="Tahoma" w:eastAsia="新宋体" w:cs="Tahoma"/>
                <w:color w:val="569CD6"/>
                <w:kern w:val="0"/>
                <w:sz w:val="19"/>
                <w:szCs w:val="19"/>
                <w:highlight w:val="black"/>
              </w:rPr>
              <w:t>string</w:t>
            </w:r>
            <w:r>
              <w:rPr>
                <w:rFonts w:ascii="Tahoma" w:hAnsi="Tahoma" w:eastAsia="新宋体" w:cs="Tahoma"/>
                <w:color w:val="DCDCDC"/>
                <w:kern w:val="0"/>
                <w:sz w:val="19"/>
                <w:szCs w:val="19"/>
                <w:highlight w:val="black"/>
              </w:rPr>
              <w:t xml:space="preserve"> </w:t>
            </w:r>
            <w:r>
              <w:rPr>
                <w:rFonts w:ascii="Tahoma" w:hAnsi="Tahoma" w:eastAsia="新宋体" w:cs="Tahoma"/>
                <w:color w:val="FFFFFF"/>
                <w:kern w:val="0"/>
                <w:sz w:val="19"/>
                <w:szCs w:val="19"/>
                <w:highlight w:val="black"/>
              </w:rPr>
              <w:t>ConnID</w:t>
            </w:r>
            <w:r>
              <w:rPr>
                <w:rFonts w:ascii="Tahoma" w:hAnsi="Tahoma" w:eastAsia="新宋体" w:cs="Tahoma"/>
                <w:color w:val="DCDCDC"/>
                <w:kern w:val="0"/>
                <w:sz w:val="19"/>
                <w:szCs w:val="19"/>
                <w:highlight w:val="black"/>
              </w:rPr>
              <w:t xml:space="preserve"> </w:t>
            </w:r>
            <w:r>
              <w:rPr>
                <w:rFonts w:ascii="Tahoma" w:hAnsi="Tahoma" w:eastAsia="新宋体" w:cs="Tahoma"/>
                <w:color w:val="B4B4B4"/>
                <w:kern w:val="0"/>
                <w:sz w:val="19"/>
                <w:szCs w:val="19"/>
                <w:highlight w:val="black"/>
              </w:rPr>
              <w:t>=</w:t>
            </w:r>
            <w:r>
              <w:rPr>
                <w:rFonts w:ascii="Tahoma" w:hAnsi="Tahoma" w:eastAsia="新宋体" w:cs="Tahoma"/>
                <w:color w:val="DCDCDC"/>
                <w:kern w:val="0"/>
                <w:sz w:val="19"/>
                <w:szCs w:val="19"/>
                <w:highlight w:val="black"/>
              </w:rPr>
              <w:t xml:space="preserve"> </w:t>
            </w:r>
            <w:r>
              <w:rPr>
                <w:rFonts w:ascii="Tahoma" w:hAnsi="Tahoma" w:eastAsia="新宋体" w:cs="Tahoma"/>
                <w:color w:val="D69D85"/>
                <w:kern w:val="0"/>
                <w:sz w:val="19"/>
                <w:szCs w:val="19"/>
                <w:highlight w:val="black"/>
              </w:rPr>
              <w:t>"192.168.1.116:9090"</w:t>
            </w:r>
            <w:r>
              <w:rPr>
                <w:rFonts w:ascii="Tahoma" w:hAnsi="Tahoma" w:eastAsia="新宋体" w:cs="Tahoma"/>
                <w:color w:val="DCDCDC"/>
                <w:kern w:val="0"/>
                <w:sz w:val="19"/>
                <w:szCs w:val="19"/>
                <w:highlight w:val="black"/>
              </w:rPr>
              <w:t>;</w:t>
            </w:r>
          </w:p>
          <w:p>
            <w:pPr>
              <w:autoSpaceDE w:val="0"/>
              <w:autoSpaceDN w:val="0"/>
              <w:adjustRightInd w:val="0"/>
              <w:jc w:val="left"/>
              <w:rPr>
                <w:rFonts w:ascii="Tahoma" w:hAnsi="Tahoma" w:eastAsia="新宋体" w:cs="Tahoma"/>
                <w:color w:val="DCDCDC"/>
                <w:kern w:val="0"/>
                <w:sz w:val="19"/>
                <w:szCs w:val="19"/>
                <w:highlight w:val="black"/>
              </w:rPr>
            </w:pPr>
            <w:r>
              <w:rPr>
                <w:rFonts w:ascii="Tahoma" w:hAnsi="Tahoma" w:eastAsia="新宋体" w:cs="Tahoma"/>
                <w:color w:val="569CD6"/>
                <w:kern w:val="0"/>
                <w:sz w:val="19"/>
                <w:szCs w:val="19"/>
                <w:highlight w:val="black"/>
              </w:rPr>
              <w:t>string</w:t>
            </w:r>
            <w:r>
              <w:rPr>
                <w:rFonts w:ascii="Tahoma" w:hAnsi="Tahoma" w:eastAsia="新宋体" w:cs="Tahoma"/>
                <w:color w:val="DCDCDC"/>
                <w:kern w:val="0"/>
                <w:sz w:val="19"/>
                <w:szCs w:val="19"/>
                <w:highlight w:val="black"/>
              </w:rPr>
              <w:t xml:space="preserve"> </w:t>
            </w:r>
            <w:r>
              <w:rPr>
                <w:rFonts w:ascii="Tahoma" w:hAnsi="Tahoma" w:eastAsia="新宋体" w:cs="Tahoma"/>
                <w:color w:val="FFFFFF"/>
                <w:kern w:val="0"/>
                <w:sz w:val="19"/>
                <w:szCs w:val="19"/>
                <w:highlight w:val="black"/>
              </w:rPr>
              <w:t>usbConnID</w:t>
            </w:r>
            <w:r>
              <w:rPr>
                <w:rFonts w:ascii="Tahoma" w:hAnsi="Tahoma" w:eastAsia="新宋体" w:cs="Tahoma"/>
                <w:color w:val="DCDCDC"/>
                <w:kern w:val="0"/>
                <w:sz w:val="19"/>
                <w:szCs w:val="19"/>
                <w:highlight w:val="black"/>
              </w:rPr>
              <w:t xml:space="preserve"> </w:t>
            </w:r>
            <w:r>
              <w:rPr>
                <w:rFonts w:ascii="Tahoma" w:hAnsi="Tahoma" w:eastAsia="新宋体" w:cs="Tahoma"/>
                <w:color w:val="B4B4B4"/>
                <w:kern w:val="0"/>
                <w:sz w:val="19"/>
                <w:szCs w:val="19"/>
                <w:highlight w:val="black"/>
              </w:rPr>
              <w:t>=</w:t>
            </w:r>
            <w:r>
              <w:rPr>
                <w:rFonts w:ascii="Tahoma" w:hAnsi="Tahoma" w:eastAsia="新宋体" w:cs="Tahoma"/>
                <w:color w:val="DCDCDC"/>
                <w:kern w:val="0"/>
                <w:sz w:val="19"/>
                <w:szCs w:val="19"/>
                <w:highlight w:val="black"/>
              </w:rPr>
              <w:t xml:space="preserve"> </w:t>
            </w:r>
            <w:r>
              <w:rPr>
                <w:rFonts w:ascii="Tahoma" w:hAnsi="Tahoma" w:eastAsia="新宋体" w:cs="Tahoma"/>
                <w:color w:val="D69D85"/>
                <w:kern w:val="0"/>
                <w:sz w:val="19"/>
                <w:szCs w:val="19"/>
                <w:highlight w:val="black"/>
              </w:rPr>
              <w:t>@"\\?\hid#vid_2121&amp;pid_8633#6&amp;297867e4&amp;0&amp;0000#{4d1e55b2-f16f-11cf-88cb-001111000030}"</w:t>
            </w:r>
            <w:r>
              <w:rPr>
                <w:rFonts w:ascii="Tahoma" w:hAnsi="Tahoma" w:eastAsia="新宋体" w:cs="Tahoma"/>
                <w:color w:val="DCDCDC"/>
                <w:kern w:val="0"/>
                <w:sz w:val="19"/>
                <w:szCs w:val="19"/>
                <w:highlight w:val="black"/>
              </w:rPr>
              <w:t>;</w:t>
            </w:r>
          </w:p>
          <w:p>
            <w:pPr>
              <w:jc w:val="left"/>
              <w:rPr>
                <w:rFonts w:ascii="Tahoma" w:hAnsi="Tahoma" w:cs="Tahoma"/>
              </w:rPr>
            </w:pPr>
            <w:r>
              <w:rPr>
                <w:rFonts w:ascii="Tahoma" w:hAnsi="Tahoma" w:eastAsia="新宋体" w:cs="Tahoma"/>
                <w:color w:val="569CD6"/>
                <w:kern w:val="0"/>
                <w:sz w:val="19"/>
                <w:szCs w:val="19"/>
                <w:highlight w:val="black"/>
              </w:rPr>
              <w:t>static</w:t>
            </w:r>
            <w:r>
              <w:rPr>
                <w:rFonts w:ascii="Tahoma" w:hAnsi="Tahoma" w:eastAsia="新宋体" w:cs="Tahoma"/>
                <w:color w:val="DCDCDC"/>
                <w:kern w:val="0"/>
                <w:sz w:val="19"/>
                <w:szCs w:val="19"/>
                <w:highlight w:val="black"/>
              </w:rPr>
              <w:t xml:space="preserve"> </w:t>
            </w:r>
            <w:r>
              <w:rPr>
                <w:rFonts w:ascii="Tahoma" w:hAnsi="Tahoma" w:eastAsia="新宋体" w:cs="Tahoma"/>
                <w:color w:val="569CD6"/>
                <w:kern w:val="0"/>
                <w:sz w:val="19"/>
                <w:szCs w:val="19"/>
                <w:highlight w:val="black"/>
              </w:rPr>
              <w:t>string</w:t>
            </w:r>
            <w:r>
              <w:rPr>
                <w:rFonts w:ascii="Tahoma" w:hAnsi="Tahoma" w:eastAsia="新宋体" w:cs="Tahoma"/>
                <w:color w:val="DCDCDC"/>
                <w:kern w:val="0"/>
                <w:sz w:val="19"/>
                <w:szCs w:val="19"/>
                <w:highlight w:val="black"/>
              </w:rPr>
              <w:t xml:space="preserve"> </w:t>
            </w:r>
            <w:r>
              <w:rPr>
                <w:rFonts w:ascii="Tahoma" w:hAnsi="Tahoma" w:eastAsia="新宋体" w:cs="Tahoma"/>
                <w:color w:val="FFFFFF"/>
                <w:kern w:val="0"/>
                <w:sz w:val="19"/>
                <w:szCs w:val="19"/>
                <w:highlight w:val="black"/>
              </w:rPr>
              <w:t>SerialConnId</w:t>
            </w:r>
            <w:r>
              <w:rPr>
                <w:rFonts w:ascii="Tahoma" w:hAnsi="Tahoma" w:eastAsia="新宋体" w:cs="Tahoma"/>
                <w:color w:val="DCDCDC"/>
                <w:kern w:val="0"/>
                <w:sz w:val="19"/>
                <w:szCs w:val="19"/>
                <w:highlight w:val="black"/>
              </w:rPr>
              <w:t xml:space="preserve"> </w:t>
            </w:r>
            <w:r>
              <w:rPr>
                <w:rFonts w:ascii="Tahoma" w:hAnsi="Tahoma" w:eastAsia="新宋体" w:cs="Tahoma"/>
                <w:color w:val="B4B4B4"/>
                <w:kern w:val="0"/>
                <w:sz w:val="19"/>
                <w:szCs w:val="19"/>
                <w:highlight w:val="black"/>
              </w:rPr>
              <w:t>=</w:t>
            </w:r>
            <w:r>
              <w:rPr>
                <w:rFonts w:ascii="Tahoma" w:hAnsi="Tahoma" w:eastAsia="新宋体" w:cs="Tahoma"/>
                <w:color w:val="DCDCDC"/>
                <w:kern w:val="0"/>
                <w:sz w:val="19"/>
                <w:szCs w:val="19"/>
                <w:highlight w:val="black"/>
              </w:rPr>
              <w:t xml:space="preserve"> </w:t>
            </w:r>
            <w:r>
              <w:rPr>
                <w:rFonts w:ascii="Tahoma" w:hAnsi="Tahoma" w:eastAsia="新宋体" w:cs="Tahoma"/>
                <w:color w:val="D69D85"/>
                <w:kern w:val="0"/>
                <w:sz w:val="19"/>
                <w:szCs w:val="19"/>
                <w:highlight w:val="black"/>
              </w:rPr>
              <w:t>"COM3:115200"</w:t>
            </w:r>
            <w:r>
              <w:rPr>
                <w:rFonts w:ascii="Tahoma" w:hAnsi="Tahoma" w:eastAsia="新宋体" w:cs="Tahoma"/>
                <w:color w:val="DCDCDC"/>
                <w:kern w:val="0"/>
                <w:sz w:val="19"/>
                <w:szCs w:val="19"/>
                <w:highlight w:val="black"/>
              </w:rPr>
              <w:t>;</w:t>
            </w:r>
          </w:p>
        </w:tc>
      </w:tr>
    </w:tbl>
    <w:p>
      <w:pPr>
        <w:pStyle w:val="3"/>
        <w:rPr>
          <w:rFonts w:hint="default" w:ascii="Arial Rounded MT Bold" w:hAnsi="Arial Rounded MT Bold" w:eastAsia="微软雅黑 Light" w:cs="Arial Rounded MT Bold"/>
          <w:b w:val="0"/>
          <w:bCs/>
          <w:sz w:val="32"/>
          <w:szCs w:val="32"/>
        </w:rPr>
      </w:pPr>
      <w:bookmarkStart w:id="6" w:name="_Toc16277"/>
      <w:r>
        <w:rPr>
          <w:rFonts w:hint="default" w:ascii="Arial Rounded MT Bold" w:hAnsi="Arial Rounded MT Bold" w:eastAsia="微软雅黑 Light" w:cs="Arial Rounded MT Bold"/>
          <w:b w:val="0"/>
          <w:bCs/>
          <w:sz w:val="32"/>
          <w:szCs w:val="32"/>
        </w:rPr>
        <w:t xml:space="preserve">2.1 </w:t>
      </w:r>
      <w:r>
        <w:rPr>
          <w:rFonts w:hint="default" w:ascii="Arial Rounded MT Bold" w:hAnsi="Arial Rounded MT Bold" w:eastAsia="微软雅黑 Light" w:cs="Arial Rounded MT Bold"/>
          <w:b w:val="0"/>
          <w:bCs/>
          <w:sz w:val="32"/>
          <w:szCs w:val="32"/>
          <w:lang w:val="en-US"/>
        </w:rPr>
        <w:t>C</w:t>
      </w:r>
      <w:r>
        <w:rPr>
          <w:rFonts w:hint="default" w:ascii="Arial Rounded MT Bold" w:hAnsi="Arial Rounded MT Bold" w:eastAsia="微软雅黑 Light" w:cs="Arial Rounded MT Bold"/>
          <w:b w:val="0"/>
          <w:bCs/>
          <w:sz w:val="32"/>
          <w:szCs w:val="32"/>
        </w:rPr>
        <w:t xml:space="preserve">onnect &amp; </w:t>
      </w:r>
      <w:r>
        <w:rPr>
          <w:rFonts w:hint="default" w:ascii="Arial Rounded MT Bold" w:hAnsi="Arial Rounded MT Bold" w:eastAsia="微软雅黑 Light" w:cs="Arial Rounded MT Bold"/>
          <w:b w:val="0"/>
          <w:bCs/>
          <w:sz w:val="32"/>
          <w:szCs w:val="32"/>
          <w:lang w:val="en-US"/>
        </w:rPr>
        <w:t>D</w:t>
      </w:r>
      <w:r>
        <w:rPr>
          <w:rFonts w:hint="default" w:ascii="Arial Rounded MT Bold" w:hAnsi="Arial Rounded MT Bold" w:eastAsia="微软雅黑 Light" w:cs="Arial Rounded MT Bold"/>
          <w:b w:val="0"/>
          <w:bCs/>
          <w:sz w:val="32"/>
          <w:szCs w:val="32"/>
        </w:rPr>
        <w:t>isconnect</w:t>
      </w:r>
      <w:bookmarkEnd w:id="6"/>
    </w:p>
    <w:p>
      <w:pPr>
        <w:pStyle w:val="4"/>
        <w:snapToGrid w:val="0"/>
        <w:spacing w:line="360" w:lineRule="auto"/>
        <w:rPr>
          <w:rFonts w:hint="default" w:ascii="Arial Rounded MT Bold" w:hAnsi="Arial Rounded MT Bold" w:eastAsia="微软雅黑 Light" w:cs="Arial Rounded MT Bold"/>
          <w:b w:val="0"/>
          <w:bCs/>
          <w:sz w:val="28"/>
          <w:szCs w:val="28"/>
          <w:lang w:val="en-US"/>
        </w:rPr>
      </w:pPr>
      <w:bookmarkStart w:id="7" w:name="_Toc12033"/>
      <w:r>
        <w:rPr>
          <w:rFonts w:hint="default" w:ascii="Arial Rounded MT Bold" w:hAnsi="Arial Rounded MT Bold" w:eastAsia="微软雅黑 Light" w:cs="Arial Rounded MT Bold"/>
          <w:b w:val="0"/>
          <w:bCs/>
          <w:sz w:val="28"/>
          <w:szCs w:val="28"/>
        </w:rPr>
        <w:t xml:space="preserve">2.1.1 Create </w:t>
      </w:r>
      <w:r>
        <w:rPr>
          <w:rFonts w:hint="default" w:ascii="Arial Rounded MT Bold" w:hAnsi="Arial Rounded MT Bold" w:eastAsia="微软雅黑 Light" w:cs="Arial Rounded MT Bold"/>
          <w:b w:val="0"/>
          <w:bCs/>
          <w:sz w:val="28"/>
          <w:szCs w:val="28"/>
          <w:lang w:val="en-US"/>
        </w:rPr>
        <w:t>S</w:t>
      </w:r>
      <w:r>
        <w:rPr>
          <w:rFonts w:hint="default" w:ascii="Arial Rounded MT Bold" w:hAnsi="Arial Rounded MT Bold" w:eastAsia="微软雅黑 Light" w:cs="Arial Rounded MT Bold"/>
          <w:b w:val="0"/>
          <w:bCs/>
          <w:sz w:val="28"/>
          <w:szCs w:val="28"/>
        </w:rPr>
        <w:t xml:space="preserve">erial </w:t>
      </w:r>
      <w:r>
        <w:rPr>
          <w:rFonts w:hint="default" w:ascii="Arial Rounded MT Bold" w:hAnsi="Arial Rounded MT Bold" w:eastAsia="微软雅黑 Light" w:cs="Arial Rounded MT Bold"/>
          <w:b w:val="0"/>
          <w:bCs/>
          <w:sz w:val="28"/>
          <w:szCs w:val="28"/>
          <w:lang w:val="en-US"/>
        </w:rPr>
        <w:t>P</w:t>
      </w:r>
      <w:r>
        <w:rPr>
          <w:rFonts w:hint="default" w:ascii="Arial Rounded MT Bold" w:hAnsi="Arial Rounded MT Bold" w:eastAsia="微软雅黑 Light" w:cs="Arial Rounded MT Bold"/>
          <w:b w:val="0"/>
          <w:bCs/>
          <w:sz w:val="28"/>
          <w:szCs w:val="28"/>
        </w:rPr>
        <w:t xml:space="preserve">ort </w:t>
      </w:r>
      <w:r>
        <w:rPr>
          <w:rFonts w:hint="default" w:ascii="Arial Rounded MT Bold" w:hAnsi="Arial Rounded MT Bold" w:eastAsia="微软雅黑 Light" w:cs="Arial Rounded MT Bold"/>
          <w:b w:val="0"/>
          <w:bCs/>
          <w:sz w:val="28"/>
          <w:szCs w:val="28"/>
          <w:lang w:val="en-US"/>
        </w:rPr>
        <w:t>C</w:t>
      </w:r>
      <w:r>
        <w:rPr>
          <w:rFonts w:hint="default" w:ascii="Arial Rounded MT Bold" w:hAnsi="Arial Rounded MT Bold" w:eastAsia="微软雅黑 Light" w:cs="Arial Rounded MT Bold"/>
          <w:b w:val="0"/>
          <w:bCs/>
          <w:sz w:val="28"/>
          <w:szCs w:val="28"/>
        </w:rPr>
        <w:t>onnect</w:t>
      </w:r>
      <w:r>
        <w:rPr>
          <w:rFonts w:hint="default" w:ascii="Arial Rounded MT Bold" w:hAnsi="Arial Rounded MT Bold" w:eastAsia="微软雅黑 Light" w:cs="Arial Rounded MT Bold"/>
          <w:b w:val="0"/>
          <w:bCs/>
          <w:sz w:val="28"/>
          <w:szCs w:val="28"/>
          <w:lang w:val="en-US"/>
        </w:rPr>
        <w:t>ion</w:t>
      </w:r>
      <w:bookmarkEnd w:id="7"/>
    </w:p>
    <w:tbl>
      <w:tblPr>
        <w:tblStyle w:val="17"/>
        <w:tblW w:w="9854" w:type="dxa"/>
        <w:tblInd w:w="-5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cs="Arial"/>
                <w:b/>
                <w:bCs/>
                <w:color w:val="ED7D31"/>
              </w:rPr>
              <w:t>RFIDReaderAPI.RFIDReader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4472C4"/>
                <w:sz w:val="18"/>
                <w:szCs w:val="18"/>
              </w:rPr>
              <w:t>bool</w:t>
            </w:r>
            <w:r>
              <w:rPr>
                <w:rFonts w:hint="default" w:ascii="Arial" w:hAnsi="Arial" w:eastAsia="微软雅黑 Light" w:cs="Arial"/>
                <w:b/>
                <w:bCs/>
                <w:sz w:val="18"/>
                <w:szCs w:val="18"/>
              </w:rPr>
              <w:t xml:space="preserve"> CreateSerialConn(</w:t>
            </w:r>
            <w:r>
              <w:rPr>
                <w:rFonts w:hint="default" w:ascii="Arial" w:hAnsi="Arial" w:eastAsia="微软雅黑 Light" w:cs="Arial"/>
                <w:b/>
                <w:bCs/>
                <w:color w:val="4472C4"/>
                <w:sz w:val="18"/>
                <w:szCs w:val="18"/>
              </w:rPr>
              <w:t>string</w:t>
            </w:r>
            <w:r>
              <w:rPr>
                <w:rFonts w:hint="default" w:ascii="Arial" w:hAnsi="Arial" w:eastAsia="微软雅黑 Light" w:cs="Arial"/>
                <w:b/>
                <w:bCs/>
                <w:sz w:val="18"/>
                <w:szCs w:val="18"/>
              </w:rPr>
              <w:t xml:space="preserve"> seriaParam,</w:t>
            </w:r>
            <w:r>
              <w:rPr>
                <w:rFonts w:hint="default" w:ascii="Arial" w:hAnsi="Arial" w:eastAsia="微软雅黑 Light" w:cs="Arial"/>
                <w:b/>
                <w:bCs/>
                <w:color w:val="4472C4"/>
                <w:sz w:val="18"/>
                <w:szCs w:val="18"/>
              </w:rPr>
              <w:t xml:space="preserve"> IAsynchronousMessage</w:t>
            </w:r>
            <w:r>
              <w:rPr>
                <w:rFonts w:hint="default" w:ascii="Arial" w:hAnsi="Arial" w:eastAsia="微软雅黑 Light" w:cs="Arial"/>
                <w:b/>
                <w:bCs/>
                <w:sz w:val="18"/>
                <w:szCs w:val="18"/>
              </w:rPr>
              <w:t xml:space="preserve"> log)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Parameter</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b/>
                <w:bCs/>
                <w:sz w:val="18"/>
                <w:szCs w:val="18"/>
              </w:rPr>
              <w:t>seriaParam</w:t>
            </w:r>
            <w:r>
              <w:rPr>
                <w:rFonts w:hint="eastAsia" w:ascii="Arial" w:hAnsi="Arial" w:eastAsia="微软雅黑 Light" w:cs="Arial"/>
                <w:b/>
                <w:bCs/>
                <w:sz w:val="18"/>
                <w:szCs w:val="18"/>
                <w:lang w:val="en-US" w:eastAsia="zh-CN"/>
              </w:rPr>
              <w:t xml:space="preserve">: </w:t>
            </w:r>
            <w:r>
              <w:rPr>
                <w:rFonts w:hint="default" w:ascii="Arial" w:hAnsi="Arial" w:eastAsia="微软雅黑 Light" w:cs="Arial"/>
                <w:sz w:val="18"/>
                <w:szCs w:val="18"/>
              </w:rPr>
              <w:t>serial port connection Parameter</w:t>
            </w:r>
            <w:r>
              <w:rPr>
                <w:rFonts w:hint="eastAsia" w:ascii="Arial" w:hAnsi="Arial" w:eastAsia="微软雅黑 Light" w:cs="Arial"/>
                <w:sz w:val="18"/>
                <w:szCs w:val="18"/>
                <w:lang w:val="en-US" w:eastAsia="zh-CN"/>
              </w:rPr>
              <w:t>,</w:t>
            </w:r>
            <w:r>
              <w:rPr>
                <w:rFonts w:hint="default" w:ascii="Arial" w:hAnsi="Arial" w:eastAsia="微软雅黑 Light" w:cs="Arial"/>
                <w:sz w:val="18"/>
                <w:szCs w:val="18"/>
              </w:rPr>
              <w:t>eg:”COM1:115200”</w:t>
            </w:r>
          </w:p>
          <w:p>
            <w:pPr>
              <w:snapToGrid w:val="0"/>
              <w:jc w:val="left"/>
              <w:rPr>
                <w:rFonts w:hint="default" w:ascii="Arial" w:hAnsi="Arial" w:eastAsia="微软雅黑 Light" w:cs="Arial"/>
                <w:sz w:val="18"/>
                <w:szCs w:val="18"/>
              </w:rPr>
            </w:pPr>
            <w:r>
              <w:rPr>
                <w:rFonts w:hint="eastAsia" w:ascii="Arial" w:hAnsi="Arial" w:eastAsia="微软雅黑 Light" w:cs="Arial"/>
                <w:b/>
                <w:bCs/>
                <w:sz w:val="18"/>
                <w:szCs w:val="18"/>
                <w:lang w:val="en-US" w:eastAsia="zh-CN"/>
              </w:rPr>
              <w:t>l</w:t>
            </w:r>
            <w:r>
              <w:rPr>
                <w:rFonts w:hint="default" w:ascii="Arial" w:hAnsi="Arial" w:eastAsia="微软雅黑 Light" w:cs="Arial"/>
                <w:b/>
                <w:bCs/>
                <w:sz w:val="18"/>
                <w:szCs w:val="18"/>
              </w:rPr>
              <w:t>og</w:t>
            </w:r>
            <w:r>
              <w:rPr>
                <w:rFonts w:hint="eastAsia" w:ascii="Arial" w:hAnsi="Arial" w:eastAsia="微软雅黑 Light" w:cs="Arial"/>
                <w:b/>
                <w:bCs/>
                <w:sz w:val="18"/>
                <w:szCs w:val="18"/>
                <w:lang w:val="en-US" w:eastAsia="zh-CN"/>
              </w:rPr>
              <w:t>:</w:t>
            </w:r>
            <w:r>
              <w:rPr>
                <w:rFonts w:hint="default" w:ascii="Arial" w:hAnsi="Arial" w:eastAsia="微软雅黑 Light" w:cs="Arial"/>
                <w:sz w:val="18"/>
                <w:szCs w:val="18"/>
              </w:rPr>
              <w:t xml:space="preserve"> Data callback interface, all tags data will be called back from this interface.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True: successful; false: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1. Connection created by this method</w:t>
            </w:r>
            <w:r>
              <w:rPr>
                <w:rFonts w:hint="eastAsia" w:ascii="Arial" w:hAnsi="Arial" w:eastAsia="微软雅黑 Light" w:cs="Arial"/>
                <w:sz w:val="18"/>
                <w:szCs w:val="18"/>
                <w:lang w:val="en-US" w:eastAsia="zh-CN"/>
              </w:rPr>
              <w:t>,</w:t>
            </w:r>
            <w:r>
              <w:rPr>
                <w:rFonts w:hint="default" w:ascii="Arial" w:hAnsi="Arial" w:eastAsia="微软雅黑 Light" w:cs="Arial"/>
                <w:sz w:val="18"/>
                <w:szCs w:val="18"/>
              </w:rPr>
              <w:t>“</w:t>
            </w:r>
            <w:r>
              <w:rPr>
                <w:rFonts w:hint="default" w:ascii="Arial" w:hAnsi="Arial" w:eastAsia="微软雅黑 Light" w:cs="Arial"/>
                <w:b/>
                <w:bCs/>
                <w:sz w:val="18"/>
                <w:szCs w:val="18"/>
              </w:rPr>
              <w:t>seriaParam</w:t>
            </w:r>
            <w:r>
              <w:rPr>
                <w:rFonts w:hint="default" w:ascii="Arial" w:hAnsi="Arial" w:eastAsia="微软雅黑 Light" w:cs="Arial"/>
                <w:sz w:val="18"/>
                <w:szCs w:val="18"/>
              </w:rPr>
              <w:t>” will be this connection channel’s ID, which is different with other connection channel.</w:t>
            </w:r>
          </w:p>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2.</w:t>
            </w:r>
            <w:r>
              <w:rPr>
                <w:rFonts w:hint="default" w:ascii="Arial" w:hAnsi="Arial" w:eastAsia="微软雅黑 Light" w:cs="Arial"/>
                <w:b/>
                <w:bCs/>
                <w:sz w:val="18"/>
                <w:szCs w:val="18"/>
              </w:rPr>
              <w:t xml:space="preserve"> log: Data callback interface</w:t>
            </w:r>
            <w:r>
              <w:rPr>
                <w:rFonts w:hint="default" w:ascii="Arial" w:hAnsi="Arial" w:eastAsia="微软雅黑 Light" w:cs="Arial"/>
                <w:sz w:val="18"/>
                <w:szCs w:val="18"/>
              </w:rPr>
              <w:t>, please refer to</w:t>
            </w:r>
            <w:r>
              <w:rPr>
                <w:rFonts w:hint="default" w:ascii="Arial" w:hAnsi="Arial" w:eastAsia="微软雅黑 Light" w:cs="Arial"/>
                <w:sz w:val="18"/>
                <w:szCs w:val="18"/>
              </w:rPr>
              <w:fldChar w:fldCharType="begin"/>
            </w:r>
            <w:r>
              <w:rPr>
                <w:rFonts w:hint="default" w:ascii="Arial" w:hAnsi="Arial" w:eastAsia="微软雅黑 Light" w:cs="Arial"/>
                <w:sz w:val="18"/>
                <w:szCs w:val="18"/>
              </w:rPr>
              <w:instrText xml:space="preserve"> HYPERLINK  \l "_2.7_callback_interface" </w:instrText>
            </w:r>
            <w:r>
              <w:rPr>
                <w:rFonts w:hint="default" w:ascii="Arial" w:hAnsi="Arial" w:eastAsia="微软雅黑 Light" w:cs="Arial"/>
                <w:sz w:val="18"/>
                <w:szCs w:val="18"/>
              </w:rPr>
              <w:fldChar w:fldCharType="separate"/>
            </w:r>
            <w:r>
              <w:rPr>
                <w:rStyle w:val="22"/>
                <w:rFonts w:hint="default" w:ascii="Arial" w:hAnsi="Arial" w:eastAsia="微软雅黑 Light" w:cs="Arial"/>
                <w:sz w:val="18"/>
                <w:szCs w:val="18"/>
              </w:rPr>
              <w:t xml:space="preserve"> </w:t>
            </w:r>
            <w:r>
              <w:rPr>
                <w:rStyle w:val="22"/>
                <w:rFonts w:hint="default" w:ascii="Arial" w:hAnsi="Arial" w:eastAsia="微软雅黑 Light" w:cs="Arial"/>
                <w:b/>
                <w:bCs/>
                <w:sz w:val="18"/>
                <w:szCs w:val="18"/>
              </w:rPr>
              <w:t>2.7callb</w:t>
            </w:r>
            <w:bookmarkStart w:id="8" w:name="_Hlt485377004"/>
            <w:r>
              <w:rPr>
                <w:rStyle w:val="22"/>
                <w:rFonts w:hint="default" w:ascii="Arial" w:hAnsi="Arial" w:eastAsia="微软雅黑 Light" w:cs="Arial"/>
                <w:b/>
                <w:bCs/>
                <w:sz w:val="18"/>
                <w:szCs w:val="18"/>
              </w:rPr>
              <w:t>a</w:t>
            </w:r>
            <w:bookmarkEnd w:id="8"/>
            <w:r>
              <w:rPr>
                <w:rStyle w:val="22"/>
                <w:rFonts w:hint="default" w:ascii="Arial" w:hAnsi="Arial" w:eastAsia="微软雅黑 Light" w:cs="Arial"/>
                <w:b/>
                <w:bCs/>
                <w:sz w:val="18"/>
                <w:szCs w:val="18"/>
              </w:rPr>
              <w:t>c</w:t>
            </w:r>
            <w:bookmarkStart w:id="9" w:name="_Hlt485374820"/>
            <w:r>
              <w:rPr>
                <w:rStyle w:val="22"/>
                <w:rFonts w:hint="default" w:ascii="Arial" w:hAnsi="Arial" w:eastAsia="微软雅黑 Light" w:cs="Arial"/>
                <w:b/>
                <w:bCs/>
                <w:sz w:val="18"/>
                <w:szCs w:val="18"/>
              </w:rPr>
              <w:t>k</w:t>
            </w:r>
            <w:bookmarkEnd w:id="9"/>
            <w:r>
              <w:rPr>
                <w:rStyle w:val="22"/>
                <w:rFonts w:hint="default" w:ascii="Arial" w:hAnsi="Arial" w:eastAsia="微软雅黑 Light" w:cs="Arial"/>
                <w:b/>
                <w:bCs/>
                <w:sz w:val="18"/>
                <w:szCs w:val="18"/>
              </w:rPr>
              <w:t xml:space="preserve"> inte</w:t>
            </w:r>
            <w:bookmarkStart w:id="10" w:name="_Hlt485374789"/>
            <w:r>
              <w:rPr>
                <w:rStyle w:val="22"/>
                <w:rFonts w:hint="default" w:ascii="Arial" w:hAnsi="Arial" w:eastAsia="微软雅黑 Light" w:cs="Arial"/>
                <w:b/>
                <w:bCs/>
                <w:sz w:val="18"/>
                <w:szCs w:val="18"/>
              </w:rPr>
              <w:t>r</w:t>
            </w:r>
            <w:bookmarkEnd w:id="10"/>
            <w:r>
              <w:rPr>
                <w:rStyle w:val="22"/>
                <w:rFonts w:hint="default" w:ascii="Arial" w:hAnsi="Arial" w:eastAsia="微软雅黑 Light" w:cs="Arial"/>
                <w:b/>
                <w:bCs/>
                <w:sz w:val="18"/>
                <w:szCs w:val="18"/>
              </w:rPr>
              <w:t xml:space="preserve">face introductions </w:t>
            </w:r>
            <w:r>
              <w:rPr>
                <w:rFonts w:hint="default" w:ascii="Arial" w:hAnsi="Arial" w:eastAsia="微软雅黑 Light" w:cs="Arial"/>
                <w:sz w:val="18"/>
                <w:szCs w:val="18"/>
              </w:rPr>
              <w:fldChar w:fldCharType="end"/>
            </w:r>
            <w:r>
              <w:rPr>
                <w:rFonts w:hint="default" w:ascii="Arial" w:hAnsi="Arial" w:eastAsia="微软雅黑 Light" w:cs="Arial"/>
                <w:sz w:val="18"/>
                <w:szCs w:val="18"/>
              </w:rPr>
              <w:t xml:space="preserve"> for more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FFFFFF"/>
                <w:kern w:val="0"/>
                <w:sz w:val="19"/>
                <w:szCs w:val="19"/>
                <w:highlight w:val="black"/>
              </w:rPr>
              <w:t xml:space="preserve"> 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CreateSerialConn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SerialConnId</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"Create connection successfully!"</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else</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"Create connection failed!"</w:t>
            </w:r>
            <w:r>
              <w:rPr>
                <w:rFonts w:hint="default" w:ascii="Arial" w:hAnsi="Arial" w:eastAsia="新宋体" w:cs="Arial"/>
                <w:color w:val="DCDCDC"/>
                <w:kern w:val="0"/>
                <w:sz w:val="19"/>
                <w:szCs w:val="19"/>
                <w:highlight w:val="black"/>
              </w:rPr>
              <w:t>);</w:t>
            </w:r>
          </w:p>
          <w:p>
            <w:pPr>
              <w:snapToGrid w:val="0"/>
              <w:jc w:val="left"/>
              <w:rPr>
                <w:rFonts w:hint="default" w:ascii="Arial" w:hAnsi="Arial" w:eastAsia="微软雅黑 Light" w:cs="Arial"/>
                <w:sz w:val="18"/>
                <w:szCs w:val="18"/>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eastAsia" w:ascii="Arial Rounded MT Bold" w:hAnsi="Arial Rounded MT Bold" w:eastAsia="微软雅黑 Light" w:cs="Arial Rounded MT Bold"/>
          <w:b w:val="0"/>
          <w:bCs/>
          <w:sz w:val="28"/>
          <w:szCs w:val="28"/>
        </w:rPr>
      </w:pPr>
      <w:bookmarkStart w:id="11" w:name="_Toc30592"/>
      <w:r>
        <w:rPr>
          <w:rFonts w:hint="eastAsia" w:ascii="Arial Rounded MT Bold" w:hAnsi="Arial Rounded MT Bold" w:eastAsia="微软雅黑 Light" w:cs="Arial Rounded MT Bold"/>
          <w:b w:val="0"/>
          <w:bCs/>
          <w:sz w:val="28"/>
          <w:szCs w:val="28"/>
        </w:rPr>
        <w:t>2.1.2 Create TCP connection</w:t>
      </w:r>
      <w:bookmarkEnd w:id="11"/>
      <w:r>
        <w:rPr>
          <w:rFonts w:hint="eastAsia" w:ascii="Arial Rounded MT Bold" w:hAnsi="Arial Rounded MT Bold" w:eastAsia="微软雅黑 Light" w:cs="Arial Rounded MT Bold"/>
          <w:b w:val="0"/>
          <w:bCs/>
          <w:sz w:val="28"/>
          <w:szCs w:val="28"/>
        </w:rPr>
        <w:t xml:space="preserve"> </w:t>
      </w:r>
    </w:p>
    <w:tbl>
      <w:tblPr>
        <w:tblStyle w:val="17"/>
        <w:tblW w:w="9854" w:type="dxa"/>
        <w:tblInd w:w="-5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cs="Arial"/>
                <w:b/>
                <w:bCs/>
                <w:color w:val="ED7D31"/>
              </w:rPr>
              <w:t>RFIDReaderAPI.RFIDReader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4472C4"/>
                <w:sz w:val="18"/>
                <w:szCs w:val="18"/>
              </w:rPr>
              <w:t>bool</w:t>
            </w:r>
            <w:r>
              <w:rPr>
                <w:rFonts w:hint="default" w:ascii="Arial" w:hAnsi="Arial" w:eastAsia="微软雅黑 Light" w:cs="Arial"/>
                <w:b/>
                <w:bCs/>
                <w:sz w:val="18"/>
                <w:szCs w:val="18"/>
              </w:rPr>
              <w:t xml:space="preserve"> CreatTcpConn(</w:t>
            </w:r>
            <w:r>
              <w:rPr>
                <w:rFonts w:hint="default" w:ascii="Arial" w:hAnsi="Arial" w:eastAsia="微软雅黑 Light" w:cs="Arial"/>
                <w:b/>
                <w:bCs/>
                <w:color w:val="4472C4"/>
                <w:sz w:val="18"/>
                <w:szCs w:val="18"/>
              </w:rPr>
              <w:t>string</w:t>
            </w:r>
            <w:r>
              <w:rPr>
                <w:rFonts w:hint="default" w:ascii="Arial" w:hAnsi="Arial" w:eastAsia="微软雅黑 Light" w:cs="Arial"/>
                <w:b/>
                <w:bCs/>
                <w:sz w:val="18"/>
                <w:szCs w:val="18"/>
              </w:rPr>
              <w:t xml:space="preserve"> tcpParam,</w:t>
            </w:r>
            <w:r>
              <w:rPr>
                <w:rFonts w:hint="default" w:ascii="Arial" w:hAnsi="Arial" w:eastAsia="微软雅黑 Light" w:cs="Arial"/>
                <w:b/>
                <w:bCs/>
                <w:color w:val="4472C4"/>
                <w:sz w:val="18"/>
                <w:szCs w:val="18"/>
              </w:rPr>
              <w:t xml:space="preserve"> IAsynchronousMessage</w:t>
            </w:r>
            <w:r>
              <w:rPr>
                <w:rFonts w:hint="default" w:ascii="Arial" w:hAnsi="Arial" w:eastAsia="微软雅黑 Light" w:cs="Arial"/>
                <w:b/>
                <w:bCs/>
                <w:sz w:val="18"/>
                <w:szCs w:val="18"/>
              </w:rPr>
              <w:t xml:space="preserve"> log)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Parameter</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b/>
                <w:bCs/>
                <w:sz w:val="18"/>
                <w:szCs w:val="18"/>
              </w:rPr>
              <w:t>tcpParam</w:t>
            </w:r>
            <w:r>
              <w:rPr>
                <w:rFonts w:hint="eastAsia" w:ascii="Arial" w:hAnsi="Arial" w:eastAsia="微软雅黑 Light" w:cs="Arial"/>
                <w:b/>
                <w:bCs/>
                <w:sz w:val="18"/>
                <w:szCs w:val="18"/>
                <w:lang w:val="en-US" w:eastAsia="zh-CN"/>
              </w:rPr>
              <w:t xml:space="preserve">: </w:t>
            </w:r>
            <w:r>
              <w:rPr>
                <w:rFonts w:hint="default" w:ascii="Arial" w:hAnsi="Arial" w:eastAsia="微软雅黑 Light" w:cs="Arial"/>
                <w:sz w:val="18"/>
                <w:szCs w:val="18"/>
              </w:rPr>
              <w:t>TCP connection Parameter</w:t>
            </w:r>
            <w:r>
              <w:rPr>
                <w:rFonts w:hint="eastAsia" w:ascii="Arial" w:hAnsi="Arial" w:eastAsia="微软雅黑 Light" w:cs="Arial"/>
                <w:sz w:val="18"/>
                <w:szCs w:val="18"/>
                <w:lang w:val="en-US" w:eastAsia="zh-CN"/>
              </w:rPr>
              <w:t>,</w:t>
            </w:r>
            <w:r>
              <w:rPr>
                <w:rFonts w:hint="default" w:ascii="Arial" w:hAnsi="Arial" w:eastAsia="微软雅黑 Light" w:cs="Arial"/>
                <w:sz w:val="18"/>
                <w:szCs w:val="18"/>
              </w:rPr>
              <w:t>eg:”192.168.1.116:9090”</w:t>
            </w:r>
          </w:p>
          <w:p>
            <w:pPr>
              <w:snapToGrid w:val="0"/>
              <w:jc w:val="left"/>
              <w:rPr>
                <w:rFonts w:hint="default" w:ascii="Arial" w:hAnsi="Arial" w:eastAsia="微软雅黑 Light" w:cs="Arial"/>
                <w:sz w:val="18"/>
                <w:szCs w:val="18"/>
              </w:rPr>
            </w:pPr>
            <w:r>
              <w:rPr>
                <w:rFonts w:hint="eastAsia" w:ascii="Arial" w:hAnsi="Arial" w:eastAsia="微软雅黑 Light" w:cs="Arial"/>
                <w:b/>
                <w:bCs/>
                <w:sz w:val="18"/>
                <w:szCs w:val="18"/>
                <w:lang w:val="en-US" w:eastAsia="zh-CN"/>
              </w:rPr>
              <w:t>l</w:t>
            </w:r>
            <w:r>
              <w:rPr>
                <w:rFonts w:hint="default" w:ascii="Arial" w:hAnsi="Arial" w:eastAsia="微软雅黑 Light" w:cs="Arial"/>
                <w:b/>
                <w:bCs/>
                <w:sz w:val="18"/>
                <w:szCs w:val="18"/>
              </w:rPr>
              <w:t>og</w:t>
            </w:r>
            <w:r>
              <w:rPr>
                <w:rFonts w:hint="eastAsia" w:ascii="Arial" w:hAnsi="Arial" w:eastAsia="微软雅黑 Light" w:cs="Arial"/>
                <w:b/>
                <w:bCs/>
                <w:sz w:val="18"/>
                <w:szCs w:val="18"/>
                <w:lang w:val="en-US" w:eastAsia="zh-CN"/>
              </w:rPr>
              <w:t>:</w:t>
            </w:r>
            <w:r>
              <w:rPr>
                <w:rFonts w:hint="default" w:ascii="Arial" w:hAnsi="Arial" w:eastAsia="微软雅黑 Light" w:cs="Arial"/>
                <w:sz w:val="18"/>
                <w:szCs w:val="18"/>
              </w:rPr>
              <w:t xml:space="preserve">Data callback interface, all tags data will be called back from this interface.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True: successful; false: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1. Connection created by this method</w:t>
            </w:r>
            <w:r>
              <w:rPr>
                <w:rFonts w:hint="eastAsia" w:ascii="Arial" w:hAnsi="Arial" w:eastAsia="微软雅黑 Light" w:cs="Arial"/>
                <w:sz w:val="18"/>
                <w:szCs w:val="18"/>
                <w:lang w:val="en-US" w:eastAsia="zh-CN"/>
              </w:rPr>
              <w:t>,</w:t>
            </w:r>
            <w:r>
              <w:rPr>
                <w:rFonts w:hint="default" w:ascii="Arial" w:hAnsi="Arial" w:eastAsia="微软雅黑 Light" w:cs="Arial"/>
                <w:sz w:val="18"/>
                <w:szCs w:val="18"/>
              </w:rPr>
              <w:t>“</w:t>
            </w:r>
            <w:r>
              <w:rPr>
                <w:rFonts w:hint="default" w:ascii="Arial" w:hAnsi="Arial" w:eastAsia="微软雅黑 Light" w:cs="Arial"/>
                <w:b/>
                <w:bCs/>
                <w:sz w:val="18"/>
                <w:szCs w:val="18"/>
              </w:rPr>
              <w:t>tcpParam</w:t>
            </w:r>
            <w:r>
              <w:rPr>
                <w:rFonts w:hint="default" w:ascii="Arial" w:hAnsi="Arial" w:eastAsia="微软雅黑 Light" w:cs="Arial"/>
                <w:sz w:val="18"/>
                <w:szCs w:val="18"/>
              </w:rPr>
              <w:t xml:space="preserve">” will be this connection channel’s ID, </w:t>
            </w:r>
            <w:bookmarkStart w:id="12" w:name="OLE_LINK2"/>
            <w:bookmarkStart w:id="13" w:name="OLE_LINK1"/>
            <w:r>
              <w:rPr>
                <w:rFonts w:hint="default" w:ascii="Arial" w:hAnsi="Arial" w:eastAsia="微软雅黑 Light" w:cs="Arial"/>
                <w:sz w:val="18"/>
                <w:szCs w:val="18"/>
              </w:rPr>
              <w:t xml:space="preserve">which is different with </w:t>
            </w:r>
            <w:bookmarkEnd w:id="12"/>
            <w:bookmarkEnd w:id="13"/>
            <w:r>
              <w:rPr>
                <w:rFonts w:hint="default" w:ascii="Arial" w:hAnsi="Arial" w:eastAsia="微软雅黑 Light" w:cs="Arial"/>
                <w:sz w:val="18"/>
                <w:szCs w:val="18"/>
              </w:rPr>
              <w:t>other connection channel.</w:t>
            </w:r>
          </w:p>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2.</w:t>
            </w:r>
            <w:r>
              <w:rPr>
                <w:rFonts w:hint="default" w:ascii="Arial" w:hAnsi="Arial" w:eastAsia="微软雅黑 Light" w:cs="Arial"/>
                <w:b/>
                <w:bCs/>
                <w:color w:val="ED7D31"/>
                <w:sz w:val="18"/>
                <w:szCs w:val="18"/>
              </w:rPr>
              <w:t xml:space="preserve"> </w:t>
            </w:r>
            <w:r>
              <w:rPr>
                <w:rFonts w:hint="default" w:ascii="Arial" w:hAnsi="Arial" w:eastAsia="微软雅黑 Light" w:cs="Arial"/>
                <w:b/>
                <w:bCs/>
                <w:sz w:val="18"/>
                <w:szCs w:val="18"/>
              </w:rPr>
              <w:t xml:space="preserve">log: </w:t>
            </w:r>
            <w:r>
              <w:rPr>
                <w:rFonts w:hint="default" w:ascii="Arial" w:hAnsi="Arial" w:eastAsia="微软雅黑 Light" w:cs="Arial"/>
                <w:bCs/>
                <w:sz w:val="18"/>
                <w:szCs w:val="18"/>
              </w:rPr>
              <w:t>Data callback interface</w:t>
            </w:r>
            <w:r>
              <w:rPr>
                <w:rFonts w:hint="default" w:ascii="Arial" w:hAnsi="Arial" w:eastAsia="微软雅黑 Light" w:cs="Arial"/>
                <w:sz w:val="18"/>
                <w:szCs w:val="18"/>
              </w:rPr>
              <w:t>, Please refer to</w:t>
            </w:r>
            <w:r>
              <w:rPr>
                <w:rFonts w:hint="default" w:ascii="Arial" w:hAnsi="Arial" w:eastAsia="微软雅黑 Light" w:cs="Arial"/>
                <w:sz w:val="18"/>
                <w:szCs w:val="18"/>
              </w:rPr>
              <w:fldChar w:fldCharType="begin"/>
            </w:r>
            <w:r>
              <w:rPr>
                <w:rFonts w:hint="default" w:ascii="Arial" w:hAnsi="Arial" w:eastAsia="微软雅黑 Light" w:cs="Arial"/>
                <w:sz w:val="18"/>
                <w:szCs w:val="18"/>
              </w:rPr>
              <w:instrText xml:space="preserve"> HYPERLINK  \l "_2.6_callback_interface" </w:instrText>
            </w:r>
            <w:r>
              <w:rPr>
                <w:rFonts w:hint="default" w:ascii="Arial" w:hAnsi="Arial" w:eastAsia="微软雅黑 Light" w:cs="Arial"/>
                <w:sz w:val="18"/>
                <w:szCs w:val="18"/>
              </w:rPr>
              <w:fldChar w:fldCharType="separate"/>
            </w:r>
            <w:r>
              <w:rPr>
                <w:rStyle w:val="22"/>
                <w:rFonts w:hint="default" w:ascii="Arial" w:hAnsi="Arial" w:eastAsia="微软雅黑 Light" w:cs="Arial"/>
                <w:sz w:val="18"/>
                <w:szCs w:val="18"/>
              </w:rPr>
              <w:t xml:space="preserve"> </w:t>
            </w:r>
            <w:r>
              <w:rPr>
                <w:rStyle w:val="22"/>
                <w:rFonts w:hint="default" w:ascii="Arial" w:hAnsi="Arial" w:eastAsia="微软雅黑 Light" w:cs="Arial"/>
                <w:b/>
                <w:bCs/>
                <w:sz w:val="18"/>
                <w:szCs w:val="18"/>
              </w:rPr>
              <w:t>2.7callback interface introductions</w:t>
            </w:r>
            <w:r>
              <w:rPr>
                <w:rFonts w:hint="default" w:ascii="Arial" w:hAnsi="Arial" w:eastAsia="微软雅黑 Light" w:cs="Arial"/>
                <w:sz w:val="18"/>
                <w:szCs w:val="18"/>
              </w:rPr>
              <w:fldChar w:fldCharType="end"/>
            </w:r>
            <w:r>
              <w:rPr>
                <w:rFonts w:hint="default" w:ascii="Arial" w:hAnsi="Arial" w:eastAsia="微软雅黑 Light" w:cs="Arial"/>
                <w:sz w:val="18"/>
                <w:szCs w:val="18"/>
              </w:rPr>
              <w:t xml:space="preserve"> for more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FFFFFF"/>
                <w:kern w:val="0"/>
                <w:sz w:val="19"/>
                <w:szCs w:val="19"/>
                <w:highlight w:val="black"/>
              </w:rPr>
              <w:t xml:space="preserve"> 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608B4E"/>
                <w:kern w:val="0"/>
                <w:sz w:val="19"/>
                <w:szCs w:val="19"/>
                <w:highlight w:val="black"/>
              </w:rPr>
              <w:t>// TCP Connect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"Create connection successfully!"</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else</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"Create connection failed!"</w:t>
            </w:r>
            <w:r>
              <w:rPr>
                <w:rFonts w:hint="default" w:ascii="Arial" w:hAnsi="Arial" w:eastAsia="新宋体" w:cs="Arial"/>
                <w:color w:val="DCDCDC"/>
                <w:kern w:val="0"/>
                <w:sz w:val="19"/>
                <w:szCs w:val="19"/>
                <w:highlight w:val="black"/>
              </w:rPr>
              <w:t>);</w:t>
            </w:r>
          </w:p>
          <w:p>
            <w:pPr>
              <w:snapToGrid w:val="0"/>
              <w:jc w:val="left"/>
              <w:rPr>
                <w:rFonts w:hint="default" w:ascii="Arial" w:hAnsi="Arial" w:eastAsia="微软雅黑 Light" w:cs="Arial"/>
                <w:sz w:val="18"/>
                <w:szCs w:val="18"/>
              </w:rPr>
            </w:pPr>
            <w:r>
              <w:rPr>
                <w:rFonts w:hint="default" w:ascii="Arial" w:hAnsi="Arial" w:eastAsia="新宋体" w:cs="Arial"/>
                <w:color w:val="DCDCDC"/>
                <w:kern w:val="0"/>
                <w:sz w:val="19"/>
                <w:szCs w:val="19"/>
                <w:highlight w:val="black"/>
              </w:rPr>
              <w:t>}</w:t>
            </w:r>
          </w:p>
        </w:tc>
      </w:tr>
    </w:tbl>
    <w:p>
      <w:pPr>
        <w:snapToGrid w:val="0"/>
        <w:spacing w:line="360" w:lineRule="auto"/>
        <w:rPr>
          <w:rFonts w:hint="eastAsia" w:ascii="微软雅黑 Light" w:hAnsi="微软雅黑 Light" w:eastAsia="微软雅黑 Light"/>
          <w:szCs w:val="21"/>
        </w:rPr>
      </w:pPr>
    </w:p>
    <w:p>
      <w:pPr>
        <w:pStyle w:val="4"/>
        <w:snapToGrid w:val="0"/>
        <w:spacing w:line="360" w:lineRule="auto"/>
        <w:rPr>
          <w:rFonts w:hint="eastAsia" w:ascii="Arial Rounded MT Bold" w:hAnsi="Arial Rounded MT Bold" w:eastAsia="微软雅黑 Light" w:cs="Arial Rounded MT Bold"/>
          <w:b w:val="0"/>
          <w:bCs/>
          <w:sz w:val="28"/>
          <w:szCs w:val="28"/>
        </w:rPr>
      </w:pPr>
      <w:bookmarkStart w:id="14" w:name="_Toc2286"/>
      <w:r>
        <w:rPr>
          <w:rFonts w:hint="eastAsia" w:ascii="Arial Rounded MT Bold" w:hAnsi="Arial Rounded MT Bold" w:eastAsia="微软雅黑 Light" w:cs="Arial Rounded MT Bold"/>
          <w:b w:val="0"/>
          <w:bCs/>
          <w:sz w:val="28"/>
          <w:szCs w:val="28"/>
        </w:rPr>
        <w:t xml:space="preserve">2.1.3 Create 485 </w:t>
      </w:r>
      <w:r>
        <w:rPr>
          <w:rFonts w:hint="default" w:ascii="Arial Rounded MT Bold" w:hAnsi="Arial Rounded MT Bold" w:eastAsia="微软雅黑 Light" w:cs="Arial Rounded MT Bold"/>
          <w:b w:val="0"/>
          <w:bCs/>
          <w:sz w:val="28"/>
          <w:szCs w:val="28"/>
          <w:lang w:val="en-US"/>
        </w:rPr>
        <w:t>C</w:t>
      </w:r>
      <w:r>
        <w:rPr>
          <w:rFonts w:hint="eastAsia" w:ascii="Arial Rounded MT Bold" w:hAnsi="Arial Rounded MT Bold" w:eastAsia="微软雅黑 Light" w:cs="Arial Rounded MT Bold"/>
          <w:b w:val="0"/>
          <w:bCs/>
          <w:sz w:val="28"/>
          <w:szCs w:val="28"/>
        </w:rPr>
        <w:t>onnection</w:t>
      </w:r>
      <w:bookmarkEnd w:id="14"/>
      <w:r>
        <w:rPr>
          <w:rFonts w:hint="eastAsia" w:ascii="Arial Rounded MT Bold" w:hAnsi="Arial Rounded MT Bold" w:eastAsia="微软雅黑 Light" w:cs="Arial Rounded MT Bold"/>
          <w:b w:val="0"/>
          <w:bCs/>
          <w:sz w:val="28"/>
          <w:szCs w:val="28"/>
        </w:rPr>
        <w:t xml:space="preserve"> </w:t>
      </w:r>
    </w:p>
    <w:tbl>
      <w:tblPr>
        <w:tblStyle w:val="17"/>
        <w:tblW w:w="9854" w:type="dxa"/>
        <w:tblInd w:w="-5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cs="Arial"/>
                <w:b/>
                <w:bCs/>
                <w:color w:val="ED7D31"/>
              </w:rPr>
              <w:t>RFIDReaderAPI.RFIDReader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4472C4"/>
                <w:sz w:val="18"/>
                <w:szCs w:val="18"/>
              </w:rPr>
              <w:t>bool</w:t>
            </w:r>
            <w:r>
              <w:rPr>
                <w:rFonts w:hint="default" w:ascii="Arial" w:hAnsi="Arial" w:eastAsia="微软雅黑 Light" w:cs="Arial"/>
                <w:b/>
                <w:bCs/>
                <w:sz w:val="18"/>
                <w:szCs w:val="18"/>
              </w:rPr>
              <w:t xml:space="preserve"> Create485Conn(</w:t>
            </w:r>
            <w:r>
              <w:rPr>
                <w:rFonts w:hint="default" w:ascii="Arial" w:hAnsi="Arial" w:eastAsia="微软雅黑 Light" w:cs="Arial"/>
                <w:b/>
                <w:bCs/>
                <w:color w:val="4472C4"/>
                <w:sz w:val="18"/>
                <w:szCs w:val="18"/>
              </w:rPr>
              <w:t>string</w:t>
            </w:r>
            <w:r>
              <w:rPr>
                <w:rFonts w:hint="default" w:ascii="Arial" w:hAnsi="Arial" w:eastAsia="微软雅黑 Light" w:cs="Arial"/>
                <w:b/>
                <w:bCs/>
                <w:sz w:val="18"/>
                <w:szCs w:val="18"/>
              </w:rPr>
              <w:t xml:space="preserve"> _485Param,</w:t>
            </w:r>
            <w:r>
              <w:rPr>
                <w:rFonts w:hint="default" w:ascii="Arial" w:hAnsi="Arial" w:eastAsia="微软雅黑 Light" w:cs="Arial"/>
                <w:b/>
                <w:bCs/>
                <w:color w:val="4472C4"/>
                <w:sz w:val="18"/>
                <w:szCs w:val="18"/>
              </w:rPr>
              <w:t xml:space="preserve"> IAsynchronousMessage</w:t>
            </w:r>
            <w:r>
              <w:rPr>
                <w:rFonts w:hint="default" w:ascii="Arial" w:hAnsi="Arial" w:eastAsia="微软雅黑 Light" w:cs="Arial"/>
                <w:b/>
                <w:bCs/>
                <w:sz w:val="18"/>
                <w:szCs w:val="18"/>
              </w:rPr>
              <w:t xml:space="preserve"> log)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Parameter</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b/>
                <w:bCs/>
                <w:sz w:val="18"/>
                <w:szCs w:val="18"/>
              </w:rPr>
              <w:t>_485Param</w:t>
            </w:r>
            <w:r>
              <w:rPr>
                <w:rFonts w:hint="eastAsia" w:ascii="Arial" w:hAnsi="Arial" w:eastAsia="微软雅黑 Light" w:cs="Arial"/>
                <w:b/>
                <w:bCs/>
                <w:sz w:val="18"/>
                <w:szCs w:val="18"/>
                <w:lang w:val="en-US" w:eastAsia="zh-CN"/>
              </w:rPr>
              <w:t>:</w:t>
            </w:r>
            <w:r>
              <w:rPr>
                <w:rFonts w:hint="default" w:ascii="Arial" w:hAnsi="Arial" w:eastAsia="微软雅黑 Light" w:cs="Arial"/>
                <w:sz w:val="18"/>
                <w:szCs w:val="18"/>
              </w:rPr>
              <w:t>RS485 connection Parameter</w:t>
            </w:r>
            <w:r>
              <w:rPr>
                <w:rFonts w:hint="eastAsia" w:ascii="Arial" w:hAnsi="Arial" w:eastAsia="微软雅黑 Light" w:cs="Arial"/>
                <w:sz w:val="18"/>
                <w:szCs w:val="18"/>
                <w:lang w:val="en-US" w:eastAsia="zh-CN"/>
              </w:rPr>
              <w:t>,</w:t>
            </w:r>
            <w:r>
              <w:rPr>
                <w:rFonts w:hint="default" w:ascii="Arial" w:hAnsi="Arial" w:eastAsia="微软雅黑 Light" w:cs="Arial"/>
                <w:sz w:val="18"/>
                <w:szCs w:val="18"/>
              </w:rPr>
              <w:t>eg:”1:COM1:115200”</w:t>
            </w:r>
            <w:r>
              <w:rPr>
                <w:rFonts w:hint="eastAsia" w:ascii="Arial" w:hAnsi="Arial" w:eastAsia="微软雅黑 Light" w:cs="Arial"/>
                <w:sz w:val="18"/>
                <w:szCs w:val="18"/>
                <w:lang w:val="en-US" w:eastAsia="zh-CN"/>
              </w:rPr>
              <w:t>,</w:t>
            </w:r>
            <w:r>
              <w:rPr>
                <w:rFonts w:hint="default" w:ascii="Arial" w:hAnsi="Arial" w:eastAsia="微软雅黑 Light" w:cs="Arial"/>
                <w:sz w:val="18"/>
                <w:szCs w:val="18"/>
              </w:rPr>
              <w:t>”1” as 485 connection address.</w:t>
            </w:r>
          </w:p>
          <w:p>
            <w:pPr>
              <w:snapToGrid w:val="0"/>
              <w:jc w:val="left"/>
              <w:rPr>
                <w:rFonts w:hint="default" w:ascii="Arial" w:hAnsi="Arial" w:eastAsia="微软雅黑 Light" w:cs="Arial"/>
                <w:sz w:val="18"/>
                <w:szCs w:val="18"/>
              </w:rPr>
            </w:pPr>
            <w:r>
              <w:rPr>
                <w:rFonts w:hint="default" w:ascii="Arial" w:hAnsi="Arial" w:eastAsia="微软雅黑 Light" w:cs="Arial"/>
                <w:b/>
                <w:bCs/>
                <w:sz w:val="18"/>
                <w:szCs w:val="18"/>
              </w:rPr>
              <w:t>log</w:t>
            </w:r>
            <w:r>
              <w:rPr>
                <w:rFonts w:hint="eastAsia" w:ascii="Arial" w:hAnsi="Arial" w:eastAsia="微软雅黑 Light" w:cs="Arial"/>
                <w:b/>
                <w:bCs/>
                <w:sz w:val="18"/>
                <w:szCs w:val="18"/>
                <w:lang w:val="en-US" w:eastAsia="zh-CN"/>
              </w:rPr>
              <w:t>:</w:t>
            </w:r>
            <w:r>
              <w:rPr>
                <w:rFonts w:hint="default" w:ascii="Arial" w:hAnsi="Arial" w:eastAsia="微软雅黑 Light" w:cs="Arial"/>
                <w:sz w:val="18"/>
                <w:szCs w:val="18"/>
              </w:rPr>
              <w:t xml:space="preserve"> Data callback interface, all tags data will be called back from this interface.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True: successful; false: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1. Connection created by this method</w:t>
            </w:r>
            <w:r>
              <w:rPr>
                <w:rFonts w:hint="eastAsia" w:ascii="Arial" w:hAnsi="Arial" w:eastAsia="微软雅黑 Light" w:cs="Arial"/>
                <w:sz w:val="18"/>
                <w:szCs w:val="18"/>
                <w:lang w:val="en-US" w:eastAsia="zh-CN"/>
              </w:rPr>
              <w:t>,</w:t>
            </w:r>
            <w:r>
              <w:rPr>
                <w:rFonts w:hint="default" w:ascii="Arial" w:hAnsi="Arial" w:eastAsia="微软雅黑 Light" w:cs="Arial"/>
                <w:sz w:val="18"/>
                <w:szCs w:val="18"/>
              </w:rPr>
              <w:t>“</w:t>
            </w:r>
            <w:r>
              <w:rPr>
                <w:rFonts w:hint="default" w:ascii="Arial" w:hAnsi="Arial" w:eastAsia="微软雅黑 Light" w:cs="Arial"/>
                <w:b/>
                <w:bCs/>
                <w:color w:val="ED7D31"/>
                <w:sz w:val="18"/>
                <w:szCs w:val="18"/>
              </w:rPr>
              <w:t>485Param</w:t>
            </w:r>
            <w:r>
              <w:rPr>
                <w:rFonts w:hint="default" w:ascii="Arial" w:hAnsi="Arial" w:eastAsia="微软雅黑 Light" w:cs="Arial"/>
                <w:sz w:val="18"/>
                <w:szCs w:val="18"/>
              </w:rPr>
              <w:t>” will be this connection channel’s ID which is different with other connection channel.</w:t>
            </w:r>
          </w:p>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2.</w:t>
            </w:r>
            <w:r>
              <w:rPr>
                <w:rFonts w:hint="default" w:ascii="Arial" w:hAnsi="Arial" w:eastAsia="微软雅黑 Light" w:cs="Arial"/>
                <w:b/>
                <w:bCs/>
                <w:color w:val="ED7D31"/>
                <w:sz w:val="18"/>
                <w:szCs w:val="18"/>
              </w:rPr>
              <w:t xml:space="preserve"> </w:t>
            </w:r>
            <w:r>
              <w:rPr>
                <w:rFonts w:hint="default" w:ascii="Arial" w:hAnsi="Arial" w:eastAsia="微软雅黑 Light" w:cs="Arial"/>
                <w:b/>
                <w:bCs/>
                <w:sz w:val="18"/>
                <w:szCs w:val="18"/>
              </w:rPr>
              <w:t>log: Data callback interface</w:t>
            </w:r>
            <w:r>
              <w:rPr>
                <w:rFonts w:hint="default" w:ascii="Arial" w:hAnsi="Arial" w:eastAsia="微软雅黑 Light" w:cs="Arial"/>
                <w:sz w:val="18"/>
                <w:szCs w:val="18"/>
              </w:rPr>
              <w:t xml:space="preserve">, Please refer to </w:t>
            </w:r>
            <w:r>
              <w:rPr>
                <w:rFonts w:hint="default" w:ascii="Arial" w:hAnsi="Arial" w:eastAsia="微软雅黑 Light" w:cs="Arial"/>
                <w:b/>
                <w:bCs/>
                <w:color w:val="1F4E79"/>
                <w:sz w:val="18"/>
                <w:szCs w:val="18"/>
                <w:u w:val="single"/>
              </w:rPr>
              <w:fldChar w:fldCharType="begin"/>
            </w:r>
            <w:r>
              <w:rPr>
                <w:rFonts w:hint="default" w:ascii="Arial" w:hAnsi="Arial" w:eastAsia="微软雅黑 Light" w:cs="Arial"/>
                <w:b/>
                <w:bCs/>
                <w:color w:val="1F4E79"/>
                <w:sz w:val="18"/>
                <w:szCs w:val="18"/>
                <w:u w:val="single"/>
              </w:rPr>
              <w:instrText xml:space="preserve"> HYPERLINK  \l "_2.6_callback_interface" </w:instrText>
            </w:r>
            <w:r>
              <w:rPr>
                <w:rFonts w:hint="default" w:ascii="Arial" w:hAnsi="Arial" w:eastAsia="微软雅黑 Light" w:cs="Arial"/>
                <w:b/>
                <w:bCs/>
                <w:color w:val="1F4E79"/>
                <w:sz w:val="18"/>
                <w:szCs w:val="18"/>
                <w:u w:val="single"/>
              </w:rPr>
              <w:fldChar w:fldCharType="separate"/>
            </w:r>
            <w:r>
              <w:rPr>
                <w:rStyle w:val="22"/>
                <w:rFonts w:hint="default" w:ascii="Arial" w:hAnsi="Arial" w:eastAsia="微软雅黑 Light" w:cs="Arial"/>
                <w:b/>
                <w:bCs/>
                <w:sz w:val="18"/>
                <w:szCs w:val="18"/>
              </w:rPr>
              <w:t>2.7callback interface introductions</w:t>
            </w:r>
            <w:r>
              <w:rPr>
                <w:rStyle w:val="22"/>
                <w:rFonts w:hint="default" w:ascii="Arial" w:hAnsi="Arial" w:eastAsia="微软雅黑 Light" w:cs="Arial"/>
                <w:sz w:val="18"/>
                <w:szCs w:val="18"/>
              </w:rPr>
              <w:t xml:space="preserve"> </w:t>
            </w:r>
            <w:r>
              <w:rPr>
                <w:rFonts w:hint="default" w:ascii="Arial" w:hAnsi="Arial" w:eastAsia="微软雅黑 Light" w:cs="Arial"/>
                <w:b/>
                <w:bCs/>
                <w:color w:val="1F4E79"/>
                <w:sz w:val="18"/>
                <w:szCs w:val="18"/>
                <w:u w:val="single"/>
              </w:rPr>
              <w:fldChar w:fldCharType="end"/>
            </w:r>
            <w:r>
              <w:rPr>
                <w:rFonts w:hint="default" w:ascii="Arial" w:hAnsi="Arial" w:eastAsia="微软雅黑 Light" w:cs="Arial"/>
                <w:sz w:val="18"/>
                <w:szCs w:val="18"/>
              </w:rPr>
              <w:t>for more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FFFFFF"/>
                <w:kern w:val="0"/>
                <w:sz w:val="19"/>
                <w:szCs w:val="19"/>
                <w:highlight w:val="black"/>
              </w:rPr>
              <w:t xml:space="preserve"> 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Create485Conn</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"1:COM1:115200"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Create connection successfully!</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else</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Create connection failed!</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jc w:val="left"/>
        <w:rPr>
          <w:rFonts w:hint="eastAsia" w:ascii="Arial Rounded MT Bold" w:hAnsi="Arial Rounded MT Bold" w:eastAsia="微软雅黑 Light" w:cs="Arial Rounded MT Bold"/>
          <w:b w:val="0"/>
          <w:bCs/>
          <w:sz w:val="30"/>
          <w:szCs w:val="30"/>
        </w:rPr>
      </w:pPr>
      <w:bookmarkStart w:id="15" w:name="_Toc18006"/>
      <w:bookmarkStart w:id="16" w:name="_Toc29124"/>
      <w:r>
        <w:rPr>
          <w:rFonts w:hint="eastAsia" w:ascii="Arial Rounded MT Bold" w:hAnsi="Arial Rounded MT Bold" w:eastAsia="微软雅黑 Light" w:cs="Arial Rounded MT Bold"/>
          <w:b w:val="0"/>
          <w:bCs/>
          <w:sz w:val="30"/>
          <w:szCs w:val="30"/>
        </w:rPr>
        <w:t xml:space="preserve">2.1.4 Create 485 </w:t>
      </w:r>
      <w:r>
        <w:rPr>
          <w:rFonts w:hint="default" w:ascii="Arial Rounded MT Bold" w:hAnsi="Arial Rounded MT Bold" w:eastAsia="微软雅黑 Light" w:cs="Arial Rounded MT Bold"/>
          <w:b w:val="0"/>
          <w:bCs/>
          <w:sz w:val="30"/>
          <w:szCs w:val="30"/>
          <w:lang w:val="en-US"/>
        </w:rPr>
        <w:t>C</w:t>
      </w:r>
      <w:r>
        <w:rPr>
          <w:rFonts w:hint="eastAsia" w:ascii="Arial Rounded MT Bold" w:hAnsi="Arial Rounded MT Bold" w:eastAsia="微软雅黑 Light" w:cs="Arial Rounded MT Bold"/>
          <w:b w:val="0"/>
          <w:bCs/>
          <w:sz w:val="30"/>
          <w:szCs w:val="30"/>
        </w:rPr>
        <w:t xml:space="preserve">onnection </w:t>
      </w:r>
      <w:r>
        <w:rPr>
          <w:rFonts w:hint="default" w:ascii="Arial Rounded MT Bold" w:hAnsi="Arial Rounded MT Bold" w:eastAsia="微软雅黑 Light" w:cs="Arial Rounded MT Bold"/>
          <w:b w:val="0"/>
          <w:bCs/>
          <w:sz w:val="30"/>
          <w:szCs w:val="30"/>
        </w:rPr>
        <w:t>(multiple</w:t>
      </w:r>
      <w:r>
        <w:rPr>
          <w:rFonts w:hint="eastAsia" w:ascii="Arial Rounded MT Bold" w:hAnsi="Arial Rounded MT Bold" w:eastAsia="微软雅黑 Light" w:cs="Arial Rounded MT Bold"/>
          <w:b w:val="0"/>
          <w:bCs/>
          <w:sz w:val="30"/>
          <w:szCs w:val="30"/>
        </w:rPr>
        <w:t xml:space="preserve"> 485 connections)</w:t>
      </w:r>
      <w:bookmarkEnd w:id="15"/>
    </w:p>
    <w:tbl>
      <w:tblPr>
        <w:tblStyle w:val="17"/>
        <w:tblW w:w="9854" w:type="dxa"/>
        <w:tblInd w:w="-5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cs="Arial"/>
                <w:b/>
                <w:bCs/>
                <w:color w:val="ED7D31"/>
              </w:rPr>
              <w:t>RFIDReaderAPI.RFIDReader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4472C4"/>
                <w:sz w:val="18"/>
                <w:szCs w:val="18"/>
              </w:rPr>
              <w:t>bool</w:t>
            </w:r>
            <w:r>
              <w:rPr>
                <w:rFonts w:hint="default" w:ascii="Arial" w:hAnsi="Arial" w:eastAsia="微软雅黑 Light" w:cs="Arial"/>
                <w:b/>
                <w:bCs/>
                <w:sz w:val="18"/>
                <w:szCs w:val="18"/>
              </w:rPr>
              <w:t xml:space="preserve"> Create485sConn(</w:t>
            </w:r>
            <w:r>
              <w:rPr>
                <w:rFonts w:hint="default" w:ascii="Arial" w:hAnsi="Arial" w:eastAsia="微软雅黑 Light" w:cs="Arial"/>
                <w:b/>
                <w:bCs/>
                <w:color w:val="4472C4"/>
                <w:sz w:val="18"/>
                <w:szCs w:val="18"/>
              </w:rPr>
              <w:t>string</w:t>
            </w:r>
            <w:r>
              <w:rPr>
                <w:rFonts w:hint="default" w:ascii="Arial" w:hAnsi="Arial" w:eastAsia="微软雅黑 Light" w:cs="Arial"/>
                <w:b/>
                <w:bCs/>
                <w:sz w:val="18"/>
                <w:szCs w:val="18"/>
              </w:rPr>
              <w:t xml:space="preserve"> _485Param,</w:t>
            </w:r>
            <w:r>
              <w:rPr>
                <w:rFonts w:hint="default" w:ascii="Arial" w:hAnsi="Arial" w:eastAsia="微软雅黑 Light" w:cs="Arial"/>
                <w:b/>
                <w:bCs/>
                <w:color w:val="4472C4"/>
                <w:sz w:val="18"/>
                <w:szCs w:val="18"/>
              </w:rPr>
              <w:t xml:space="preserve"> IAsynchronousMessage</w:t>
            </w:r>
            <w:r>
              <w:rPr>
                <w:rFonts w:hint="default" w:ascii="Arial" w:hAnsi="Arial" w:eastAsia="微软雅黑 Light" w:cs="Arial"/>
                <w:b/>
                <w:bCs/>
                <w:sz w:val="18"/>
                <w:szCs w:val="18"/>
              </w:rPr>
              <w:t xml:space="preserve"> log)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Parameter</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b/>
                <w:bCs/>
                <w:sz w:val="18"/>
                <w:szCs w:val="18"/>
              </w:rPr>
              <w:t>_485Param</w:t>
            </w:r>
            <w:r>
              <w:rPr>
                <w:rFonts w:hint="eastAsia" w:ascii="Arial" w:hAnsi="Arial" w:eastAsia="微软雅黑 Light" w:cs="Arial"/>
                <w:b/>
                <w:bCs/>
                <w:sz w:val="18"/>
                <w:szCs w:val="18"/>
                <w:lang w:val="en-US" w:eastAsia="zh-CN"/>
              </w:rPr>
              <w:t>:</w:t>
            </w:r>
            <w:r>
              <w:rPr>
                <w:rFonts w:hint="default" w:ascii="Arial" w:hAnsi="Arial" w:eastAsia="微软雅黑 Light" w:cs="Arial"/>
                <w:sz w:val="18"/>
                <w:szCs w:val="18"/>
              </w:rPr>
              <w:t>RS485 connection Parameter</w:t>
            </w:r>
            <w:r>
              <w:rPr>
                <w:rFonts w:hint="eastAsia" w:ascii="Arial" w:hAnsi="Arial" w:eastAsia="微软雅黑 Light" w:cs="Arial"/>
                <w:sz w:val="18"/>
                <w:szCs w:val="18"/>
                <w:lang w:val="en-US" w:eastAsia="zh-CN"/>
              </w:rPr>
              <w:t xml:space="preserve">, </w:t>
            </w:r>
            <w:r>
              <w:rPr>
                <w:rFonts w:hint="default" w:ascii="Arial" w:hAnsi="Arial" w:eastAsia="微软雅黑 Light" w:cs="Arial"/>
                <w:sz w:val="18"/>
                <w:szCs w:val="18"/>
              </w:rPr>
              <w:t>eg:”1:COM1:115200”</w:t>
            </w:r>
            <w:r>
              <w:rPr>
                <w:rFonts w:hint="eastAsia" w:ascii="Arial" w:hAnsi="Arial" w:eastAsia="微软雅黑 Light" w:cs="Arial"/>
                <w:sz w:val="18"/>
                <w:szCs w:val="18"/>
                <w:lang w:val="en-US" w:eastAsia="zh-CN"/>
              </w:rPr>
              <w:t>,</w:t>
            </w:r>
            <w:r>
              <w:rPr>
                <w:rFonts w:hint="default" w:ascii="Arial" w:hAnsi="Arial" w:eastAsia="微软雅黑 Light" w:cs="Arial"/>
                <w:sz w:val="18"/>
                <w:szCs w:val="18"/>
              </w:rPr>
              <w:t>”1” as 485 connection address.</w:t>
            </w:r>
          </w:p>
          <w:p>
            <w:pPr>
              <w:snapToGrid w:val="0"/>
              <w:jc w:val="left"/>
              <w:rPr>
                <w:rFonts w:hint="default" w:ascii="Arial" w:hAnsi="Arial" w:eastAsia="微软雅黑 Light" w:cs="Arial"/>
                <w:sz w:val="18"/>
                <w:szCs w:val="18"/>
              </w:rPr>
            </w:pPr>
            <w:r>
              <w:rPr>
                <w:rFonts w:hint="default" w:ascii="Arial" w:hAnsi="Arial" w:eastAsia="微软雅黑 Light" w:cs="Arial"/>
                <w:b/>
                <w:bCs/>
                <w:sz w:val="18"/>
                <w:szCs w:val="18"/>
              </w:rPr>
              <w:t>log</w:t>
            </w:r>
            <w:r>
              <w:rPr>
                <w:rFonts w:hint="eastAsia" w:ascii="Arial" w:hAnsi="Arial" w:eastAsia="微软雅黑 Light" w:cs="Arial"/>
                <w:sz w:val="18"/>
                <w:szCs w:val="18"/>
                <w:lang w:val="en-US" w:eastAsia="zh-CN"/>
              </w:rPr>
              <w:t>:</w:t>
            </w:r>
            <w:r>
              <w:rPr>
                <w:rFonts w:hint="default" w:ascii="Arial" w:hAnsi="Arial" w:eastAsia="微软雅黑 Light" w:cs="Arial"/>
                <w:sz w:val="18"/>
                <w:szCs w:val="18"/>
              </w:rPr>
              <w:t xml:space="preserve">Data callback interface, all tags data will be called back from this interface.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True: successful; false: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1. Connection created by this method</w:t>
            </w:r>
            <w:r>
              <w:rPr>
                <w:rFonts w:hint="eastAsia" w:ascii="Arial" w:hAnsi="Arial" w:eastAsia="微软雅黑 Light" w:cs="Arial"/>
                <w:sz w:val="18"/>
                <w:szCs w:val="18"/>
                <w:lang w:val="en-US" w:eastAsia="zh-CN"/>
              </w:rPr>
              <w:t>,</w:t>
            </w:r>
            <w:r>
              <w:rPr>
                <w:rFonts w:hint="default" w:ascii="Arial" w:hAnsi="Arial" w:eastAsia="微软雅黑 Light" w:cs="Arial"/>
                <w:sz w:val="18"/>
                <w:szCs w:val="18"/>
              </w:rPr>
              <w:t>“</w:t>
            </w:r>
            <w:r>
              <w:rPr>
                <w:rFonts w:hint="default" w:ascii="Arial" w:hAnsi="Arial" w:eastAsia="微软雅黑 Light" w:cs="Arial"/>
                <w:b/>
                <w:bCs/>
                <w:color w:val="ED7D31"/>
                <w:sz w:val="18"/>
                <w:szCs w:val="18"/>
              </w:rPr>
              <w:t>485Param</w:t>
            </w:r>
            <w:r>
              <w:rPr>
                <w:rFonts w:hint="default" w:ascii="Arial" w:hAnsi="Arial" w:eastAsia="微软雅黑 Light" w:cs="Arial"/>
                <w:sz w:val="18"/>
                <w:szCs w:val="18"/>
              </w:rPr>
              <w:t>” will be this connection channel’s ID which is different with other connection channel.</w:t>
            </w:r>
          </w:p>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2.</w:t>
            </w:r>
            <w:r>
              <w:rPr>
                <w:rFonts w:hint="default" w:ascii="Arial" w:hAnsi="Arial" w:eastAsia="微软雅黑 Light" w:cs="Arial"/>
                <w:b/>
                <w:bCs/>
                <w:color w:val="ED7D31"/>
                <w:sz w:val="18"/>
                <w:szCs w:val="18"/>
              </w:rPr>
              <w:t xml:space="preserve"> </w:t>
            </w:r>
            <w:r>
              <w:rPr>
                <w:rFonts w:hint="default" w:ascii="Arial" w:hAnsi="Arial" w:eastAsia="微软雅黑 Light" w:cs="Arial"/>
                <w:b/>
                <w:bCs/>
                <w:sz w:val="18"/>
                <w:szCs w:val="18"/>
              </w:rPr>
              <w:t>log: Data callback interface</w:t>
            </w:r>
            <w:r>
              <w:rPr>
                <w:rFonts w:hint="default" w:ascii="Arial" w:hAnsi="Arial" w:eastAsia="微软雅黑 Light" w:cs="Arial"/>
                <w:sz w:val="18"/>
                <w:szCs w:val="18"/>
              </w:rPr>
              <w:t xml:space="preserve">, Please refer to </w:t>
            </w:r>
            <w:r>
              <w:rPr>
                <w:rFonts w:hint="default" w:ascii="Arial" w:hAnsi="Arial" w:eastAsia="微软雅黑 Light" w:cs="Arial"/>
                <w:b/>
                <w:bCs/>
                <w:color w:val="1F4E79"/>
                <w:sz w:val="18"/>
                <w:szCs w:val="18"/>
                <w:u w:val="single"/>
              </w:rPr>
              <w:fldChar w:fldCharType="begin"/>
            </w:r>
            <w:r>
              <w:rPr>
                <w:rFonts w:hint="default" w:ascii="Arial" w:hAnsi="Arial" w:eastAsia="微软雅黑 Light" w:cs="Arial"/>
                <w:b/>
                <w:bCs/>
                <w:color w:val="1F4E79"/>
                <w:sz w:val="18"/>
                <w:szCs w:val="18"/>
                <w:u w:val="single"/>
              </w:rPr>
              <w:instrText xml:space="preserve"> HYPERLINK  \l "_2.6_callback_interface" </w:instrText>
            </w:r>
            <w:r>
              <w:rPr>
                <w:rFonts w:hint="default" w:ascii="Arial" w:hAnsi="Arial" w:eastAsia="微软雅黑 Light" w:cs="Arial"/>
                <w:b/>
                <w:bCs/>
                <w:color w:val="1F4E79"/>
                <w:sz w:val="18"/>
                <w:szCs w:val="18"/>
                <w:u w:val="single"/>
              </w:rPr>
              <w:fldChar w:fldCharType="separate"/>
            </w:r>
            <w:r>
              <w:rPr>
                <w:rStyle w:val="22"/>
                <w:rFonts w:hint="default" w:ascii="Arial" w:hAnsi="Arial" w:eastAsia="微软雅黑 Light" w:cs="Arial"/>
                <w:b/>
                <w:bCs/>
                <w:sz w:val="18"/>
                <w:szCs w:val="18"/>
              </w:rPr>
              <w:t>2.7callback interface introductions</w:t>
            </w:r>
            <w:r>
              <w:rPr>
                <w:rStyle w:val="22"/>
                <w:rFonts w:hint="default" w:ascii="Arial" w:hAnsi="Arial" w:eastAsia="微软雅黑 Light" w:cs="Arial"/>
                <w:sz w:val="18"/>
                <w:szCs w:val="18"/>
              </w:rPr>
              <w:t xml:space="preserve"> </w:t>
            </w:r>
            <w:r>
              <w:rPr>
                <w:rFonts w:hint="default" w:ascii="Arial" w:hAnsi="Arial" w:eastAsia="微软雅黑 Light" w:cs="Arial"/>
                <w:b/>
                <w:bCs/>
                <w:color w:val="1F4E79"/>
                <w:sz w:val="18"/>
                <w:szCs w:val="18"/>
                <w:u w:val="single"/>
              </w:rPr>
              <w:fldChar w:fldCharType="end"/>
            </w:r>
            <w:r>
              <w:rPr>
                <w:rFonts w:hint="default" w:ascii="Arial" w:hAnsi="Arial" w:eastAsia="微软雅黑 Light" w:cs="Arial"/>
                <w:sz w:val="18"/>
                <w:szCs w:val="18"/>
              </w:rPr>
              <w:t>for more information.</w:t>
            </w:r>
          </w:p>
          <w:p>
            <w:pPr>
              <w:jc w:val="left"/>
              <w:rPr>
                <w:rFonts w:hint="default" w:ascii="Arial" w:hAnsi="Arial" w:eastAsia="微软雅黑 Light" w:cs="Arial"/>
                <w:bCs/>
                <w:color w:val="FF0000"/>
                <w:sz w:val="18"/>
                <w:szCs w:val="18"/>
              </w:rPr>
            </w:pPr>
            <w:r>
              <w:rPr>
                <w:rFonts w:hint="default" w:ascii="Arial" w:hAnsi="Arial" w:eastAsia="微软雅黑 Light" w:cs="Arial"/>
                <w:bCs/>
                <w:color w:val="FF0000"/>
                <w:sz w:val="18"/>
                <w:szCs w:val="18"/>
              </w:rPr>
              <w:t>3. This function supports one com port to create multiple 485 connections.</w:t>
            </w:r>
          </w:p>
          <w:p>
            <w:pPr>
              <w:jc w:val="left"/>
              <w:rPr>
                <w:rFonts w:hint="default" w:ascii="Arial" w:hAnsi="Arial" w:eastAsia="微软雅黑 Light" w:cs="Arial"/>
                <w:bCs/>
                <w:color w:val="FF0000"/>
                <w:sz w:val="18"/>
                <w:szCs w:val="18"/>
              </w:rPr>
            </w:pPr>
            <w:r>
              <w:rPr>
                <w:rFonts w:hint="default" w:ascii="Arial" w:hAnsi="Arial" w:eastAsia="微软雅黑 Light" w:cs="Arial"/>
                <w:bCs/>
                <w:color w:val="FF0000"/>
                <w:sz w:val="18"/>
                <w:szCs w:val="18"/>
              </w:rPr>
              <w:t>eg:</w:t>
            </w:r>
          </w:p>
          <w:p>
            <w:pPr>
              <w:jc w:val="left"/>
              <w:rPr>
                <w:rFonts w:hint="default" w:ascii="Arial" w:hAnsi="Arial" w:eastAsia="微软雅黑 Light" w:cs="Arial"/>
                <w:bCs/>
                <w:color w:val="FF0000"/>
                <w:sz w:val="18"/>
                <w:szCs w:val="18"/>
              </w:rPr>
            </w:pPr>
            <w:r>
              <w:rPr>
                <w:rFonts w:hint="default" w:ascii="Arial" w:hAnsi="Arial" w:eastAsia="微软雅黑 Light" w:cs="Arial"/>
                <w:bCs/>
                <w:color w:val="FF0000"/>
                <w:sz w:val="18"/>
                <w:szCs w:val="18"/>
              </w:rPr>
              <w:t>1:COM1:115200</w:t>
            </w:r>
            <w:r>
              <w:rPr>
                <w:rFonts w:hint="default" w:ascii="Arial" w:hAnsi="Arial" w:eastAsia="微软雅黑 Light" w:cs="Arial"/>
                <w:bCs/>
                <w:color w:val="FF0000"/>
                <w:sz w:val="18"/>
                <w:szCs w:val="18"/>
              </w:rPr>
              <w:br w:type="textWrapping"/>
            </w:r>
            <w:r>
              <w:rPr>
                <w:rFonts w:hint="default" w:ascii="Arial" w:hAnsi="Arial" w:eastAsia="微软雅黑 Light" w:cs="Arial"/>
                <w:bCs/>
                <w:color w:val="FF0000"/>
                <w:sz w:val="18"/>
                <w:szCs w:val="18"/>
              </w:rPr>
              <w:t>2:COM1:115200</w:t>
            </w:r>
          </w:p>
          <w:p>
            <w:pPr>
              <w:snapToGrid w:val="0"/>
              <w:jc w:val="left"/>
              <w:rPr>
                <w:rFonts w:hint="default" w:ascii="Arial" w:hAnsi="Arial" w:eastAsia="微软雅黑 Light" w:cs="Arial"/>
                <w:color w:val="FF0000"/>
                <w:sz w:val="18"/>
                <w:szCs w:val="18"/>
              </w:rPr>
            </w:pPr>
            <w:r>
              <w:rPr>
                <w:rFonts w:hint="default" w:ascii="Arial" w:hAnsi="Arial" w:eastAsia="微软雅黑 Light" w:cs="Arial"/>
                <w:color w:val="FF0000"/>
                <w:sz w:val="18"/>
                <w:szCs w:val="18"/>
              </w:rPr>
              <w:t>Note: For this funtion, if the current connection is reading tags, we need to stop reading first, then can switch to other 485 connection.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FFFFFF"/>
                <w:kern w:val="0"/>
                <w:sz w:val="19"/>
                <w:szCs w:val="19"/>
                <w:highlight w:val="black"/>
              </w:rPr>
              <w:t xml:space="preserve"> 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Create485sConn</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"1:COM1:115200"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485 address 1 connection created successfully!</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else</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485 address 1 connection created failed!</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Create485sConn</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"2:COM1:115200"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485 address 2 connection created successfully!</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else</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485 address 2 connection created failed!</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cs="Arial"/>
              </w:rPr>
            </w:pPr>
          </w:p>
        </w:tc>
      </w:tr>
    </w:tbl>
    <w:p>
      <w:pPr>
        <w:rPr>
          <w:rFonts w:hint="eastAsia"/>
        </w:rPr>
      </w:pPr>
    </w:p>
    <w:p>
      <w:pPr>
        <w:pStyle w:val="4"/>
        <w:snapToGrid w:val="0"/>
        <w:spacing w:line="360" w:lineRule="auto"/>
        <w:rPr>
          <w:rFonts w:hint="eastAsia" w:ascii="Arial Rounded MT Bold" w:hAnsi="Arial Rounded MT Bold" w:eastAsia="微软雅黑 Light" w:cs="Arial Rounded MT Bold"/>
          <w:b w:val="0"/>
          <w:bCs/>
          <w:sz w:val="28"/>
          <w:szCs w:val="28"/>
        </w:rPr>
      </w:pPr>
      <w:bookmarkStart w:id="17" w:name="_Toc25014"/>
      <w:r>
        <w:rPr>
          <w:rFonts w:hint="eastAsia" w:ascii="Arial Rounded MT Bold" w:hAnsi="Arial Rounded MT Bold" w:eastAsia="微软雅黑 Light" w:cs="Arial Rounded MT Bold"/>
          <w:b w:val="0"/>
          <w:bCs/>
          <w:sz w:val="28"/>
          <w:szCs w:val="28"/>
        </w:rPr>
        <w:t>2.1.5 Create USB</w:t>
      </w:r>
      <w:bookmarkEnd w:id="16"/>
      <w:r>
        <w:rPr>
          <w:rFonts w:hint="eastAsia" w:ascii="Arial Rounded MT Bold" w:hAnsi="Arial Rounded MT Bold" w:eastAsia="微软雅黑 Light" w:cs="Arial Rounded MT Bold"/>
          <w:b w:val="0"/>
          <w:bCs/>
          <w:sz w:val="28"/>
          <w:szCs w:val="28"/>
        </w:rPr>
        <w:t xml:space="preserve"> </w:t>
      </w:r>
      <w:r>
        <w:rPr>
          <w:rFonts w:hint="default" w:ascii="Arial Rounded MT Bold" w:hAnsi="Arial Rounded MT Bold" w:eastAsia="微软雅黑 Light" w:cs="Arial Rounded MT Bold"/>
          <w:b w:val="0"/>
          <w:bCs/>
          <w:sz w:val="28"/>
          <w:szCs w:val="28"/>
          <w:lang w:val="en-US"/>
        </w:rPr>
        <w:t>C</w:t>
      </w:r>
      <w:r>
        <w:rPr>
          <w:rFonts w:hint="eastAsia" w:ascii="Arial Rounded MT Bold" w:hAnsi="Arial Rounded MT Bold" w:eastAsia="微软雅黑 Light" w:cs="Arial Rounded MT Bold"/>
          <w:b w:val="0"/>
          <w:bCs/>
          <w:sz w:val="28"/>
          <w:szCs w:val="28"/>
        </w:rPr>
        <w:t>onnection</w:t>
      </w:r>
      <w:bookmarkEnd w:id="17"/>
    </w:p>
    <w:tbl>
      <w:tblPr>
        <w:tblStyle w:val="17"/>
        <w:tblW w:w="9854" w:type="dxa"/>
        <w:tblInd w:w="-5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Namespace</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cs="Arial"/>
                <w:b/>
                <w:bCs/>
                <w:color w:val="ED7D31"/>
              </w:rPr>
              <w:t>RFIDReaderAPI.RFIDReader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4472C4"/>
                <w:sz w:val="18"/>
                <w:szCs w:val="18"/>
              </w:rPr>
              <w:t>bool</w:t>
            </w:r>
            <w:r>
              <w:rPr>
                <w:rFonts w:hint="default" w:ascii="Arial" w:hAnsi="Arial" w:eastAsia="微软雅黑 Light" w:cs="Arial"/>
                <w:b/>
                <w:bCs/>
                <w:sz w:val="18"/>
                <w:szCs w:val="18"/>
              </w:rPr>
              <w:t xml:space="preserve"> CreateUsbConn(</w:t>
            </w:r>
            <w:r>
              <w:rPr>
                <w:rFonts w:hint="default" w:ascii="Arial" w:hAnsi="Arial" w:eastAsia="微软雅黑 Light" w:cs="Arial"/>
                <w:b/>
                <w:bCs/>
                <w:color w:val="4472C4"/>
                <w:sz w:val="18"/>
                <w:szCs w:val="18"/>
              </w:rPr>
              <w:t>string</w:t>
            </w:r>
            <w:r>
              <w:rPr>
                <w:rFonts w:hint="default" w:ascii="Arial" w:hAnsi="Arial" w:eastAsia="微软雅黑 Light" w:cs="Arial"/>
                <w:b/>
                <w:bCs/>
                <w:sz w:val="18"/>
                <w:szCs w:val="18"/>
              </w:rPr>
              <w:t xml:space="preserve"> usbParam,</w:t>
            </w:r>
            <w:r>
              <w:rPr>
                <w:rFonts w:hint="default" w:ascii="Arial" w:hAnsi="Arial" w:eastAsia="微软雅黑 Light" w:cs="Arial"/>
                <w:b/>
                <w:bCs/>
                <w:color w:val="4472C4"/>
                <w:sz w:val="18"/>
                <w:szCs w:val="18"/>
              </w:rPr>
              <w:t xml:space="preserve"> IntPtr </w:t>
            </w:r>
            <w:r>
              <w:rPr>
                <w:rFonts w:hint="default" w:ascii="Arial" w:hAnsi="Arial" w:eastAsia="微软雅黑 Light" w:cs="Arial"/>
                <w:b/>
                <w:bCs/>
                <w:sz w:val="18"/>
                <w:szCs w:val="18"/>
              </w:rPr>
              <w:t>Handle，</w:t>
            </w:r>
            <w:r>
              <w:rPr>
                <w:rFonts w:hint="default" w:ascii="Arial" w:hAnsi="Arial" w:eastAsia="微软雅黑 Light" w:cs="Arial"/>
                <w:b/>
                <w:bCs/>
                <w:color w:val="4472C4"/>
                <w:sz w:val="18"/>
                <w:szCs w:val="18"/>
              </w:rPr>
              <w:t>IAsynchronousMessage</w:t>
            </w:r>
            <w:r>
              <w:rPr>
                <w:rFonts w:hint="default" w:ascii="Arial" w:hAnsi="Arial" w:eastAsia="微软雅黑 Light" w:cs="Arial"/>
                <w:b/>
                <w:bCs/>
                <w:sz w:val="18"/>
                <w:szCs w:val="18"/>
              </w:rPr>
              <w:t xml:space="preserve"> log)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usbParam</w:t>
            </w:r>
            <w:r>
              <w:rPr>
                <w:rFonts w:hint="eastAsia" w:ascii="Arial" w:hAnsi="Arial" w:eastAsia="微软雅黑 Light" w:cs="Arial"/>
                <w:b/>
                <w:bCs/>
                <w:sz w:val="18"/>
                <w:szCs w:val="18"/>
                <w:lang w:val="en-US" w:eastAsia="zh-CN"/>
              </w:rPr>
              <w:t xml:space="preserve">: </w:t>
            </w:r>
            <w:r>
              <w:rPr>
                <w:rFonts w:hint="eastAsia" w:ascii="Arial" w:hAnsi="Arial" w:eastAsia="微软雅黑 Light" w:cs="Arial"/>
                <w:b/>
                <w:bCs/>
                <w:sz w:val="18"/>
                <w:szCs w:val="18"/>
                <w:lang w:eastAsia="zh-CN"/>
              </w:rPr>
              <w:t>USB</w:t>
            </w:r>
            <w:r>
              <w:rPr>
                <w:rFonts w:hint="default" w:ascii="Arial" w:hAnsi="Arial" w:eastAsia="微软雅黑 Light" w:cs="Arial"/>
                <w:sz w:val="18"/>
                <w:szCs w:val="18"/>
              </w:rPr>
              <w:t xml:space="preserve"> connect parameter</w:t>
            </w:r>
          </w:p>
          <w:p>
            <w:pPr>
              <w:jc w:val="left"/>
              <w:rPr>
                <w:rFonts w:hint="default" w:ascii="Arial" w:hAnsi="Arial" w:eastAsia="微软雅黑 Light" w:cs="Arial"/>
                <w:sz w:val="18"/>
                <w:szCs w:val="18"/>
              </w:rPr>
            </w:pPr>
            <w:r>
              <w:rPr>
                <w:rFonts w:hint="default" w:ascii="Arial" w:hAnsi="Arial" w:eastAsia="微软雅黑 Light" w:cs="Arial"/>
                <w:b/>
                <w:bCs/>
                <w:sz w:val="18"/>
                <w:szCs w:val="18"/>
              </w:rPr>
              <w:t>Handle:</w:t>
            </w:r>
            <w:r>
              <w:rPr>
                <w:rFonts w:hint="default" w:ascii="Arial" w:hAnsi="Arial" w:cs="Arial"/>
                <w:sz w:val="18"/>
                <w:szCs w:val="18"/>
              </w:rPr>
              <w:t xml:space="preserve"> </w:t>
            </w:r>
            <w:r>
              <w:rPr>
                <w:rFonts w:hint="default" w:ascii="Arial" w:hAnsi="Arial" w:eastAsia="微软雅黑 Light" w:cs="Arial"/>
                <w:sz w:val="18"/>
                <w:szCs w:val="18"/>
              </w:rPr>
              <w:t>window handle or service handle</w:t>
            </w:r>
          </w:p>
          <w:p>
            <w:pPr>
              <w:jc w:val="left"/>
              <w:rPr>
                <w:rFonts w:hint="default" w:ascii="Arial" w:hAnsi="Arial" w:eastAsia="微软雅黑 Light" w:cs="Arial"/>
                <w:sz w:val="18"/>
                <w:szCs w:val="18"/>
              </w:rPr>
            </w:pPr>
            <w:r>
              <w:rPr>
                <w:rFonts w:hint="default" w:ascii="Arial" w:hAnsi="Arial" w:eastAsia="微软雅黑 Light" w:cs="Arial"/>
                <w:b/>
                <w:bCs/>
                <w:sz w:val="18"/>
                <w:szCs w:val="18"/>
              </w:rPr>
              <w:t>log</w:t>
            </w:r>
            <w:r>
              <w:rPr>
                <w:rFonts w:hint="eastAsia" w:ascii="Arial" w:hAnsi="Arial" w:eastAsia="微软雅黑 Light" w:cs="Arial"/>
                <w:b/>
                <w:bCs/>
                <w:sz w:val="18"/>
                <w:szCs w:val="18"/>
                <w:lang w:val="en-US" w:eastAsia="zh-CN"/>
              </w:rPr>
              <w:t>:</w:t>
            </w:r>
            <w:r>
              <w:rPr>
                <w:rFonts w:hint="default" w:ascii="Arial" w:hAnsi="Arial" w:eastAsia="微软雅黑 Light" w:cs="Arial"/>
                <w:sz w:val="18"/>
                <w:szCs w:val="18"/>
              </w:rPr>
              <w:t xml:space="preserve"> Data callback interface, all the tag data will be callback from the interface object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Return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True: successful; false: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Remark</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1. parameter “</w:t>
            </w:r>
            <w:r>
              <w:rPr>
                <w:rFonts w:hint="default" w:ascii="Arial" w:hAnsi="Arial" w:eastAsia="微软雅黑 Light" w:cs="Arial"/>
                <w:b/>
                <w:bCs/>
                <w:color w:val="ED7D31"/>
                <w:sz w:val="18"/>
                <w:szCs w:val="18"/>
              </w:rPr>
              <w:t>usbParam</w:t>
            </w:r>
            <w:r>
              <w:rPr>
                <w:rFonts w:hint="default" w:ascii="Arial" w:hAnsi="Arial" w:eastAsia="微软雅黑 Light" w:cs="Arial"/>
                <w:sz w:val="18"/>
                <w:szCs w:val="18"/>
              </w:rPr>
              <w:t>”</w:t>
            </w:r>
            <w:r>
              <w:rPr>
                <w:rFonts w:hint="eastAsia" w:ascii="Arial" w:hAnsi="Arial" w:eastAsia="微软雅黑 Light" w:cs="Arial"/>
                <w:sz w:val="18"/>
                <w:szCs w:val="18"/>
                <w:lang w:val="en-US" w:eastAsia="zh-CN"/>
              </w:rPr>
              <w:t xml:space="preserve">, </w:t>
            </w:r>
            <w:r>
              <w:rPr>
                <w:rFonts w:hint="default" w:ascii="Arial" w:hAnsi="Arial" w:eastAsia="微软雅黑 Light" w:cs="Arial"/>
                <w:sz w:val="18"/>
                <w:szCs w:val="18"/>
              </w:rPr>
              <w:t xml:space="preserve">through same namespace </w:t>
            </w:r>
            <w:r>
              <w:rPr>
                <w:rFonts w:hint="default" w:ascii="Arial" w:hAnsi="Arial" w:eastAsia="微软雅黑 Light" w:cs="Arial"/>
                <w:b/>
                <w:bCs/>
                <w:sz w:val="18"/>
                <w:szCs w:val="18"/>
              </w:rPr>
              <w:t xml:space="preserve">static </w:t>
            </w:r>
            <w:r>
              <w:rPr>
                <w:rFonts w:hint="default" w:ascii="Arial" w:hAnsi="Arial" w:eastAsia="微软雅黑 Light" w:cs="Arial"/>
                <w:b/>
                <w:bCs/>
                <w:color w:val="4472C4"/>
                <w:sz w:val="18"/>
                <w:szCs w:val="18"/>
              </w:rPr>
              <w:t xml:space="preserve">List&lt;string&gt; </w:t>
            </w:r>
            <w:r>
              <w:rPr>
                <w:rFonts w:hint="default" w:ascii="Arial" w:hAnsi="Arial" w:eastAsia="微软雅黑 Light" w:cs="Arial"/>
                <w:b/>
                <w:bCs/>
                <w:sz w:val="18"/>
                <w:szCs w:val="18"/>
              </w:rPr>
              <w:t xml:space="preserve">GetUsbHidDeviceList() </w:t>
            </w:r>
            <w:r>
              <w:rPr>
                <w:rFonts w:hint="default" w:ascii="Arial" w:hAnsi="Arial" w:eastAsia="微软雅黑 Light" w:cs="Arial"/>
                <w:bCs/>
                <w:sz w:val="18"/>
                <w:szCs w:val="18"/>
              </w:rPr>
              <w:t xml:space="preserve">to get connection parameter of </w:t>
            </w:r>
            <w:r>
              <w:rPr>
                <w:rFonts w:hint="default" w:ascii="Arial" w:hAnsi="Arial" w:eastAsia="微软雅黑 Light" w:cs="Arial"/>
                <w:sz w:val="18"/>
                <w:szCs w:val="18"/>
              </w:rPr>
              <w:t>USB device list</w:t>
            </w:r>
          </w:p>
          <w:p>
            <w:pPr>
              <w:jc w:val="left"/>
              <w:rPr>
                <w:rFonts w:hint="default" w:ascii="Arial" w:hAnsi="Arial" w:eastAsia="微软雅黑 Light" w:cs="Arial"/>
                <w:sz w:val="18"/>
                <w:szCs w:val="18"/>
              </w:rPr>
            </w:pPr>
            <w:r>
              <w:rPr>
                <w:rFonts w:hint="default" w:ascii="Arial" w:hAnsi="Arial" w:eastAsia="微软雅黑 Light" w:cs="Arial"/>
                <w:sz w:val="18"/>
                <w:szCs w:val="18"/>
              </w:rPr>
              <w:t>2.</w:t>
            </w:r>
            <w:r>
              <w:rPr>
                <w:rFonts w:hint="default" w:ascii="Arial" w:hAnsi="Arial" w:eastAsia="微软雅黑 Light" w:cs="Arial"/>
                <w:b/>
                <w:bCs/>
                <w:color w:val="ED7D31"/>
                <w:sz w:val="18"/>
                <w:szCs w:val="18"/>
              </w:rPr>
              <w:t xml:space="preserve"> </w:t>
            </w:r>
            <w:r>
              <w:rPr>
                <w:rFonts w:hint="default" w:ascii="Arial" w:hAnsi="Arial" w:eastAsia="微软雅黑 Light" w:cs="Arial"/>
                <w:b/>
                <w:bCs/>
                <w:sz w:val="18"/>
                <w:szCs w:val="18"/>
              </w:rPr>
              <w:t xml:space="preserve">log data callback interface, refer to </w:t>
            </w:r>
            <w:r>
              <w:rPr>
                <w:rFonts w:hint="default" w:ascii="Arial" w:hAnsi="Arial" w:eastAsia="微软雅黑 Light" w:cs="Arial"/>
                <w:b/>
                <w:bCs/>
                <w:sz w:val="18"/>
                <w:szCs w:val="18"/>
              </w:rPr>
              <w:fldChar w:fldCharType="begin"/>
            </w:r>
            <w:r>
              <w:rPr>
                <w:rStyle w:val="21"/>
                <w:rFonts w:hint="default" w:ascii="Arial" w:hAnsi="Arial" w:eastAsia="微软雅黑 Light" w:cs="Arial"/>
                <w:b/>
                <w:bCs/>
                <w:sz w:val="18"/>
                <w:szCs w:val="18"/>
              </w:rPr>
              <w:instrText xml:space="preserve"> HYPERLINK  \l "_2.6_callback_interface" </w:instrText>
            </w:r>
            <w:r>
              <w:rPr>
                <w:rFonts w:hint="default" w:ascii="Arial" w:hAnsi="Arial" w:eastAsia="微软雅黑 Light" w:cs="Arial"/>
                <w:b/>
                <w:bCs/>
                <w:sz w:val="18"/>
                <w:szCs w:val="18"/>
              </w:rPr>
              <w:fldChar w:fldCharType="separate"/>
            </w:r>
            <w:r>
              <w:rPr>
                <w:rStyle w:val="22"/>
                <w:rFonts w:hint="default" w:ascii="Arial" w:hAnsi="Arial" w:eastAsia="微软雅黑 Light" w:cs="Arial"/>
                <w:b/>
                <w:bCs/>
                <w:sz w:val="18"/>
                <w:szCs w:val="18"/>
              </w:rPr>
              <w:t>2.7callback interface introductions</w:t>
            </w:r>
            <w:r>
              <w:rPr>
                <w:rFonts w:hint="default" w:ascii="Arial" w:hAnsi="Arial" w:eastAsia="微软雅黑 Light" w:cs="Arial"/>
                <w:b/>
                <w:bCs/>
                <w:sz w:val="18"/>
                <w:szCs w:val="18"/>
              </w:rPr>
              <w:fldChar w:fldCharType="end"/>
            </w:r>
            <w:r>
              <w:rPr>
                <w:rFonts w:hint="default" w:ascii="Arial" w:hAnsi="Arial" w:eastAsia="微软雅黑 Light" w:cs="Arial"/>
                <w:sz w:val="18"/>
                <w:szCs w:val="18"/>
              </w:rPr>
              <w:t xml:space="preserve"> for detailed information.</w:t>
            </w:r>
          </w:p>
          <w:p>
            <w:pPr>
              <w:jc w:val="left"/>
              <w:rPr>
                <w:rFonts w:hint="default" w:ascii="Arial" w:hAnsi="Arial" w:eastAsia="微软雅黑 Light" w:cs="Arial"/>
                <w:sz w:val="18"/>
                <w:szCs w:val="18"/>
              </w:rPr>
            </w:pPr>
            <w:r>
              <w:rPr>
                <w:rFonts w:hint="default" w:ascii="Arial" w:hAnsi="Arial" w:eastAsia="微软雅黑 Light" w:cs="Arial"/>
                <w:sz w:val="18"/>
                <w:szCs w:val="18"/>
              </w:rPr>
              <w:t>3. Default name is ”UHF READER” after USB connected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FFFFFF"/>
                <w:kern w:val="0"/>
                <w:sz w:val="19"/>
                <w:szCs w:val="19"/>
                <w:highlight w:val="black"/>
              </w:rPr>
              <w:t xml:space="preserve"> 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608B4E"/>
                <w:kern w:val="0"/>
                <w:sz w:val="19"/>
                <w:szCs w:val="19"/>
                <w:highlight w:val="black"/>
              </w:rPr>
              <w:t>//</w:t>
            </w:r>
            <w:r>
              <w:rPr>
                <w:rFonts w:hint="default" w:ascii="Arial" w:hAnsi="Arial" w:eastAsia="新宋体" w:cs="Arial"/>
                <w:color w:val="608B4E"/>
                <w:kern w:val="0"/>
                <w:sz w:val="19"/>
                <w:szCs w:val="19"/>
              </w:rPr>
              <w:t>Gets the console handle</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4EC9B0"/>
                <w:kern w:val="0"/>
                <w:sz w:val="19"/>
                <w:szCs w:val="19"/>
                <w:highlight w:val="black"/>
              </w:rPr>
              <w:t>IntPtr</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Handle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User32API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GetCurrentWindowHandle</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4EC9B0"/>
                <w:kern w:val="0"/>
                <w:sz w:val="19"/>
                <w:szCs w:val="19"/>
                <w:highlight w:val="black"/>
              </w:rPr>
              <w:t>List</w:t>
            </w:r>
            <w:r>
              <w:rPr>
                <w:rFonts w:hint="default" w:ascii="Arial" w:hAnsi="Arial" w:eastAsia="新宋体" w:cs="Arial"/>
                <w:color w:val="DCDCDC"/>
                <w:kern w:val="0"/>
                <w:sz w:val="19"/>
                <w:szCs w:val="19"/>
                <w:highlight w:val="black"/>
              </w:rPr>
              <w:t>&lt;</w:t>
            </w:r>
            <w:r>
              <w:rPr>
                <w:rFonts w:hint="default" w:ascii="Arial" w:hAnsi="Arial" w:eastAsia="新宋体" w:cs="Arial"/>
                <w:color w:val="4EC9B0"/>
                <w:kern w:val="0"/>
                <w:sz w:val="19"/>
                <w:szCs w:val="19"/>
                <w:highlight w:val="black"/>
              </w:rPr>
              <w:t>String</w:t>
            </w:r>
            <w:r>
              <w:rPr>
                <w:rFonts w:hint="default" w:ascii="Arial" w:hAnsi="Arial" w:eastAsia="新宋体" w:cs="Arial"/>
                <w:color w:val="DCDCDC"/>
                <w:kern w:val="0"/>
                <w:sz w:val="19"/>
                <w:szCs w:val="19"/>
                <w:highlight w:val="black"/>
              </w:rPr>
              <w:t xml:space="preserve">&gt; driverlist = </w:t>
            </w:r>
            <w:r>
              <w:rPr>
                <w:rFonts w:hint="default" w:ascii="Arial" w:hAnsi="Arial" w:eastAsia="新宋体" w:cs="Arial"/>
                <w:color w:val="4EC9B0"/>
                <w:kern w:val="0"/>
                <w:sz w:val="19"/>
                <w:szCs w:val="19"/>
                <w:highlight w:val="black"/>
              </w:rPr>
              <w:t>RFIDReader</w:t>
            </w:r>
            <w:r>
              <w:rPr>
                <w:rFonts w:hint="default" w:ascii="Arial" w:hAnsi="Arial" w:eastAsia="新宋体" w:cs="Arial"/>
                <w:color w:val="DCDCDC"/>
                <w:kern w:val="0"/>
                <w:sz w:val="19"/>
                <w:szCs w:val="19"/>
                <w:highlight w:val="black"/>
              </w:rPr>
              <w:t>.GetUsbHidDeviceList();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ConnID = driverlist[0];</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CreateUsbConn</w:t>
            </w:r>
            <w:r>
              <w:rPr>
                <w:rFonts w:hint="default" w:ascii="Arial" w:hAnsi="Arial" w:eastAsia="新宋体" w:cs="Arial"/>
                <w:color w:val="DCDCDC"/>
                <w:kern w:val="0"/>
                <w:sz w:val="19"/>
                <w:szCs w:val="19"/>
                <w:highlight w:val="black"/>
              </w:rPr>
              <w:t xml:space="preserve">(ConnID , </w:t>
            </w:r>
            <w:r>
              <w:rPr>
                <w:rFonts w:hint="default" w:ascii="Arial" w:hAnsi="Arial" w:eastAsia="新宋体" w:cs="Arial"/>
                <w:color w:val="FFFFFF"/>
                <w:kern w:val="0"/>
                <w:sz w:val="19"/>
                <w:szCs w:val="19"/>
                <w:highlight w:val="black"/>
              </w:rPr>
              <w:t>Handle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Create connection successfully!</w:t>
            </w:r>
            <w:r>
              <w:rPr>
                <w:rFonts w:hint="default" w:ascii="Arial" w:hAnsi="Arial" w:eastAsia="新宋体" w:cs="Arial"/>
                <w:color w:val="D69D85"/>
                <w:kern w:val="0"/>
                <w:sz w:val="19"/>
                <w:szCs w:val="19"/>
                <w:highlight w:val="black"/>
              </w:rPr>
              <w:t xml:space="preserve"> "</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else</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Create connection failed!</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jc w:val="left"/>
              <w:rPr>
                <w:rFonts w:hint="default" w:ascii="Arial" w:hAnsi="Arial" w:eastAsia="微软雅黑 Light" w:cs="Arial"/>
                <w:sz w:val="18"/>
                <w:szCs w:val="18"/>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eastAsia" w:ascii="Arial Rounded MT Bold" w:hAnsi="Arial Rounded MT Bold" w:eastAsia="微软雅黑 Light" w:cs="Arial Rounded MT Bold"/>
          <w:b w:val="0"/>
          <w:bCs/>
          <w:sz w:val="28"/>
          <w:szCs w:val="28"/>
        </w:rPr>
      </w:pPr>
      <w:bookmarkStart w:id="18" w:name="_Toc23228"/>
      <w:r>
        <w:rPr>
          <w:rFonts w:hint="eastAsia" w:ascii="Arial Rounded MT Bold" w:hAnsi="Arial Rounded MT Bold" w:eastAsia="微软雅黑 Light" w:cs="Arial Rounded MT Bold"/>
          <w:b w:val="0"/>
          <w:bCs/>
          <w:sz w:val="28"/>
          <w:szCs w:val="28"/>
        </w:rPr>
        <w:t xml:space="preserve">2.1.6 Check </w:t>
      </w:r>
      <w:r>
        <w:rPr>
          <w:rFonts w:hint="default" w:ascii="Arial Rounded MT Bold" w:hAnsi="Arial Rounded MT Bold" w:eastAsia="微软雅黑 Light" w:cs="Arial Rounded MT Bold"/>
          <w:b w:val="0"/>
          <w:bCs/>
          <w:sz w:val="28"/>
          <w:szCs w:val="28"/>
          <w:lang w:val="en-US"/>
        </w:rPr>
        <w:t>C</w:t>
      </w:r>
      <w:r>
        <w:rPr>
          <w:rFonts w:hint="eastAsia" w:ascii="Arial Rounded MT Bold" w:hAnsi="Arial Rounded MT Bold" w:eastAsia="微软雅黑 Light" w:cs="Arial Rounded MT Bold"/>
          <w:b w:val="0"/>
          <w:bCs/>
          <w:sz w:val="28"/>
          <w:szCs w:val="28"/>
        </w:rPr>
        <w:t xml:space="preserve">onnection </w:t>
      </w:r>
      <w:r>
        <w:rPr>
          <w:rFonts w:hint="default" w:ascii="Arial Rounded MT Bold" w:hAnsi="Arial Rounded MT Bold" w:eastAsia="微软雅黑 Light" w:cs="Arial Rounded MT Bold"/>
          <w:b w:val="0"/>
          <w:bCs/>
          <w:sz w:val="28"/>
          <w:szCs w:val="28"/>
          <w:lang w:val="en-US"/>
        </w:rPr>
        <w:t>S</w:t>
      </w:r>
      <w:r>
        <w:rPr>
          <w:rFonts w:hint="eastAsia" w:ascii="Arial Rounded MT Bold" w:hAnsi="Arial Rounded MT Bold" w:eastAsia="微软雅黑 Light" w:cs="Arial Rounded MT Bold"/>
          <w:b w:val="0"/>
          <w:bCs/>
          <w:sz w:val="28"/>
          <w:szCs w:val="28"/>
        </w:rPr>
        <w:t>tatus</w:t>
      </w:r>
      <w:bookmarkEnd w:id="18"/>
    </w:p>
    <w:tbl>
      <w:tblPr>
        <w:tblStyle w:val="17"/>
        <w:tblW w:w="9854" w:type="dxa"/>
        <w:tblInd w:w="-5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b/>
                <w:color w:val="000000"/>
                <w:sz w:val="18"/>
                <w:szCs w:val="18"/>
              </w:rPr>
              <w:t xml:space="preserve">static </w:t>
            </w:r>
            <w:r>
              <w:rPr>
                <w:rFonts w:hint="default" w:ascii="Arial" w:hAnsi="Arial" w:eastAsia="微软雅黑 Light" w:cs="Arial"/>
                <w:b/>
                <w:color w:val="4472C5"/>
                <w:sz w:val="18"/>
                <w:szCs w:val="18"/>
              </w:rPr>
              <w:t xml:space="preserve">bool </w:t>
            </w:r>
            <w:r>
              <w:rPr>
                <w:rFonts w:hint="default" w:ascii="Arial" w:hAnsi="Arial" w:eastAsia="微软雅黑 Light" w:cs="Arial"/>
                <w:b/>
                <w:color w:val="000000"/>
                <w:sz w:val="18"/>
                <w:szCs w:val="18"/>
              </w:rPr>
              <w:t>CheckConnect(</w:t>
            </w:r>
            <w:r>
              <w:rPr>
                <w:rFonts w:hint="default" w:ascii="Arial" w:hAnsi="Arial" w:eastAsia="微软雅黑 Light" w:cs="Arial"/>
                <w:b/>
                <w:color w:val="4472C5"/>
                <w:sz w:val="18"/>
                <w:szCs w:val="18"/>
              </w:rPr>
              <w:t xml:space="preserve">string </w:t>
            </w:r>
            <w:r>
              <w:rPr>
                <w:rFonts w:hint="default" w:ascii="Arial" w:hAnsi="Arial" w:eastAsia="微软雅黑 Light" w:cs="Arial"/>
                <w:b/>
                <w:color w:val="000000"/>
                <w:sz w:val="18"/>
                <w:szCs w:val="18"/>
              </w:rPr>
              <w:t>connectID)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Parameter</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connectID: </w:t>
            </w:r>
            <w:r>
              <w:rPr>
                <w:rFonts w:hint="default" w:ascii="Arial" w:hAnsi="Arial" w:eastAsia="微软雅黑 Light" w:cs="Arial"/>
                <w:sz w:val="18"/>
                <w:szCs w:val="18"/>
              </w:rPr>
              <w:t>connection ID, eg:”192.168.1.116:9090”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True: successful; false: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w:t>
            </w:r>
            <w:r>
              <w:rPr>
                <w:rFonts w:hint="default" w:ascii="Arial" w:hAnsi="Arial" w:eastAsia="微软雅黑 Light" w:cs="Arial"/>
                <w:b/>
                <w:bCs/>
                <w:sz w:val="18"/>
                <w:szCs w:val="18"/>
              </w:rPr>
              <w:t>connectID</w:t>
            </w:r>
            <w:r>
              <w:rPr>
                <w:rFonts w:hint="default" w:ascii="Arial" w:hAnsi="Arial" w:eastAsia="微软雅黑 Light" w:cs="Arial"/>
                <w:sz w:val="18"/>
                <w:szCs w:val="18"/>
              </w:rPr>
              <w:t xml:space="preserve">” is the connection parameter when creates connection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FFFFFF"/>
                <w:kern w:val="0"/>
                <w:sz w:val="19"/>
                <w:szCs w:val="19"/>
                <w:highlight w:val="black"/>
              </w:rPr>
              <w:t xml:space="preserve"> 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Create connection successfully!</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CheckConnect</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"The current connection is normal."</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else</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"The current connection is abnormal."</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else</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Create connection failed!</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snapToGrid w:val="0"/>
              <w:jc w:val="left"/>
              <w:rPr>
                <w:rFonts w:hint="default" w:ascii="Arial" w:hAnsi="Arial" w:eastAsia="微软雅黑 Light" w:cs="Arial"/>
                <w:sz w:val="18"/>
                <w:szCs w:val="18"/>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eastAsia" w:ascii="Arial Rounded MT Bold" w:hAnsi="Arial Rounded MT Bold" w:eastAsia="微软雅黑 Light" w:cs="Arial Rounded MT Bold"/>
          <w:b w:val="0"/>
          <w:bCs/>
          <w:sz w:val="28"/>
          <w:szCs w:val="28"/>
        </w:rPr>
      </w:pPr>
      <w:bookmarkStart w:id="19" w:name="_Toc31850"/>
      <w:r>
        <w:rPr>
          <w:rFonts w:hint="eastAsia" w:ascii="Arial Rounded MT Bold" w:hAnsi="Arial Rounded MT Bold" w:eastAsia="微软雅黑 Light" w:cs="Arial Rounded MT Bold"/>
          <w:b w:val="0"/>
          <w:bCs/>
          <w:sz w:val="28"/>
          <w:szCs w:val="28"/>
        </w:rPr>
        <w:t xml:space="preserve">2.1.7 Close </w:t>
      </w:r>
      <w:r>
        <w:rPr>
          <w:rFonts w:hint="default" w:ascii="Arial Rounded MT Bold" w:hAnsi="Arial Rounded MT Bold" w:eastAsia="微软雅黑 Light" w:cs="Arial Rounded MT Bold"/>
          <w:b w:val="0"/>
          <w:bCs/>
          <w:sz w:val="28"/>
          <w:szCs w:val="28"/>
          <w:lang w:val="en-US"/>
        </w:rPr>
        <w:t>S</w:t>
      </w:r>
      <w:r>
        <w:rPr>
          <w:rFonts w:hint="eastAsia" w:ascii="Arial Rounded MT Bold" w:hAnsi="Arial Rounded MT Bold" w:eastAsia="微软雅黑 Light" w:cs="Arial Rounded MT Bold"/>
          <w:b w:val="0"/>
          <w:bCs/>
          <w:sz w:val="28"/>
          <w:szCs w:val="28"/>
        </w:rPr>
        <w:t xml:space="preserve">ingle </w:t>
      </w:r>
      <w:r>
        <w:rPr>
          <w:rFonts w:hint="default" w:ascii="Arial Rounded MT Bold" w:hAnsi="Arial Rounded MT Bold" w:eastAsia="微软雅黑 Light" w:cs="Arial Rounded MT Bold"/>
          <w:b w:val="0"/>
          <w:bCs/>
          <w:sz w:val="28"/>
          <w:szCs w:val="28"/>
          <w:lang w:val="en-US"/>
        </w:rPr>
        <w:t>C</w:t>
      </w:r>
      <w:r>
        <w:rPr>
          <w:rFonts w:hint="eastAsia" w:ascii="Arial Rounded MT Bold" w:hAnsi="Arial Rounded MT Bold" w:eastAsia="微软雅黑 Light" w:cs="Arial Rounded MT Bold"/>
          <w:b w:val="0"/>
          <w:bCs/>
          <w:sz w:val="28"/>
          <w:szCs w:val="28"/>
        </w:rPr>
        <w:t>onnection</w:t>
      </w:r>
      <w:bookmarkEnd w:id="19"/>
      <w:r>
        <w:rPr>
          <w:rFonts w:hint="eastAsia" w:ascii="Arial Rounded MT Bold" w:hAnsi="Arial Rounded MT Bold" w:eastAsia="微软雅黑 Light" w:cs="Arial Rounded MT Bold"/>
          <w:b w:val="0"/>
          <w:bCs/>
          <w:sz w:val="28"/>
          <w:szCs w:val="28"/>
        </w:rPr>
        <w:t xml:space="preserve"> </w:t>
      </w:r>
    </w:p>
    <w:tbl>
      <w:tblPr>
        <w:tblStyle w:val="17"/>
        <w:tblW w:w="9854" w:type="dxa"/>
        <w:tblInd w:w="-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4472C4"/>
                <w:sz w:val="18"/>
                <w:szCs w:val="18"/>
              </w:rPr>
              <w:t>void</w:t>
            </w:r>
            <w:r>
              <w:rPr>
                <w:rFonts w:hint="default" w:ascii="Arial" w:hAnsi="Arial" w:eastAsia="微软雅黑 Light" w:cs="Arial"/>
                <w:b/>
                <w:bCs/>
                <w:sz w:val="18"/>
                <w:szCs w:val="18"/>
              </w:rPr>
              <w:t xml:space="preserve"> CloseConn(</w:t>
            </w:r>
            <w:r>
              <w:rPr>
                <w:rFonts w:hint="default" w:ascii="Arial" w:hAnsi="Arial" w:eastAsia="微软雅黑 Light" w:cs="Arial"/>
                <w:b/>
                <w:bCs/>
                <w:color w:val="4472C4"/>
                <w:sz w:val="18"/>
                <w:szCs w:val="18"/>
              </w:rPr>
              <w:t>string</w:t>
            </w:r>
            <w:r>
              <w:rPr>
                <w:rFonts w:hint="default" w:ascii="Arial" w:hAnsi="Arial" w:eastAsia="微软雅黑 Light" w:cs="Arial"/>
                <w:b/>
                <w:bCs/>
                <w:sz w:val="18"/>
                <w:szCs w:val="18"/>
              </w:rPr>
              <w:t xml:space="preserve"> connectID)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Parameter</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connectID: </w:t>
            </w:r>
            <w:r>
              <w:rPr>
                <w:rFonts w:hint="default" w:ascii="Arial" w:hAnsi="Arial" w:eastAsia="微软雅黑 Light" w:cs="Arial"/>
                <w:sz w:val="18"/>
                <w:szCs w:val="18"/>
              </w:rPr>
              <w:t>connection ID, eg:”192.168.1.116:9090”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w:t>
            </w:r>
            <w:r>
              <w:rPr>
                <w:rFonts w:hint="default" w:ascii="Arial" w:hAnsi="Arial" w:eastAsia="微软雅黑 Light" w:cs="Arial"/>
                <w:b/>
                <w:bCs/>
                <w:sz w:val="18"/>
                <w:szCs w:val="18"/>
              </w:rPr>
              <w:t>connectID</w:t>
            </w:r>
            <w:r>
              <w:rPr>
                <w:rFonts w:hint="default" w:ascii="Arial" w:hAnsi="Arial" w:eastAsia="微软雅黑 Light" w:cs="Arial"/>
                <w:sz w:val="18"/>
                <w:szCs w:val="18"/>
              </w:rPr>
              <w:t xml:space="preserve">” is the connection parameter when creates connection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FFFFFF"/>
                <w:kern w:val="0"/>
                <w:sz w:val="19"/>
                <w:szCs w:val="19"/>
                <w:highlight w:val="black"/>
              </w:rPr>
              <w:t xml:space="preserve"> 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Create connection successfully!</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CloseConn</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CheckConnect</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The current connection is normal.</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else</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The current connection is abnormal.</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else</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Create connection failed!</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snapToGrid w:val="0"/>
        <w:spacing w:line="360" w:lineRule="auto"/>
        <w:rPr>
          <w:rFonts w:hint="eastAsia" w:ascii="微软雅黑 Light" w:hAnsi="微软雅黑 Light" w:eastAsia="微软雅黑 Light"/>
          <w:szCs w:val="21"/>
        </w:rPr>
      </w:pPr>
    </w:p>
    <w:p>
      <w:pPr>
        <w:pStyle w:val="4"/>
        <w:snapToGrid w:val="0"/>
        <w:spacing w:line="360" w:lineRule="auto"/>
        <w:rPr>
          <w:rFonts w:hint="eastAsia" w:ascii="Arial Rounded MT Bold" w:hAnsi="Arial Rounded MT Bold" w:eastAsia="微软雅黑 Light" w:cs="Arial Rounded MT Bold"/>
          <w:b w:val="0"/>
          <w:bCs/>
          <w:sz w:val="28"/>
          <w:szCs w:val="28"/>
        </w:rPr>
      </w:pPr>
      <w:bookmarkStart w:id="20" w:name="_Toc26260"/>
      <w:r>
        <w:rPr>
          <w:rFonts w:hint="eastAsia" w:ascii="Arial Rounded MT Bold" w:hAnsi="Arial Rounded MT Bold" w:eastAsia="微软雅黑 Light" w:cs="Arial Rounded MT Bold"/>
          <w:b w:val="0"/>
          <w:bCs/>
          <w:sz w:val="28"/>
          <w:szCs w:val="28"/>
        </w:rPr>
        <w:t xml:space="preserve">2.1.8 Close </w:t>
      </w:r>
      <w:r>
        <w:rPr>
          <w:rFonts w:hint="default" w:ascii="Arial Rounded MT Bold" w:hAnsi="Arial Rounded MT Bold" w:eastAsia="微软雅黑 Light" w:cs="Arial Rounded MT Bold"/>
          <w:b w:val="0"/>
          <w:bCs/>
          <w:sz w:val="28"/>
          <w:szCs w:val="28"/>
          <w:lang w:val="en-US"/>
        </w:rPr>
        <w:t>A</w:t>
      </w:r>
      <w:r>
        <w:rPr>
          <w:rFonts w:hint="eastAsia" w:ascii="Arial Rounded MT Bold" w:hAnsi="Arial Rounded MT Bold" w:eastAsia="微软雅黑 Light" w:cs="Arial Rounded MT Bold"/>
          <w:b w:val="0"/>
          <w:bCs/>
          <w:sz w:val="28"/>
          <w:szCs w:val="28"/>
        </w:rPr>
        <w:t xml:space="preserve">ll </w:t>
      </w:r>
      <w:r>
        <w:rPr>
          <w:rFonts w:hint="default" w:ascii="Arial Rounded MT Bold" w:hAnsi="Arial Rounded MT Bold" w:eastAsia="微软雅黑 Light" w:cs="Arial Rounded MT Bold"/>
          <w:b w:val="0"/>
          <w:bCs/>
          <w:sz w:val="28"/>
          <w:szCs w:val="28"/>
          <w:lang w:val="en-US"/>
        </w:rPr>
        <w:t>C</w:t>
      </w:r>
      <w:r>
        <w:rPr>
          <w:rFonts w:hint="eastAsia" w:ascii="Arial Rounded MT Bold" w:hAnsi="Arial Rounded MT Bold" w:eastAsia="微软雅黑 Light" w:cs="Arial Rounded MT Bold"/>
          <w:b w:val="0"/>
          <w:bCs/>
          <w:sz w:val="28"/>
          <w:szCs w:val="28"/>
        </w:rPr>
        <w:t>onnections</w:t>
      </w:r>
      <w:bookmarkEnd w:id="20"/>
      <w:r>
        <w:rPr>
          <w:rFonts w:hint="eastAsia" w:ascii="Arial Rounded MT Bold" w:hAnsi="Arial Rounded MT Bold" w:eastAsia="微软雅黑 Light" w:cs="Arial Rounded MT Bold"/>
          <w:b w:val="0"/>
          <w:bCs/>
          <w:sz w:val="28"/>
          <w:szCs w:val="28"/>
        </w:rPr>
        <w:t xml:space="preserve"> </w:t>
      </w:r>
    </w:p>
    <w:tbl>
      <w:tblPr>
        <w:tblStyle w:val="17"/>
        <w:tblW w:w="9854" w:type="dxa"/>
        <w:tblInd w:w="-4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4472C4"/>
                <w:sz w:val="18"/>
                <w:szCs w:val="18"/>
              </w:rPr>
              <w:t>void</w:t>
            </w:r>
            <w:r>
              <w:rPr>
                <w:rFonts w:hint="default" w:ascii="Arial" w:hAnsi="Arial" w:eastAsia="微软雅黑 Light" w:cs="Arial"/>
                <w:b/>
                <w:bCs/>
                <w:sz w:val="18"/>
                <w:szCs w:val="18"/>
              </w:rPr>
              <w:t xml:space="preserve"> CloseAllConnect()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Parameter</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This method will close all created connections.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FFFFFF"/>
                <w:kern w:val="0"/>
                <w:sz w:val="19"/>
                <w:szCs w:val="19"/>
                <w:highlight w:val="black"/>
              </w:rPr>
              <w:t xml:space="preserve"> 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Create connection successfully!</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CloseAllConnect</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"Close all connections"</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CheckConnect</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The current connection is normal.</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else</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The current connection is abnormal.</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else</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Create connection failed!</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eastAsia" w:ascii="Arial Rounded MT Bold" w:hAnsi="Arial Rounded MT Bold" w:eastAsia="微软雅黑 Light" w:cs="Arial Rounded MT Bold"/>
          <w:b w:val="0"/>
          <w:bCs/>
          <w:sz w:val="28"/>
          <w:szCs w:val="28"/>
        </w:rPr>
      </w:pPr>
      <w:bookmarkStart w:id="21" w:name="_Toc2364"/>
      <w:bookmarkStart w:id="22" w:name="_Toc6697"/>
      <w:r>
        <w:rPr>
          <w:rFonts w:hint="eastAsia" w:ascii="Arial Rounded MT Bold" w:hAnsi="Arial Rounded MT Bold" w:eastAsia="微软雅黑 Light" w:cs="Arial Rounded MT Bold"/>
          <w:b w:val="0"/>
          <w:bCs/>
          <w:sz w:val="28"/>
          <w:szCs w:val="28"/>
        </w:rPr>
        <w:t xml:space="preserve">2.1.9 Open TCP </w:t>
      </w:r>
      <w:r>
        <w:rPr>
          <w:rFonts w:hint="default" w:ascii="Arial Rounded MT Bold" w:hAnsi="Arial Rounded MT Bold" w:eastAsia="微软雅黑 Light" w:cs="Arial Rounded MT Bold"/>
          <w:b w:val="0"/>
          <w:bCs/>
          <w:sz w:val="28"/>
          <w:szCs w:val="28"/>
          <w:lang w:val="en-US"/>
        </w:rPr>
        <w:t>S</w:t>
      </w:r>
      <w:r>
        <w:rPr>
          <w:rFonts w:hint="eastAsia" w:ascii="Arial Rounded MT Bold" w:hAnsi="Arial Rounded MT Bold" w:eastAsia="微软雅黑 Light" w:cs="Arial Rounded MT Bold"/>
          <w:b w:val="0"/>
          <w:bCs/>
          <w:sz w:val="28"/>
          <w:szCs w:val="28"/>
        </w:rPr>
        <w:t xml:space="preserve">erver </w:t>
      </w:r>
      <w:r>
        <w:rPr>
          <w:rFonts w:hint="default" w:ascii="Arial Rounded MT Bold" w:hAnsi="Arial Rounded MT Bold" w:eastAsia="微软雅黑 Light" w:cs="Arial Rounded MT Bold"/>
          <w:b w:val="0"/>
          <w:bCs/>
          <w:sz w:val="28"/>
          <w:szCs w:val="28"/>
          <w:lang w:val="en-US"/>
        </w:rPr>
        <w:t>L</w:t>
      </w:r>
      <w:r>
        <w:rPr>
          <w:rFonts w:hint="eastAsia" w:ascii="Arial Rounded MT Bold" w:hAnsi="Arial Rounded MT Bold" w:eastAsia="微软雅黑 Light" w:cs="Arial Rounded MT Bold"/>
          <w:b w:val="0"/>
          <w:bCs/>
          <w:sz w:val="28"/>
          <w:szCs w:val="28"/>
        </w:rPr>
        <w:t>istening</w:t>
      </w:r>
      <w:bookmarkEnd w:id="21"/>
      <w:bookmarkEnd w:id="22"/>
    </w:p>
    <w:tbl>
      <w:tblPr>
        <w:tblStyle w:val="17"/>
        <w:tblW w:w="9854" w:type="dxa"/>
        <w:tblInd w:w="-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sz w:val="18"/>
                <w:szCs w:val="18"/>
              </w:rPr>
            </w:pPr>
            <w:r>
              <w:rPr>
                <w:rFonts w:hint="default" w:ascii="Arial" w:hAnsi="Arial" w:eastAsia="微软雅黑 Light" w:cs="Arial"/>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sz w:val="18"/>
                <w:szCs w:val="18"/>
              </w:rPr>
            </w:pPr>
            <w:r>
              <w:rPr>
                <w:rFonts w:hint="default" w:ascii="Arial" w:hAnsi="Arial" w:eastAsia="微软雅黑 Light" w:cs="Arial"/>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4472C4"/>
                <w:sz w:val="18"/>
                <w:szCs w:val="18"/>
              </w:rPr>
              <w:t>Boolean</w:t>
            </w:r>
            <w:r>
              <w:rPr>
                <w:rFonts w:hint="default" w:ascii="Arial" w:hAnsi="Arial" w:eastAsia="微软雅黑 Light" w:cs="Arial"/>
                <w:b/>
                <w:bCs/>
                <w:sz w:val="18"/>
                <w:szCs w:val="18"/>
              </w:rPr>
              <w:t xml:space="preserve"> OpenTcpServer(</w:t>
            </w:r>
            <w:r>
              <w:rPr>
                <w:rFonts w:hint="default" w:ascii="Arial" w:hAnsi="Arial" w:eastAsia="微软雅黑 Light" w:cs="Arial"/>
                <w:b/>
                <w:bCs/>
                <w:color w:val="4472C4"/>
                <w:sz w:val="18"/>
                <w:szCs w:val="18"/>
              </w:rPr>
              <w:t xml:space="preserve">string </w:t>
            </w:r>
            <w:r>
              <w:rPr>
                <w:rFonts w:hint="default" w:ascii="Arial" w:hAnsi="Arial" w:eastAsia="微软雅黑 Light" w:cs="Arial"/>
                <w:b/>
                <w:bCs/>
                <w:sz w:val="18"/>
                <w:szCs w:val="18"/>
              </w:rPr>
              <w:t>serverIP,</w:t>
            </w:r>
            <w:r>
              <w:rPr>
                <w:rFonts w:hint="default" w:ascii="Arial" w:hAnsi="Arial" w:eastAsia="微软雅黑 Light" w:cs="Arial"/>
                <w:b/>
                <w:bCs/>
                <w:color w:val="4472C4"/>
                <w:sz w:val="18"/>
                <w:szCs w:val="18"/>
              </w:rPr>
              <w:t xml:space="preserve">string </w:t>
            </w:r>
            <w:r>
              <w:rPr>
                <w:rFonts w:hint="default" w:ascii="Arial" w:hAnsi="Arial" w:eastAsia="微软雅黑 Light" w:cs="Arial"/>
                <w:b/>
                <w:bCs/>
                <w:sz w:val="18"/>
                <w:szCs w:val="18"/>
              </w:rPr>
              <w:t>serverPort,</w:t>
            </w:r>
            <w:r>
              <w:rPr>
                <w:rFonts w:hint="default" w:ascii="Arial" w:hAnsi="Arial" w:eastAsia="微软雅黑 Light" w:cs="Arial"/>
                <w:b/>
                <w:bCs/>
                <w:color w:val="4472C4"/>
                <w:sz w:val="18"/>
                <w:szCs w:val="18"/>
              </w:rPr>
              <w:t xml:space="preserve">IAsynchronousMessage </w:t>
            </w:r>
            <w:r>
              <w:rPr>
                <w:rFonts w:hint="default" w:ascii="Arial" w:hAnsi="Arial" w:eastAsia="微软雅黑 Light" w:cs="Arial"/>
                <w:b/>
                <w:bCs/>
                <w:sz w:val="18"/>
                <w:szCs w:val="18"/>
              </w:rPr>
              <w:t>log)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eastAsia="微软雅黑 Light" w:cs="Arial"/>
                <w:sz w:val="18"/>
                <w:szCs w:val="18"/>
              </w:rPr>
            </w:pPr>
            <w:r>
              <w:rPr>
                <w:rFonts w:hint="default" w:ascii="Arial" w:hAnsi="Arial" w:eastAsia="微软雅黑 Light" w:cs="Arial"/>
                <w:sz w:val="18"/>
                <w:szCs w:val="18"/>
              </w:rPr>
              <w:t>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serverIP:</w:t>
            </w:r>
            <w:r>
              <w:rPr>
                <w:rFonts w:hint="default" w:ascii="Arial" w:hAnsi="Arial" w:eastAsia="微软雅黑 Light" w:cs="Arial"/>
                <w:sz w:val="18"/>
                <w:szCs w:val="18"/>
              </w:rPr>
              <w:t xml:space="preserve"> the IP been listening。</w:t>
            </w:r>
          </w:p>
          <w:p>
            <w:pPr>
              <w:jc w:val="left"/>
              <w:rPr>
                <w:rFonts w:hint="default" w:ascii="Arial" w:hAnsi="Arial" w:eastAsia="微软雅黑 Light" w:cs="Arial"/>
                <w:bCs/>
                <w:sz w:val="18"/>
                <w:szCs w:val="18"/>
              </w:rPr>
            </w:pPr>
            <w:r>
              <w:rPr>
                <w:rFonts w:hint="default" w:ascii="Arial" w:hAnsi="Arial" w:eastAsia="微软雅黑 Light" w:cs="Arial"/>
                <w:b/>
                <w:bCs/>
                <w:sz w:val="18"/>
                <w:szCs w:val="18"/>
              </w:rPr>
              <w:t xml:space="preserve">serverPort: </w:t>
            </w:r>
            <w:r>
              <w:rPr>
                <w:rFonts w:hint="default" w:ascii="Arial" w:hAnsi="Arial" w:eastAsia="微软雅黑 Light" w:cs="Arial"/>
                <w:bCs/>
                <w:sz w:val="18"/>
                <w:szCs w:val="18"/>
              </w:rPr>
              <w:t>the port been listening</w:t>
            </w:r>
          </w:p>
          <w:p>
            <w:pPr>
              <w:jc w:val="left"/>
              <w:rPr>
                <w:rFonts w:hint="default" w:ascii="Arial" w:hAnsi="Arial" w:eastAsia="微软雅黑 Light" w:cs="Arial"/>
                <w:b/>
                <w:bCs/>
                <w:sz w:val="18"/>
                <w:szCs w:val="18"/>
              </w:rPr>
            </w:pPr>
            <w:r>
              <w:rPr>
                <w:rFonts w:hint="default" w:ascii="Arial" w:hAnsi="Arial" w:eastAsia="微软雅黑 Light" w:cs="Arial"/>
                <w:b/>
                <w:bCs/>
                <w:sz w:val="18"/>
                <w:szCs w:val="18"/>
              </w:rPr>
              <w:t xml:space="preserve">Log: </w:t>
            </w:r>
            <w:r>
              <w:rPr>
                <w:rFonts w:hint="default" w:ascii="Arial" w:hAnsi="Arial" w:eastAsia="微软雅黑 Light" w:cs="Arial"/>
                <w:bCs/>
                <w:sz w:val="18"/>
                <w:szCs w:val="18"/>
              </w:rPr>
              <w:t xml:space="preserve">all data callback interface after connected , details refer to: </w:t>
            </w:r>
            <w:r>
              <w:rPr>
                <w:rFonts w:hint="default" w:ascii="Arial" w:hAnsi="Arial" w:eastAsia="微软雅黑 Light" w:cs="Arial"/>
                <w:b/>
                <w:bCs/>
                <w:color w:val="1F4E79"/>
                <w:sz w:val="18"/>
                <w:szCs w:val="18"/>
                <w:u w:val="single"/>
              </w:rPr>
              <w:fldChar w:fldCharType="begin"/>
            </w:r>
            <w:r>
              <w:rPr>
                <w:rFonts w:hint="default" w:ascii="Arial" w:hAnsi="Arial" w:eastAsia="微软雅黑 Light" w:cs="Arial"/>
                <w:b/>
                <w:bCs/>
                <w:color w:val="1F4E79"/>
                <w:sz w:val="18"/>
                <w:szCs w:val="18"/>
                <w:u w:val="single"/>
              </w:rPr>
              <w:instrText xml:space="preserve"> HYPERLINK  \l "_2.6_callback_interface" </w:instrText>
            </w:r>
            <w:r>
              <w:rPr>
                <w:rFonts w:hint="default" w:ascii="Arial" w:hAnsi="Arial" w:eastAsia="微软雅黑 Light" w:cs="Arial"/>
                <w:b/>
                <w:bCs/>
                <w:color w:val="1F4E79"/>
                <w:sz w:val="18"/>
                <w:szCs w:val="18"/>
                <w:u w:val="single"/>
              </w:rPr>
              <w:fldChar w:fldCharType="separate"/>
            </w:r>
            <w:r>
              <w:rPr>
                <w:rStyle w:val="22"/>
                <w:rFonts w:hint="default" w:ascii="Arial" w:hAnsi="Arial" w:eastAsia="微软雅黑 Light" w:cs="Arial"/>
                <w:b/>
                <w:bCs/>
                <w:sz w:val="18"/>
                <w:szCs w:val="18"/>
              </w:rPr>
              <w:t>2.7callback interface introductions</w:t>
            </w:r>
            <w:r>
              <w:rPr>
                <w:rFonts w:hint="default" w:ascii="Arial" w:hAnsi="Arial" w:eastAsia="微软雅黑 Light" w:cs="Arial"/>
                <w:b/>
                <w:bCs/>
                <w:color w:val="1F4E79"/>
                <w:sz w:val="18"/>
                <w:szCs w:val="18"/>
                <w:u w:val="single"/>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sz w:val="18"/>
                <w:szCs w:val="18"/>
              </w:rPr>
            </w:pPr>
            <w:r>
              <w:rPr>
                <w:rFonts w:hint="default" w:ascii="Arial" w:hAnsi="Arial" w:eastAsia="微软雅黑 Light" w:cs="Arial"/>
                <w:sz w:val="18"/>
                <w:szCs w:val="18"/>
              </w:rPr>
              <w:t>Return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Listen successful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sz w:val="18"/>
                <w:szCs w:val="18"/>
              </w:rPr>
            </w:pPr>
            <w:r>
              <w:rPr>
                <w:rFonts w:hint="default" w:ascii="Arial" w:hAnsi="Arial" w:eastAsia="微软雅黑 Light" w:cs="Arial"/>
                <w:sz w:val="18"/>
                <w:szCs w:val="18"/>
              </w:rPr>
              <w:t>Remark</w:t>
            </w:r>
          </w:p>
        </w:tc>
        <w:tc>
          <w:tcPr>
            <w:tcW w:w="7813" w:type="dxa"/>
            <w:noWrap w:val="0"/>
            <w:vAlign w:val="top"/>
          </w:tcPr>
          <w:p>
            <w:pPr>
              <w:numPr>
                <w:ilvl w:val="0"/>
                <w:numId w:val="2"/>
              </w:numPr>
              <w:jc w:val="left"/>
              <w:rPr>
                <w:rFonts w:hint="default" w:ascii="Arial" w:hAnsi="Arial" w:eastAsia="微软雅黑 Light" w:cs="Arial"/>
                <w:sz w:val="18"/>
                <w:szCs w:val="18"/>
              </w:rPr>
            </w:pPr>
            <w:r>
              <w:rPr>
                <w:rFonts w:hint="default" w:ascii="Arial" w:hAnsi="Arial" w:eastAsia="微软雅黑 Light" w:cs="Arial"/>
                <w:sz w:val="18"/>
                <w:szCs w:val="18"/>
              </w:rPr>
              <w:t xml:space="preserve"> Open server listening</w:t>
            </w:r>
          </w:p>
          <w:p>
            <w:pPr>
              <w:numPr>
                <w:ilvl w:val="0"/>
                <w:numId w:val="2"/>
              </w:numPr>
              <w:jc w:val="left"/>
              <w:rPr>
                <w:rFonts w:hint="default" w:ascii="Arial" w:hAnsi="Arial" w:eastAsia="微软雅黑 Light" w:cs="Arial"/>
                <w:sz w:val="18"/>
                <w:szCs w:val="18"/>
              </w:rPr>
            </w:pPr>
            <w:r>
              <w:rPr>
                <w:rFonts w:hint="default" w:ascii="Arial" w:hAnsi="Arial" w:eastAsia="微软雅黑 Light" w:cs="Arial"/>
                <w:sz w:val="18"/>
                <w:szCs w:val="18"/>
              </w:rPr>
              <w:t xml:space="preserve"> When device in client mode, will connect related listening port automatically</w:t>
            </w:r>
          </w:p>
          <w:p>
            <w:pPr>
              <w:jc w:val="left"/>
              <w:rPr>
                <w:rFonts w:hint="default" w:ascii="Arial" w:hAnsi="Arial" w:eastAsia="微软雅黑 Light" w:cs="Arial"/>
                <w:sz w:val="18"/>
                <w:szCs w:val="18"/>
              </w:rPr>
            </w:pPr>
            <w:r>
              <w:rPr>
                <w:rFonts w:hint="default" w:ascii="Arial" w:hAnsi="Arial" w:eastAsia="微软雅黑 Light" w:cs="Arial"/>
                <w:sz w:val="18"/>
                <w:szCs w:val="18"/>
              </w:rPr>
              <w:t>eg.: testing IP and port under client mode of reader as“IP:192.168.1.75 Port:9090”</w:t>
            </w:r>
          </w:p>
          <w:p>
            <w:pPr>
              <w:jc w:val="left"/>
              <w:rPr>
                <w:rFonts w:hint="default" w:ascii="Arial" w:hAnsi="Arial" w:eastAsia="微软雅黑 Light" w:cs="Arial"/>
                <w:b/>
                <w:bCs/>
                <w:sz w:val="18"/>
                <w:szCs w:val="18"/>
              </w:rPr>
            </w:pPr>
            <w:r>
              <w:rPr>
                <w:rFonts w:hint="default" w:ascii="Arial" w:hAnsi="Arial" w:eastAsia="微软雅黑 Light" w:cs="Arial"/>
                <w:sz w:val="18"/>
                <w:szCs w:val="18"/>
              </w:rPr>
              <w:t xml:space="preserve">Code example: </w:t>
            </w:r>
            <w:r>
              <w:rPr>
                <w:rFonts w:hint="default" w:ascii="Arial" w:hAnsi="Arial" w:eastAsia="微软雅黑 Light" w:cs="Arial"/>
                <w:b/>
                <w:bCs/>
                <w:sz w:val="18"/>
                <w:szCs w:val="18"/>
              </w:rPr>
              <w:t>OpenTcpServer(</w:t>
            </w:r>
            <w:r>
              <w:rPr>
                <w:rFonts w:hint="default" w:ascii="Arial" w:hAnsi="Arial" w:eastAsia="微软雅黑 Light" w:cs="Arial"/>
                <w:sz w:val="18"/>
                <w:szCs w:val="18"/>
              </w:rPr>
              <w:t>“192.168.1.75”,”9090”,log);</w:t>
            </w:r>
          </w:p>
          <w:p>
            <w:pPr>
              <w:jc w:val="left"/>
              <w:rPr>
                <w:rFonts w:hint="default" w:ascii="Arial" w:hAnsi="Arial" w:eastAsia="微软雅黑 Light" w:cs="Arial"/>
                <w:b/>
                <w:bCs/>
                <w:sz w:val="18"/>
                <w:szCs w:val="18"/>
              </w:rPr>
            </w:pPr>
            <w:r>
              <w:rPr>
                <w:rFonts w:hint="default" w:ascii="Arial" w:hAnsi="Arial" w:eastAsia="微软雅黑 Light" w:cs="Arial"/>
                <w:sz w:val="18"/>
                <w:szCs w:val="18"/>
              </w:rPr>
              <w:t>3. The default connecting IP (client mode) is “192.168.1.1”, port is ”9090”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FFFFFF"/>
                <w:kern w:val="0"/>
                <w:sz w:val="19"/>
                <w:szCs w:val="19"/>
                <w:highlight w:val="black"/>
              </w:rPr>
              <w:t xml:space="preserve"> 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OpenTcpServer</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"192.168.1.116"</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"9090"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"Start TCP server listening successfully!"</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eastAsia" w:ascii="Arial Rounded MT Bold" w:hAnsi="Arial Rounded MT Bold" w:eastAsia="微软雅黑 Light" w:cs="Arial Rounded MT Bold"/>
          <w:b w:val="0"/>
          <w:bCs/>
          <w:sz w:val="28"/>
          <w:szCs w:val="28"/>
        </w:rPr>
      </w:pPr>
      <w:bookmarkStart w:id="23" w:name="_Toc23856"/>
      <w:bookmarkStart w:id="24" w:name="_Toc18975"/>
      <w:r>
        <w:rPr>
          <w:rFonts w:hint="eastAsia" w:ascii="Arial Rounded MT Bold" w:hAnsi="Arial Rounded MT Bold" w:eastAsia="微软雅黑 Light" w:cs="Arial Rounded MT Bold"/>
          <w:b w:val="0"/>
          <w:bCs/>
          <w:sz w:val="28"/>
          <w:szCs w:val="28"/>
        </w:rPr>
        <w:t xml:space="preserve">2.1.10 </w:t>
      </w:r>
      <w:bookmarkStart w:id="25" w:name="OLE_LINK5"/>
      <w:r>
        <w:rPr>
          <w:rFonts w:hint="eastAsia" w:ascii="Arial Rounded MT Bold" w:hAnsi="Arial Rounded MT Bold" w:eastAsia="微软雅黑 Light" w:cs="Arial Rounded MT Bold"/>
          <w:b w:val="0"/>
          <w:bCs/>
          <w:sz w:val="28"/>
          <w:szCs w:val="28"/>
        </w:rPr>
        <w:t xml:space="preserve">Close TCP </w:t>
      </w:r>
      <w:r>
        <w:rPr>
          <w:rFonts w:hint="default" w:ascii="Arial Rounded MT Bold" w:hAnsi="Arial Rounded MT Bold" w:eastAsia="微软雅黑 Light" w:cs="Arial Rounded MT Bold"/>
          <w:b w:val="0"/>
          <w:bCs/>
          <w:sz w:val="28"/>
          <w:szCs w:val="28"/>
          <w:lang w:val="en-US"/>
        </w:rPr>
        <w:t>S</w:t>
      </w:r>
      <w:r>
        <w:rPr>
          <w:rFonts w:hint="eastAsia" w:ascii="Arial Rounded MT Bold" w:hAnsi="Arial Rounded MT Bold" w:eastAsia="微软雅黑 Light" w:cs="Arial Rounded MT Bold"/>
          <w:b w:val="0"/>
          <w:bCs/>
          <w:sz w:val="28"/>
          <w:szCs w:val="28"/>
        </w:rPr>
        <w:t xml:space="preserve">erver </w:t>
      </w:r>
      <w:r>
        <w:rPr>
          <w:rFonts w:hint="default" w:ascii="Arial Rounded MT Bold" w:hAnsi="Arial Rounded MT Bold" w:eastAsia="微软雅黑 Light" w:cs="Arial Rounded MT Bold"/>
          <w:b w:val="0"/>
          <w:bCs/>
          <w:sz w:val="28"/>
          <w:szCs w:val="28"/>
          <w:lang w:val="en-US"/>
        </w:rPr>
        <w:t>L</w:t>
      </w:r>
      <w:r>
        <w:rPr>
          <w:rFonts w:hint="eastAsia" w:ascii="Arial Rounded MT Bold" w:hAnsi="Arial Rounded MT Bold" w:eastAsia="微软雅黑 Light" w:cs="Arial Rounded MT Bold"/>
          <w:b w:val="0"/>
          <w:bCs/>
          <w:sz w:val="28"/>
          <w:szCs w:val="28"/>
        </w:rPr>
        <w:t>istening</w:t>
      </w:r>
      <w:bookmarkEnd w:id="23"/>
      <w:bookmarkEnd w:id="24"/>
      <w:bookmarkEnd w:id="25"/>
    </w:p>
    <w:tbl>
      <w:tblPr>
        <w:tblStyle w:val="17"/>
        <w:tblW w:w="9854" w:type="dxa"/>
        <w:tblInd w:w="-5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4472C4"/>
                <w:sz w:val="18"/>
                <w:szCs w:val="18"/>
              </w:rPr>
              <w:t>void</w:t>
            </w:r>
            <w:r>
              <w:rPr>
                <w:rFonts w:hint="default" w:ascii="Arial" w:hAnsi="Arial" w:eastAsia="微软雅黑 Light" w:cs="Arial"/>
                <w:b/>
                <w:bCs/>
                <w:sz w:val="18"/>
                <w:szCs w:val="18"/>
              </w:rPr>
              <w:t xml:space="preserve"> CloseTcpServer()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Return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Remark</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Close TCP server listening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FFFFFF"/>
                <w:kern w:val="0"/>
                <w:sz w:val="19"/>
                <w:szCs w:val="19"/>
                <w:highlight w:val="black"/>
              </w:rPr>
              <w:t xml:space="preserve"> 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OpenTcpServer</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"192.168.1.110"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"9090"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"Start TCP server listening successfully!"</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CloseTcpServer</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"TCP server listening closed."</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GetServerStartUp</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"listening started"</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else</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"listening closed"</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p>
          <w:p>
            <w:pPr>
              <w:jc w:val="left"/>
              <w:rPr>
                <w:rFonts w:hint="default" w:ascii="Arial" w:hAnsi="Arial" w:eastAsia="微软雅黑 Light" w:cs="Arial"/>
                <w:sz w:val="18"/>
                <w:szCs w:val="18"/>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eastAsia" w:ascii="Arial Rounded MT Bold" w:hAnsi="Arial Rounded MT Bold" w:eastAsia="微软雅黑 Light" w:cs="Arial Rounded MT Bold"/>
          <w:b w:val="0"/>
          <w:bCs/>
          <w:sz w:val="28"/>
          <w:szCs w:val="28"/>
        </w:rPr>
      </w:pPr>
      <w:bookmarkStart w:id="26" w:name="_Toc16731"/>
      <w:bookmarkStart w:id="27" w:name="_Toc14157"/>
      <w:r>
        <w:rPr>
          <w:rFonts w:hint="eastAsia" w:ascii="Arial Rounded MT Bold" w:hAnsi="Arial Rounded MT Bold" w:eastAsia="微软雅黑 Light" w:cs="Arial Rounded MT Bold"/>
          <w:b w:val="0"/>
          <w:bCs/>
          <w:sz w:val="28"/>
          <w:szCs w:val="28"/>
        </w:rPr>
        <w:t xml:space="preserve">2.1.11 Get </w:t>
      </w:r>
      <w:r>
        <w:rPr>
          <w:rFonts w:hint="default" w:ascii="Arial Rounded MT Bold" w:hAnsi="Arial Rounded MT Bold" w:eastAsia="微软雅黑 Light" w:cs="Arial Rounded MT Bold"/>
          <w:b w:val="0"/>
          <w:bCs/>
          <w:sz w:val="28"/>
          <w:szCs w:val="28"/>
          <w:lang w:val="en-US"/>
        </w:rPr>
        <w:t>S</w:t>
      </w:r>
      <w:r>
        <w:rPr>
          <w:rFonts w:hint="eastAsia" w:ascii="Arial Rounded MT Bold" w:hAnsi="Arial Rounded MT Bold" w:eastAsia="微软雅黑 Light" w:cs="Arial Rounded MT Bold"/>
          <w:b w:val="0"/>
          <w:bCs/>
          <w:sz w:val="28"/>
          <w:szCs w:val="28"/>
        </w:rPr>
        <w:t xml:space="preserve">erver </w:t>
      </w:r>
      <w:r>
        <w:rPr>
          <w:rFonts w:hint="default" w:ascii="Arial Rounded MT Bold" w:hAnsi="Arial Rounded MT Bold" w:eastAsia="微软雅黑 Light" w:cs="Arial Rounded MT Bold"/>
          <w:b w:val="0"/>
          <w:bCs/>
          <w:sz w:val="28"/>
          <w:szCs w:val="28"/>
          <w:lang w:val="en-US"/>
        </w:rPr>
        <w:t>L</w:t>
      </w:r>
      <w:r>
        <w:rPr>
          <w:rFonts w:hint="eastAsia" w:ascii="Arial Rounded MT Bold" w:hAnsi="Arial Rounded MT Bold" w:eastAsia="微软雅黑 Light" w:cs="Arial Rounded MT Bold"/>
          <w:b w:val="0"/>
          <w:bCs/>
          <w:sz w:val="28"/>
          <w:szCs w:val="28"/>
        </w:rPr>
        <w:t xml:space="preserve">istening </w:t>
      </w:r>
      <w:bookmarkEnd w:id="26"/>
      <w:r>
        <w:rPr>
          <w:rFonts w:hint="default" w:ascii="Arial Rounded MT Bold" w:hAnsi="Arial Rounded MT Bold" w:eastAsia="微软雅黑 Light" w:cs="Arial Rounded MT Bold"/>
          <w:b w:val="0"/>
          <w:bCs/>
          <w:sz w:val="28"/>
          <w:szCs w:val="28"/>
          <w:lang w:val="en-US"/>
        </w:rPr>
        <w:t>S</w:t>
      </w:r>
      <w:r>
        <w:rPr>
          <w:rFonts w:hint="eastAsia" w:ascii="Arial Rounded MT Bold" w:hAnsi="Arial Rounded MT Bold" w:eastAsia="微软雅黑 Light" w:cs="Arial Rounded MT Bold"/>
          <w:b w:val="0"/>
          <w:bCs/>
          <w:sz w:val="28"/>
          <w:szCs w:val="28"/>
        </w:rPr>
        <w:t>tatus</w:t>
      </w:r>
      <w:bookmarkEnd w:id="27"/>
    </w:p>
    <w:tbl>
      <w:tblPr>
        <w:tblStyle w:val="17"/>
        <w:tblW w:w="9854" w:type="dxa"/>
        <w:tblInd w:w="-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4472C4"/>
                <w:sz w:val="18"/>
                <w:szCs w:val="18"/>
              </w:rPr>
              <w:t>bool</w:t>
            </w:r>
            <w:r>
              <w:rPr>
                <w:rFonts w:hint="default" w:ascii="Arial" w:hAnsi="Arial" w:eastAsia="微软雅黑 Light" w:cs="Arial"/>
                <w:b/>
                <w:bCs/>
                <w:sz w:val="18"/>
                <w:szCs w:val="18"/>
              </w:rPr>
              <w:t xml:space="preserve"> GetServerStartUp()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Return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Server listening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Remark</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True: listening，false: not in listening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FFFFFF"/>
                <w:kern w:val="0"/>
                <w:sz w:val="19"/>
                <w:szCs w:val="19"/>
                <w:highlight w:val="black"/>
              </w:rPr>
              <w:t xml:space="preserve"> 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OpenTcpServer</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"192.168.1.110"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"9090"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"Start TCP server listening successfully!"</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GetServerStartUp</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"listening started"</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else</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"listening closed"</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p>
          <w:p>
            <w:pPr>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eastAsia" w:ascii="Arial Rounded MT Bold" w:hAnsi="Arial Rounded MT Bold" w:eastAsia="微软雅黑 Light" w:cs="Arial Rounded MT Bold"/>
          <w:b w:val="0"/>
          <w:bCs/>
          <w:sz w:val="28"/>
          <w:szCs w:val="28"/>
        </w:rPr>
      </w:pPr>
      <w:bookmarkStart w:id="28" w:name="_Toc3258"/>
      <w:bookmarkStart w:id="29" w:name="_Toc8453"/>
      <w:r>
        <w:rPr>
          <w:rFonts w:hint="eastAsia" w:ascii="Arial Rounded MT Bold" w:hAnsi="Arial Rounded MT Bold" w:eastAsia="微软雅黑 Light" w:cs="Arial Rounded MT Bold"/>
          <w:b w:val="0"/>
          <w:bCs/>
          <w:sz w:val="28"/>
          <w:szCs w:val="28"/>
        </w:rPr>
        <w:t xml:space="preserve">2.1.12 </w:t>
      </w:r>
      <w:r>
        <w:rPr>
          <w:rFonts w:hint="default" w:ascii="Arial Rounded MT Bold" w:hAnsi="Arial Rounded MT Bold" w:eastAsia="微软雅黑 Light" w:cs="Arial Rounded MT Bold"/>
          <w:b w:val="0"/>
          <w:bCs/>
          <w:sz w:val="28"/>
          <w:szCs w:val="28"/>
          <w:lang w:val="en-US"/>
        </w:rPr>
        <w:t xml:space="preserve">Set </w:t>
      </w:r>
      <w:r>
        <w:rPr>
          <w:rFonts w:hint="eastAsia" w:ascii="Arial Rounded MT Bold" w:hAnsi="Arial Rounded MT Bold" w:eastAsia="微软雅黑 Light" w:cs="Arial Rounded MT Bold"/>
          <w:b w:val="0"/>
          <w:bCs/>
          <w:sz w:val="28"/>
          <w:szCs w:val="28"/>
        </w:rPr>
        <w:t>API</w:t>
      </w:r>
      <w:r>
        <w:rPr>
          <w:rFonts w:hint="default" w:ascii="Arial Rounded MT Bold" w:hAnsi="Arial Rounded MT Bold" w:eastAsia="微软雅黑 Light" w:cs="Arial Rounded MT Bold"/>
          <w:b w:val="0"/>
          <w:bCs/>
          <w:sz w:val="28"/>
          <w:szCs w:val="28"/>
        </w:rPr>
        <w:t xml:space="preserve"> </w:t>
      </w:r>
      <w:r>
        <w:rPr>
          <w:rFonts w:hint="default" w:ascii="Arial Rounded MT Bold" w:hAnsi="Arial Rounded MT Bold" w:eastAsia="微软雅黑 Light" w:cs="Arial Rounded MT Bold"/>
          <w:b w:val="0"/>
          <w:bCs/>
          <w:sz w:val="28"/>
          <w:szCs w:val="28"/>
          <w:lang w:val="en-US"/>
        </w:rPr>
        <w:t>L</w:t>
      </w:r>
      <w:r>
        <w:rPr>
          <w:rFonts w:hint="default" w:ascii="Arial Rounded MT Bold" w:hAnsi="Arial Rounded MT Bold" w:eastAsia="微软雅黑 Light" w:cs="Arial Rounded MT Bold"/>
          <w:b w:val="0"/>
          <w:bCs/>
          <w:sz w:val="28"/>
          <w:szCs w:val="28"/>
        </w:rPr>
        <w:t xml:space="preserve">anguage </w:t>
      </w:r>
      <w:r>
        <w:rPr>
          <w:rFonts w:hint="default" w:ascii="Arial Rounded MT Bold" w:hAnsi="Arial Rounded MT Bold" w:eastAsia="微软雅黑 Light" w:cs="Arial Rounded MT Bold"/>
          <w:b w:val="0"/>
          <w:bCs/>
          <w:sz w:val="28"/>
          <w:szCs w:val="28"/>
          <w:lang w:val="en-US"/>
        </w:rPr>
        <w:t>T</w:t>
      </w:r>
      <w:r>
        <w:rPr>
          <w:rFonts w:hint="default" w:ascii="Arial Rounded MT Bold" w:hAnsi="Arial Rounded MT Bold" w:eastAsia="微软雅黑 Light" w:cs="Arial Rounded MT Bold"/>
          <w:b w:val="0"/>
          <w:bCs/>
          <w:sz w:val="28"/>
          <w:szCs w:val="28"/>
        </w:rPr>
        <w:t>ype</w:t>
      </w:r>
      <w:bookmarkEnd w:id="28"/>
      <w:bookmarkEnd w:id="29"/>
    </w:p>
    <w:tbl>
      <w:tblPr>
        <w:tblStyle w:val="17"/>
        <w:tblW w:w="9854" w:type="dxa"/>
        <w:tblInd w:w="-4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4472C4"/>
                <w:sz w:val="18"/>
                <w:szCs w:val="18"/>
              </w:rPr>
              <w:t>void</w:t>
            </w:r>
            <w:r>
              <w:rPr>
                <w:rFonts w:hint="default" w:ascii="Arial" w:hAnsi="Arial" w:eastAsia="微软雅黑 Light" w:cs="Arial"/>
                <w:b/>
                <w:bCs/>
                <w:sz w:val="18"/>
                <w:szCs w:val="18"/>
              </w:rPr>
              <w:t xml:space="preserve"> SetAPILanguageType(</w:t>
            </w:r>
            <w:r>
              <w:rPr>
                <w:rFonts w:hint="default" w:ascii="Arial" w:hAnsi="Arial" w:eastAsia="微软雅黑 Light" w:cs="Arial"/>
                <w:b/>
                <w:bCs/>
                <w:color w:val="0000FF"/>
                <w:sz w:val="18"/>
                <w:szCs w:val="18"/>
              </w:rPr>
              <w:t>int</w:t>
            </w:r>
            <w:r>
              <w:rPr>
                <w:rFonts w:hint="default" w:ascii="Arial" w:hAnsi="Arial" w:eastAsia="微软雅黑 Light" w:cs="Arial"/>
                <w:b/>
                <w:bCs/>
                <w:sz w:val="18"/>
                <w:szCs w:val="18"/>
              </w:rPr>
              <w:t xml:space="preserve">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Type: </w:t>
            </w:r>
            <w:r>
              <w:rPr>
                <w:rFonts w:hint="default" w:ascii="Arial" w:hAnsi="Arial" w:eastAsia="微软雅黑 Light" w:cs="Arial"/>
                <w:sz w:val="18"/>
                <w:szCs w:val="18"/>
              </w:rPr>
              <w:t>eAPILanguage.Chinese is Chinese, eAPILanguage.English is English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Return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Remark</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Change the API information prompt language type, non-persistent, default is English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FFFFFF"/>
                <w:kern w:val="0"/>
                <w:sz w:val="19"/>
                <w:szCs w:val="19"/>
                <w:highlight w:val="black"/>
              </w:rPr>
              <w:t xml:space="preserve"> 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SetAPILanguageType</w:t>
            </w:r>
            <w:r>
              <w:rPr>
                <w:rFonts w:hint="default" w:ascii="Arial" w:hAnsi="Arial" w:eastAsia="新宋体" w:cs="Arial"/>
                <w:color w:val="DCDCDC"/>
                <w:kern w:val="0"/>
                <w:sz w:val="19"/>
                <w:szCs w:val="19"/>
                <w:highlight w:val="black"/>
              </w:rPr>
              <w:t>(</w:t>
            </w:r>
            <w:r>
              <w:rPr>
                <w:rFonts w:hint="default" w:ascii="Arial" w:hAnsi="Arial" w:eastAsia="新宋体" w:cs="Arial"/>
                <w:color w:val="B8D7A3"/>
                <w:kern w:val="0"/>
                <w:sz w:val="19"/>
                <w:szCs w:val="19"/>
                <w:highlight w:val="black"/>
              </w:rPr>
              <w:t>eAPILanguage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Chinese</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Set the API prompt to Chinese</w:t>
            </w:r>
            <w:r>
              <w:rPr>
                <w:rFonts w:hint="default" w:ascii="Arial" w:hAnsi="Arial" w:eastAsia="新宋体" w:cs="Arial"/>
                <w:color w:val="D69D85"/>
                <w:kern w:val="0"/>
                <w:sz w:val="19"/>
                <w:szCs w:val="19"/>
                <w:highlight w:val="black"/>
              </w:rPr>
              <w:t xml:space="preserve"> "</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language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GetAPILanguageType</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"Current language is:"</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language</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else</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Create connection failed!</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default" w:ascii="Arial Rounded MT Bold" w:hAnsi="Arial Rounded MT Bold" w:eastAsia="微软雅黑 Light" w:cs="Arial Rounded MT Bold"/>
          <w:b w:val="0"/>
          <w:bCs/>
          <w:sz w:val="28"/>
          <w:szCs w:val="28"/>
        </w:rPr>
      </w:pPr>
      <w:bookmarkStart w:id="30" w:name="_Toc15147"/>
      <w:bookmarkStart w:id="31" w:name="_Toc5829"/>
      <w:r>
        <w:rPr>
          <w:rFonts w:hint="eastAsia" w:ascii="Arial Rounded MT Bold" w:hAnsi="Arial Rounded MT Bold" w:eastAsia="微软雅黑 Light" w:cs="Arial Rounded MT Bold"/>
          <w:b w:val="0"/>
          <w:bCs/>
          <w:sz w:val="28"/>
          <w:szCs w:val="28"/>
        </w:rPr>
        <w:t xml:space="preserve">2.1.13 </w:t>
      </w:r>
      <w:r>
        <w:rPr>
          <w:rFonts w:hint="default" w:ascii="Arial Rounded MT Bold" w:hAnsi="Arial Rounded MT Bold" w:eastAsia="微软雅黑 Light" w:cs="Arial Rounded MT Bold"/>
          <w:b w:val="0"/>
          <w:bCs/>
          <w:sz w:val="28"/>
          <w:szCs w:val="28"/>
          <w:lang w:val="en-US"/>
        </w:rPr>
        <w:t xml:space="preserve">Get </w:t>
      </w:r>
      <w:r>
        <w:rPr>
          <w:rFonts w:hint="eastAsia" w:ascii="Arial Rounded MT Bold" w:hAnsi="Arial Rounded MT Bold" w:eastAsia="微软雅黑 Light" w:cs="Arial Rounded MT Bold"/>
          <w:b w:val="0"/>
          <w:bCs/>
          <w:sz w:val="28"/>
          <w:szCs w:val="28"/>
        </w:rPr>
        <w:t>API</w:t>
      </w:r>
      <w:bookmarkEnd w:id="30"/>
      <w:r>
        <w:rPr>
          <w:rFonts w:hint="eastAsia" w:ascii="Arial Rounded MT Bold" w:hAnsi="Arial Rounded MT Bold" w:eastAsia="微软雅黑 Light" w:cs="Arial Rounded MT Bold"/>
          <w:b w:val="0"/>
          <w:bCs/>
          <w:sz w:val="28"/>
          <w:szCs w:val="28"/>
        </w:rPr>
        <w:t xml:space="preserve"> </w:t>
      </w:r>
      <w:r>
        <w:rPr>
          <w:rFonts w:hint="default" w:ascii="Arial Rounded MT Bold" w:hAnsi="Arial Rounded MT Bold" w:eastAsia="微软雅黑 Light" w:cs="Arial Rounded MT Bold"/>
          <w:b w:val="0"/>
          <w:bCs/>
          <w:sz w:val="28"/>
          <w:szCs w:val="28"/>
          <w:lang w:val="en-US"/>
        </w:rPr>
        <w:t>L</w:t>
      </w:r>
      <w:r>
        <w:rPr>
          <w:rFonts w:hint="default" w:ascii="Arial Rounded MT Bold" w:hAnsi="Arial Rounded MT Bold" w:eastAsia="微软雅黑 Light" w:cs="Arial Rounded MT Bold"/>
          <w:b w:val="0"/>
          <w:bCs/>
          <w:sz w:val="28"/>
          <w:szCs w:val="28"/>
        </w:rPr>
        <w:t xml:space="preserve">anguage </w:t>
      </w:r>
      <w:r>
        <w:rPr>
          <w:rFonts w:hint="default" w:ascii="Arial Rounded MT Bold" w:hAnsi="Arial Rounded MT Bold" w:eastAsia="微软雅黑 Light" w:cs="Arial Rounded MT Bold"/>
          <w:b w:val="0"/>
          <w:bCs/>
          <w:sz w:val="28"/>
          <w:szCs w:val="28"/>
          <w:lang w:val="en-US"/>
        </w:rPr>
        <w:t>T</w:t>
      </w:r>
      <w:r>
        <w:rPr>
          <w:rFonts w:hint="default" w:ascii="Arial Rounded MT Bold" w:hAnsi="Arial Rounded MT Bold" w:eastAsia="微软雅黑 Light" w:cs="Arial Rounded MT Bold"/>
          <w:b w:val="0"/>
          <w:bCs/>
          <w:sz w:val="28"/>
          <w:szCs w:val="28"/>
        </w:rPr>
        <w:t>ype</w:t>
      </w:r>
      <w:bookmarkEnd w:id="31"/>
    </w:p>
    <w:tbl>
      <w:tblPr>
        <w:tblStyle w:val="17"/>
        <w:tblW w:w="9854" w:type="dxa"/>
        <w:tblInd w:w="-4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4472C4"/>
                <w:sz w:val="18"/>
                <w:szCs w:val="18"/>
              </w:rPr>
              <w:t>Int</w:t>
            </w:r>
            <w:r>
              <w:rPr>
                <w:rFonts w:hint="default" w:ascii="Arial" w:hAnsi="Arial" w:eastAsia="微软雅黑 Light" w:cs="Arial"/>
                <w:b/>
                <w:bCs/>
                <w:sz w:val="18"/>
                <w:szCs w:val="18"/>
              </w:rPr>
              <w:t xml:space="preserve"> GetAPILanguageType()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Return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“0” is English, ”1” is Chinese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Remark</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The default language is English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SetAPILanguageType</w:t>
            </w:r>
            <w:r>
              <w:rPr>
                <w:rFonts w:hint="default" w:ascii="Arial" w:hAnsi="Arial" w:eastAsia="新宋体" w:cs="Arial"/>
                <w:color w:val="DCDCDC"/>
                <w:kern w:val="0"/>
                <w:sz w:val="19"/>
                <w:szCs w:val="19"/>
                <w:highlight w:val="black"/>
              </w:rPr>
              <w:t>(</w:t>
            </w:r>
            <w:r>
              <w:rPr>
                <w:rFonts w:hint="default" w:ascii="Arial" w:hAnsi="Arial" w:eastAsia="新宋体" w:cs="Arial"/>
                <w:color w:val="B8D7A3"/>
                <w:kern w:val="0"/>
                <w:sz w:val="19"/>
                <w:szCs w:val="19"/>
                <w:highlight w:val="black"/>
              </w:rPr>
              <w:t>eAPILanguage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Chinese</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Set the API prompt to Chinese</w:t>
            </w:r>
            <w:r>
              <w:rPr>
                <w:rFonts w:hint="default" w:ascii="Arial" w:hAnsi="Arial" w:eastAsia="新宋体" w:cs="Arial"/>
                <w:color w:val="D69D85"/>
                <w:kern w:val="0"/>
                <w:sz w:val="19"/>
                <w:szCs w:val="19"/>
                <w:highlight w:val="black"/>
              </w:rPr>
              <w:t xml:space="preserve"> "</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language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GetAPILanguageType</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"Current language is:"</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language</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else</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Create connection failed!</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default" w:ascii="Arial Rounded MT Bold" w:hAnsi="Arial Rounded MT Bold" w:eastAsia="微软雅黑 Light" w:cs="Arial Rounded MT Bold"/>
          <w:b w:val="0"/>
          <w:bCs/>
          <w:sz w:val="28"/>
          <w:szCs w:val="28"/>
          <w:lang w:val="en-US" w:eastAsia="zh-CN"/>
        </w:rPr>
      </w:pPr>
      <w:bookmarkStart w:id="32" w:name="_Toc2231"/>
      <w:r>
        <w:rPr>
          <w:rFonts w:hint="eastAsia" w:ascii="Arial Rounded MT Bold" w:hAnsi="Arial Rounded MT Bold" w:eastAsia="微软雅黑 Light" w:cs="Arial Rounded MT Bold"/>
          <w:b w:val="0"/>
          <w:bCs/>
          <w:sz w:val="28"/>
          <w:szCs w:val="28"/>
        </w:rPr>
        <w:t>2.1.1</w:t>
      </w:r>
      <w:r>
        <w:rPr>
          <w:rFonts w:hint="eastAsia" w:ascii="Arial Rounded MT Bold" w:hAnsi="Arial Rounded MT Bold" w:eastAsia="微软雅黑 Light" w:cs="Arial Rounded MT Bold"/>
          <w:b w:val="0"/>
          <w:bCs/>
          <w:sz w:val="28"/>
          <w:szCs w:val="28"/>
          <w:lang w:val="en-US" w:eastAsia="zh-CN"/>
        </w:rPr>
        <w:t>4</w:t>
      </w:r>
      <w:r>
        <w:rPr>
          <w:rFonts w:hint="eastAsia" w:ascii="Arial Rounded MT Bold" w:hAnsi="Arial Rounded MT Bold" w:eastAsia="微软雅黑 Light" w:cs="Arial Rounded MT Bold"/>
          <w:b w:val="0"/>
          <w:bCs/>
          <w:sz w:val="28"/>
          <w:szCs w:val="28"/>
        </w:rPr>
        <w:t xml:space="preserve"> </w:t>
      </w:r>
      <w:r>
        <w:rPr>
          <w:rFonts w:hint="eastAsia" w:ascii="Arial Rounded MT Bold" w:hAnsi="Arial Rounded MT Bold" w:eastAsia="微软雅黑 Light" w:cs="Arial Rounded MT Bold"/>
          <w:b w:val="0"/>
          <w:bCs/>
          <w:sz w:val="28"/>
          <w:szCs w:val="28"/>
          <w:lang w:val="en-US" w:eastAsia="zh-CN"/>
        </w:rPr>
        <w:t>Start Search Devices</w:t>
      </w:r>
      <w:bookmarkEnd w:id="32"/>
    </w:p>
    <w:tbl>
      <w:tblPr>
        <w:tblStyle w:val="18"/>
        <w:tblW w:w="9854" w:type="dxa"/>
        <w:tblInd w:w="-5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cs="Arial"/>
                <w:b/>
                <w:bCs/>
              </w:rPr>
            </w:pPr>
            <w:r>
              <w:rPr>
                <w:rFonts w:hint="default" w:ascii="Arial" w:hAnsi="Arial" w:eastAsia="微软雅黑 Light" w:cs="Arial"/>
                <w:b/>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cs="Arial"/>
                <w:b/>
                <w:bCs/>
              </w:rPr>
            </w:pPr>
            <w:r>
              <w:rPr>
                <w:rFonts w:hint="default" w:ascii="Arial" w:hAnsi="Arial" w:eastAsia="微软雅黑 Light" w:cs="Arial"/>
                <w:b/>
                <w:sz w:val="18"/>
                <w:szCs w:val="18"/>
              </w:rPr>
              <w:t>Function</w:t>
            </w:r>
          </w:p>
        </w:tc>
        <w:tc>
          <w:tcPr>
            <w:tcW w:w="7813" w:type="dxa"/>
            <w:noWrap w:val="0"/>
            <w:vAlign w:val="top"/>
          </w:tcPr>
          <w:p>
            <w:pPr>
              <w:jc w:val="left"/>
              <w:rPr>
                <w:rFonts w:hint="default" w:ascii="Arial" w:hAnsi="Arial" w:cs="Arial"/>
              </w:rPr>
            </w:pPr>
            <w:r>
              <w:rPr>
                <w:rFonts w:hint="default" w:ascii="Arial" w:hAnsi="Arial" w:cs="Arial"/>
                <w:b/>
                <w:bCs/>
              </w:rPr>
              <w:t xml:space="preserve">static </w:t>
            </w:r>
            <w:r>
              <w:rPr>
                <w:rFonts w:hint="default" w:ascii="Arial" w:hAnsi="Arial" w:cs="Arial"/>
                <w:b/>
                <w:bCs/>
                <w:color w:val="4472C4"/>
              </w:rPr>
              <w:t xml:space="preserve">bool </w:t>
            </w:r>
            <w:r>
              <w:rPr>
                <w:rFonts w:hint="default" w:ascii="Arial" w:hAnsi="Arial" w:cs="Arial"/>
                <w:b/>
                <w:bCs/>
              </w:rPr>
              <w:t>StartSearchDevice (</w:t>
            </w:r>
            <w:r>
              <w:rPr>
                <w:rFonts w:hint="default" w:ascii="Arial" w:hAnsi="Arial" w:cs="Arial"/>
                <w:b/>
                <w:bCs/>
                <w:color w:val="4472C4"/>
              </w:rPr>
              <w:t>ISearchDevice</w:t>
            </w:r>
            <w:r>
              <w:rPr>
                <w:rFonts w:hint="default" w:ascii="Arial" w:hAnsi="Arial" w:cs="Arial"/>
                <w:b/>
                <w:bCs/>
              </w:rPr>
              <w:t xml:space="preserve"> msg)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cs="Arial"/>
                <w:b/>
                <w:bCs/>
              </w:rPr>
            </w:pPr>
            <w:r>
              <w:rPr>
                <w:rFonts w:hint="default" w:ascii="Arial" w:hAnsi="Arial" w:eastAsia="微软雅黑 Light" w:cs="Arial"/>
                <w:b/>
                <w:sz w:val="18"/>
                <w:szCs w:val="18"/>
              </w:rPr>
              <w:t>Parameter</w:t>
            </w:r>
          </w:p>
        </w:tc>
        <w:tc>
          <w:tcPr>
            <w:tcW w:w="7813" w:type="dxa"/>
            <w:noWrap w:val="0"/>
            <w:vAlign w:val="top"/>
          </w:tcPr>
          <w:p>
            <w:pPr>
              <w:jc w:val="left"/>
              <w:rPr>
                <w:rFonts w:hint="default" w:ascii="Arial" w:hAnsi="Arial" w:cs="Arial"/>
              </w:rPr>
            </w:pPr>
            <w:r>
              <w:rPr>
                <w:rFonts w:hint="default" w:ascii="Arial" w:hAnsi="Arial" w:cs="Arial"/>
                <w:lang w:val="en-US" w:eastAsia="zh-CN"/>
              </w:rPr>
              <w:t>m</w:t>
            </w:r>
            <w:r>
              <w:rPr>
                <w:rFonts w:hint="default" w:ascii="Arial" w:hAnsi="Arial" w:cs="Arial"/>
              </w:rPr>
              <w:t>sg: Device data information callback interface</w:t>
            </w:r>
          </w:p>
          <w:p>
            <w:pPr>
              <w:jc w:val="left"/>
              <w:rPr>
                <w:rFonts w:hint="default" w:ascii="Arial" w:hAnsi="Arial" w:cs="Arial"/>
              </w:rPr>
            </w:pPr>
            <w:r>
              <w:rPr>
                <w:rFonts w:hint="default" w:ascii="Arial" w:hAnsi="Arial" w:cs="Arial"/>
              </w:rPr>
              <w:t>For details of the interface, please refer to 2.1</w:t>
            </w:r>
            <w:r>
              <w:rPr>
                <w:rFonts w:hint="default" w:ascii="Arial" w:hAnsi="Arial" w:cs="Arial"/>
                <w:lang w:val="en-US" w:eastAsia="zh-CN"/>
              </w:rPr>
              <w:t>4</w:t>
            </w:r>
            <w:r>
              <w:rPr>
                <w:rFonts w:hint="default" w:ascii="Arial" w:hAnsi="Arial" w:cs="Arial"/>
              </w:rPr>
              <w:t xml:space="preserve"> IsearchDevice interface description</w:t>
            </w:r>
          </w:p>
          <w:p>
            <w:pPr>
              <w:jc w:val="left"/>
              <w:rPr>
                <w:rFonts w:hint="default" w:ascii="Arial" w:hAnsi="Arial" w:cs="Arial"/>
              </w:rPr>
            </w:pPr>
            <w:r>
              <w:rPr>
                <w:rFonts w:hint="default" w:ascii="Arial" w:hAnsi="Arial" w:cs="Arial"/>
              </w:rPr>
              <w:t>Only applicable to devices with TCP connection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cs="Arial"/>
                <w:b/>
                <w:bCs/>
              </w:rPr>
            </w:pPr>
            <w:r>
              <w:rPr>
                <w:rFonts w:hint="default" w:ascii="Arial" w:hAnsi="Arial" w:eastAsia="微软雅黑 Light" w:cs="Arial"/>
                <w:b/>
                <w:sz w:val="18"/>
                <w:szCs w:val="18"/>
              </w:rPr>
              <w:t>Return</w:t>
            </w:r>
          </w:p>
        </w:tc>
        <w:tc>
          <w:tcPr>
            <w:tcW w:w="7813" w:type="dxa"/>
            <w:noWrap w:val="0"/>
            <w:vAlign w:val="top"/>
          </w:tcPr>
          <w:p>
            <w:pPr>
              <w:jc w:val="left"/>
              <w:rPr>
                <w:rFonts w:hint="default" w:ascii="Arial" w:hAnsi="Arial" w:eastAsia="宋体" w:cs="Arial"/>
                <w:lang w:val="en-US" w:eastAsia="zh-CN"/>
              </w:rPr>
            </w:pPr>
            <w:r>
              <w:rPr>
                <w:rFonts w:hint="default" w:ascii="Arial" w:hAnsi="Arial" w:cs="Arial"/>
                <w:lang w:val="en-US" w:eastAsia="zh-CN"/>
              </w:rPr>
              <w:t>Ture or false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cs="Arial"/>
                <w:b/>
                <w:bCs/>
              </w:rPr>
            </w:pPr>
            <w:r>
              <w:rPr>
                <w:rFonts w:hint="default" w:ascii="Arial" w:hAnsi="Arial" w:eastAsia="微软雅黑 Light" w:cs="Arial"/>
                <w:b/>
                <w:sz w:val="18"/>
                <w:szCs w:val="18"/>
              </w:rPr>
              <w:t>Remark</w:t>
            </w:r>
          </w:p>
        </w:tc>
        <w:tc>
          <w:tcPr>
            <w:tcW w:w="7813" w:type="dxa"/>
            <w:noWrap w:val="0"/>
            <w:vAlign w:val="top"/>
          </w:tcPr>
          <w:p>
            <w:pPr>
              <w:jc w:val="left"/>
              <w:rPr>
                <w:rFonts w:hint="default" w:ascii="Arial" w:hAnsi="Arial" w:eastAsia="宋体" w:cs="Arial"/>
                <w:lang w:val="en-US" w:eastAsia="zh-CN"/>
              </w:rPr>
            </w:pPr>
            <w:r>
              <w:rPr>
                <w:rFonts w:hint="default" w:ascii="Arial" w:hAnsi="Arial" w:cs="Arial"/>
                <w:lang w:val="en-US" w:eastAsia="zh-CN"/>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cs="Arial"/>
                <w:b/>
                <w:bCs/>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lang w:val="en-US" w:eastAsia="zh-CN"/>
              </w:rPr>
            </w:pPr>
            <w:r>
              <w:rPr>
                <w:rFonts w:hint="default" w:ascii="Arial" w:hAnsi="Arial" w:eastAsia="新宋体" w:cs="Arial"/>
                <w:color w:val="608B4E"/>
                <w:kern w:val="0"/>
                <w:sz w:val="19"/>
                <w:szCs w:val="19"/>
                <w:highlight w:val="black"/>
              </w:rPr>
              <w:t>// this:</w:t>
            </w:r>
            <w:r>
              <w:rPr>
                <w:rFonts w:hint="default" w:ascii="Arial" w:hAnsi="Arial" w:eastAsia="新宋体" w:cs="Arial"/>
                <w:color w:val="608B4E"/>
                <w:kern w:val="0"/>
                <w:sz w:val="19"/>
                <w:szCs w:val="19"/>
                <w:highlight w:val="black"/>
                <w:lang w:val="en-US" w:eastAsia="zh-CN"/>
              </w:rPr>
              <w:t xml:space="preserve"> Has implemented the interface ISearchDevice</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StartSearchDevice</w:t>
            </w:r>
            <w:r>
              <w:rPr>
                <w:rFonts w:hint="default" w:ascii="Arial" w:hAnsi="Arial" w:eastAsia="新宋体" w:cs="Arial"/>
                <w:color w:val="DCDCDC"/>
                <w:kern w:val="0"/>
                <w:sz w:val="19"/>
                <w:szCs w:val="19"/>
                <w:highlight w:val="black"/>
              </w:rPr>
              <w:t>(</w:t>
            </w:r>
            <w:r>
              <w:rPr>
                <w:rFonts w:hint="default" w:ascii="Arial" w:hAnsi="Arial" w:eastAsia="新宋体" w:cs="Arial"/>
                <w:color w:val="569CD6"/>
                <w:kern w:val="0"/>
                <w:sz w:val="19"/>
                <w:szCs w:val="19"/>
                <w:highlight w:val="black"/>
              </w:rPr>
              <w:t>this</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ShowMessage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"Start Search Failure!"</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 xml:space="preserve">}  </w:t>
            </w:r>
          </w:p>
        </w:tc>
      </w:tr>
    </w:tbl>
    <w:p>
      <w:pPr>
        <w:pStyle w:val="4"/>
        <w:snapToGrid w:val="0"/>
        <w:spacing w:line="360" w:lineRule="auto"/>
        <w:rPr>
          <w:rFonts w:hint="default" w:ascii="Arial Rounded MT Bold" w:hAnsi="Arial Rounded MT Bold" w:eastAsia="微软雅黑 Light" w:cs="Arial Rounded MT Bold"/>
          <w:b w:val="0"/>
          <w:bCs/>
          <w:sz w:val="28"/>
          <w:szCs w:val="28"/>
          <w:lang w:val="en-US" w:eastAsia="zh-CN"/>
        </w:rPr>
      </w:pPr>
      <w:bookmarkStart w:id="33" w:name="_Toc13692"/>
      <w:r>
        <w:rPr>
          <w:rFonts w:hint="eastAsia" w:ascii="Arial Rounded MT Bold" w:hAnsi="Arial Rounded MT Bold" w:eastAsia="微软雅黑 Light" w:cs="Arial Rounded MT Bold"/>
          <w:b w:val="0"/>
          <w:bCs/>
          <w:sz w:val="28"/>
          <w:szCs w:val="28"/>
        </w:rPr>
        <w:t>2.1.1</w:t>
      </w:r>
      <w:r>
        <w:rPr>
          <w:rFonts w:hint="eastAsia" w:ascii="Arial Rounded MT Bold" w:hAnsi="Arial Rounded MT Bold" w:eastAsia="微软雅黑 Light" w:cs="Arial Rounded MT Bold"/>
          <w:b w:val="0"/>
          <w:bCs/>
          <w:sz w:val="28"/>
          <w:szCs w:val="28"/>
          <w:lang w:val="en-US" w:eastAsia="zh-CN"/>
        </w:rPr>
        <w:t>5 Stop Search Devices</w:t>
      </w:r>
      <w:bookmarkEnd w:id="33"/>
    </w:p>
    <w:tbl>
      <w:tblPr>
        <w:tblStyle w:val="18"/>
        <w:tblW w:w="9854" w:type="dxa"/>
        <w:tblInd w:w="-5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cs="Arial"/>
                <w:b/>
                <w:bCs/>
              </w:rPr>
            </w:pPr>
            <w:r>
              <w:rPr>
                <w:rFonts w:hint="default" w:ascii="Arial" w:hAnsi="Arial" w:eastAsia="微软雅黑 Light" w:cs="Arial"/>
                <w:b/>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cs="Arial"/>
                <w:b/>
                <w:bCs/>
              </w:rPr>
            </w:pPr>
            <w:r>
              <w:rPr>
                <w:rFonts w:hint="default" w:ascii="Arial" w:hAnsi="Arial" w:eastAsia="微软雅黑 Light" w:cs="Arial"/>
                <w:b/>
                <w:sz w:val="18"/>
                <w:szCs w:val="18"/>
              </w:rPr>
              <w:t>Function</w:t>
            </w:r>
          </w:p>
        </w:tc>
        <w:tc>
          <w:tcPr>
            <w:tcW w:w="7813" w:type="dxa"/>
            <w:noWrap w:val="0"/>
            <w:vAlign w:val="top"/>
          </w:tcPr>
          <w:p>
            <w:pPr>
              <w:jc w:val="left"/>
              <w:rPr>
                <w:rFonts w:hint="default" w:ascii="Arial" w:hAnsi="Arial" w:cs="Arial"/>
              </w:rPr>
            </w:pPr>
            <w:r>
              <w:rPr>
                <w:rFonts w:hint="default" w:ascii="Arial" w:hAnsi="Arial" w:cs="Arial"/>
                <w:b/>
                <w:bCs/>
              </w:rPr>
              <w:t xml:space="preserve">static </w:t>
            </w:r>
            <w:r>
              <w:rPr>
                <w:rFonts w:hint="default" w:ascii="Arial" w:hAnsi="Arial" w:cs="Arial"/>
                <w:b/>
                <w:bCs/>
                <w:color w:val="4472C4"/>
              </w:rPr>
              <w:t>Int</w:t>
            </w:r>
            <w:r>
              <w:rPr>
                <w:rFonts w:hint="default" w:ascii="Arial" w:hAnsi="Arial" w:cs="Arial"/>
                <w:b/>
                <w:bCs/>
              </w:rPr>
              <w:t xml:space="preserve"> StopSearchDevice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cs="Arial"/>
                <w:b/>
                <w:bCs/>
              </w:rPr>
            </w:pPr>
            <w:r>
              <w:rPr>
                <w:rFonts w:hint="default" w:ascii="Arial" w:hAnsi="Arial" w:eastAsia="微软雅黑 Light" w:cs="Arial"/>
                <w:b/>
                <w:sz w:val="18"/>
                <w:szCs w:val="18"/>
              </w:rPr>
              <w:t>Parameter</w:t>
            </w:r>
          </w:p>
        </w:tc>
        <w:tc>
          <w:tcPr>
            <w:tcW w:w="7813" w:type="dxa"/>
            <w:noWrap w:val="0"/>
            <w:vAlign w:val="top"/>
          </w:tcPr>
          <w:p>
            <w:pPr>
              <w:jc w:val="left"/>
              <w:rPr>
                <w:rFonts w:hint="default" w:ascii="Arial" w:hAnsi="Arial" w:eastAsia="宋体" w:cs="Arial"/>
                <w:lang w:val="en-US" w:eastAsia="zh-CN"/>
              </w:rPr>
            </w:pPr>
            <w:r>
              <w:rPr>
                <w:rFonts w:hint="default" w:ascii="Arial" w:hAnsi="Arial" w:cs="Arial"/>
                <w:lang w:val="en-US" w:eastAsia="zh-CN"/>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cs="Arial"/>
                <w:b/>
                <w:bCs/>
              </w:rPr>
            </w:pPr>
            <w:r>
              <w:rPr>
                <w:rFonts w:hint="default" w:ascii="Arial" w:hAnsi="Arial" w:eastAsia="微软雅黑 Light" w:cs="Arial"/>
                <w:b/>
                <w:sz w:val="18"/>
                <w:szCs w:val="18"/>
              </w:rPr>
              <w:t>Return</w:t>
            </w:r>
          </w:p>
        </w:tc>
        <w:tc>
          <w:tcPr>
            <w:tcW w:w="7813" w:type="dxa"/>
            <w:noWrap w:val="0"/>
            <w:vAlign w:val="top"/>
          </w:tcPr>
          <w:p>
            <w:pPr>
              <w:jc w:val="left"/>
              <w:rPr>
                <w:rFonts w:hint="default" w:ascii="Arial" w:hAnsi="Arial" w:eastAsia="宋体" w:cs="Arial"/>
                <w:lang w:val="en-US" w:eastAsia="zh-CN"/>
              </w:rPr>
            </w:pPr>
            <w:r>
              <w:rPr>
                <w:rFonts w:hint="default" w:ascii="Arial" w:hAnsi="Arial" w:cs="Arial"/>
                <w:lang w:val="en-US" w:eastAsia="zh-CN"/>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cs="Arial"/>
                <w:b/>
                <w:bCs/>
              </w:rPr>
            </w:pPr>
            <w:r>
              <w:rPr>
                <w:rFonts w:hint="default" w:ascii="Arial" w:hAnsi="Arial" w:eastAsia="微软雅黑 Light" w:cs="Arial"/>
                <w:b/>
                <w:sz w:val="18"/>
                <w:szCs w:val="18"/>
              </w:rPr>
              <w:t>Remark</w:t>
            </w:r>
          </w:p>
        </w:tc>
        <w:tc>
          <w:tcPr>
            <w:tcW w:w="7813" w:type="dxa"/>
            <w:noWrap w:val="0"/>
            <w:vAlign w:val="top"/>
          </w:tcPr>
          <w:p>
            <w:pPr>
              <w:jc w:val="left"/>
              <w:rPr>
                <w:rFonts w:hint="default" w:ascii="Arial" w:hAnsi="Arial" w:cs="Arial"/>
              </w:rPr>
            </w:pPr>
            <w:r>
              <w:rPr>
                <w:rFonts w:hint="default" w:ascii="Arial" w:hAnsi="Arial" w:cs="Arial"/>
              </w:rPr>
              <w:t>Turn off search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cs="Arial"/>
                <w:b/>
                <w:bCs/>
              </w:rPr>
            </w:pPr>
            <w:r>
              <w:rPr>
                <w:rFonts w:hint="default" w:ascii="Arial" w:hAnsi="Arial" w:eastAsia="微软雅黑 Light" w:cs="Arial"/>
                <w:b/>
                <w:bCs/>
                <w:sz w:val="18"/>
                <w:szCs w:val="18"/>
              </w:rPr>
              <w:t>Example code</w:t>
            </w:r>
          </w:p>
        </w:tc>
        <w:tc>
          <w:tcPr>
            <w:tcW w:w="7813" w:type="dxa"/>
            <w:shd w:val="clear" w:color="auto" w:fill="000000"/>
            <w:noWrap w:val="0"/>
            <w:vAlign w:val="top"/>
          </w:tcPr>
          <w:p>
            <w:pPr>
              <w:jc w:val="left"/>
              <w:rPr>
                <w:rFonts w:hint="default" w:ascii="Arial" w:hAnsi="Arial" w:cs="Arial"/>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StopSearchDevice</w:t>
            </w:r>
            <w:r>
              <w:rPr>
                <w:rFonts w:hint="default" w:ascii="Arial" w:hAnsi="Arial" w:eastAsia="新宋体" w:cs="Arial"/>
                <w:color w:val="DCDCDC"/>
                <w:kern w:val="0"/>
                <w:sz w:val="19"/>
                <w:szCs w:val="19"/>
                <w:highlight w:val="black"/>
              </w:rPr>
              <w:t>();</w:t>
            </w:r>
          </w:p>
        </w:tc>
      </w:tr>
    </w:tbl>
    <w:p>
      <w:pPr>
        <w:pStyle w:val="4"/>
        <w:snapToGrid w:val="0"/>
        <w:spacing w:line="360" w:lineRule="auto"/>
        <w:rPr>
          <w:rFonts w:hint="default" w:ascii="Arial Rounded MT Bold" w:hAnsi="Arial Rounded MT Bold" w:eastAsia="微软雅黑 Light" w:cs="Arial Rounded MT Bold"/>
          <w:b w:val="0"/>
          <w:bCs/>
          <w:sz w:val="28"/>
          <w:szCs w:val="28"/>
          <w:lang w:val="en-US" w:eastAsia="zh-CN"/>
        </w:rPr>
      </w:pPr>
      <w:bookmarkStart w:id="34" w:name="_Toc29385"/>
      <w:r>
        <w:rPr>
          <w:rFonts w:hint="eastAsia" w:ascii="Arial Rounded MT Bold" w:hAnsi="Arial Rounded MT Bold" w:eastAsia="微软雅黑 Light" w:cs="Arial Rounded MT Bold"/>
          <w:b w:val="0"/>
          <w:bCs/>
          <w:sz w:val="28"/>
          <w:szCs w:val="28"/>
        </w:rPr>
        <w:t>2.1.1</w:t>
      </w:r>
      <w:r>
        <w:rPr>
          <w:rFonts w:hint="eastAsia" w:ascii="Arial Rounded MT Bold" w:hAnsi="Arial Rounded MT Bold" w:eastAsia="微软雅黑 Light" w:cs="Arial Rounded MT Bold"/>
          <w:b w:val="0"/>
          <w:bCs/>
          <w:sz w:val="28"/>
          <w:szCs w:val="28"/>
          <w:lang w:val="en-US" w:eastAsia="zh-CN"/>
        </w:rPr>
        <w:t>6 Set Command Response Timeout</w:t>
      </w:r>
      <w:bookmarkEnd w:id="34"/>
    </w:p>
    <w:tbl>
      <w:tblPr>
        <w:tblStyle w:val="18"/>
        <w:tblW w:w="9854" w:type="dxa"/>
        <w:tblInd w:w="-5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cs="Arial"/>
                <w:b/>
                <w:bCs/>
              </w:rPr>
            </w:pPr>
            <w:r>
              <w:rPr>
                <w:rFonts w:hint="default" w:ascii="Arial" w:hAnsi="Arial" w:eastAsia="微软雅黑 Light" w:cs="Arial"/>
                <w:b/>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cs="Arial"/>
                <w:b/>
                <w:bCs/>
              </w:rPr>
            </w:pPr>
            <w:r>
              <w:rPr>
                <w:rFonts w:hint="default" w:ascii="Arial" w:hAnsi="Arial" w:eastAsia="微软雅黑 Light" w:cs="Arial"/>
                <w:b/>
                <w:sz w:val="18"/>
                <w:szCs w:val="18"/>
              </w:rPr>
              <w:t>Function</w:t>
            </w:r>
          </w:p>
        </w:tc>
        <w:tc>
          <w:tcPr>
            <w:tcW w:w="7813" w:type="dxa"/>
            <w:noWrap w:val="0"/>
            <w:vAlign w:val="top"/>
          </w:tcPr>
          <w:p>
            <w:pPr>
              <w:jc w:val="left"/>
              <w:rPr>
                <w:rFonts w:hint="default" w:ascii="Arial" w:hAnsi="Arial" w:cs="Arial"/>
              </w:rPr>
            </w:pPr>
            <w:r>
              <w:rPr>
                <w:rFonts w:hint="default" w:ascii="Arial" w:hAnsi="Arial" w:cs="Arial"/>
                <w:b/>
                <w:bCs/>
              </w:rPr>
              <w:t xml:space="preserve">static </w:t>
            </w:r>
            <w:r>
              <w:rPr>
                <w:rFonts w:hint="default" w:ascii="Arial" w:hAnsi="Arial" w:cs="Arial"/>
                <w:b/>
                <w:bCs/>
                <w:color w:val="4472C4"/>
              </w:rPr>
              <w:t>string</w:t>
            </w:r>
            <w:r>
              <w:rPr>
                <w:rFonts w:hint="default" w:ascii="Arial" w:hAnsi="Arial" w:cs="Arial"/>
                <w:b/>
                <w:bCs/>
              </w:rPr>
              <w:t xml:space="preserve"> SetTimeOut (</w:t>
            </w:r>
            <w:r>
              <w:rPr>
                <w:rFonts w:hint="default" w:ascii="Arial" w:hAnsi="Arial" w:cs="Arial"/>
                <w:b/>
                <w:bCs/>
                <w:color w:val="4472C4"/>
              </w:rPr>
              <w:t>int</w:t>
            </w:r>
            <w:r>
              <w:rPr>
                <w:rFonts w:hint="default" w:ascii="Arial" w:hAnsi="Arial" w:cs="Arial"/>
                <w:b/>
                <w:bCs/>
              </w:rPr>
              <w:t xml:space="preserve">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cs="Arial"/>
                <w:b/>
                <w:bCs/>
              </w:rPr>
            </w:pPr>
            <w:r>
              <w:rPr>
                <w:rFonts w:hint="default" w:ascii="Arial" w:hAnsi="Arial" w:eastAsia="微软雅黑 Light" w:cs="Arial"/>
                <w:b/>
                <w:sz w:val="18"/>
                <w:szCs w:val="18"/>
              </w:rPr>
              <w:t>Parameter</w:t>
            </w:r>
          </w:p>
        </w:tc>
        <w:tc>
          <w:tcPr>
            <w:tcW w:w="7813" w:type="dxa"/>
            <w:noWrap w:val="0"/>
            <w:vAlign w:val="top"/>
          </w:tcPr>
          <w:p>
            <w:pPr>
              <w:jc w:val="left"/>
              <w:rPr>
                <w:rFonts w:hint="default" w:ascii="Arial" w:hAnsi="Arial" w:eastAsia="宋体" w:cs="Arial"/>
                <w:lang w:val="en-US" w:eastAsia="zh-CN"/>
              </w:rPr>
            </w:pPr>
            <w:r>
              <w:rPr>
                <w:rFonts w:hint="default" w:ascii="Arial" w:hAnsi="Arial" w:cs="Arial"/>
              </w:rPr>
              <w:t>Time</w:t>
            </w:r>
            <w:r>
              <w:rPr>
                <w:rFonts w:hint="default" w:ascii="Arial" w:hAnsi="Arial" w:cs="Arial"/>
                <w:lang w:val="en-US" w:eastAsia="zh-CN"/>
              </w:rPr>
              <w:t>: Timeout duration, unit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cs="Arial"/>
                <w:b/>
                <w:bCs/>
              </w:rPr>
            </w:pPr>
            <w:r>
              <w:rPr>
                <w:rFonts w:hint="default" w:ascii="Arial" w:hAnsi="Arial" w:eastAsia="微软雅黑 Light" w:cs="Arial"/>
                <w:b/>
                <w:sz w:val="18"/>
                <w:szCs w:val="18"/>
              </w:rPr>
              <w:t>Return</w:t>
            </w:r>
          </w:p>
        </w:tc>
        <w:tc>
          <w:tcPr>
            <w:tcW w:w="7813" w:type="dxa"/>
            <w:noWrap w:val="0"/>
            <w:vAlign w:val="top"/>
          </w:tcPr>
          <w:p>
            <w:pPr>
              <w:jc w:val="left"/>
              <w:rPr>
                <w:rFonts w:hint="default" w:ascii="Arial" w:hAnsi="Arial" w:cs="Arial"/>
              </w:rPr>
            </w:pPr>
            <w:r>
              <w:rPr>
                <w:rFonts w:hint="default" w:ascii="Arial" w:hAnsi="Arial" w:cs="Arial"/>
                <w:lang w:val="en-US" w:eastAsia="zh-CN"/>
              </w:rPr>
              <w:t xml:space="preserve">Result </w:t>
            </w:r>
            <w:r>
              <w:rPr>
                <w:rFonts w:hint="default" w:ascii="Arial" w:hAnsi="Arial" w:cs="Arial"/>
              </w:rPr>
              <w:t>0 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cs="Arial"/>
                <w:b/>
                <w:bCs/>
              </w:rPr>
            </w:pPr>
            <w:r>
              <w:rPr>
                <w:rFonts w:hint="default" w:ascii="Arial" w:hAnsi="Arial" w:eastAsia="微软雅黑 Light" w:cs="Arial"/>
                <w:b/>
                <w:sz w:val="18"/>
                <w:szCs w:val="18"/>
              </w:rPr>
              <w:t>Remark</w:t>
            </w:r>
          </w:p>
        </w:tc>
        <w:tc>
          <w:tcPr>
            <w:tcW w:w="7813" w:type="dxa"/>
            <w:noWrap w:val="0"/>
            <w:vAlign w:val="top"/>
          </w:tcPr>
          <w:p>
            <w:pPr>
              <w:jc w:val="left"/>
              <w:rPr>
                <w:rFonts w:hint="default" w:ascii="Arial" w:hAnsi="Arial" w:eastAsia="宋体" w:cs="Arial"/>
                <w:lang w:val="en-US" w:eastAsia="zh-CN"/>
              </w:rPr>
            </w:pPr>
            <w:r>
              <w:rPr>
                <w:rFonts w:hint="default" w:ascii="Arial" w:hAnsi="Arial" w:cs="Arial"/>
              </w:rPr>
              <w:t>Set API response timeout</w:t>
            </w:r>
            <w:r>
              <w:rPr>
                <w:rFonts w:hint="default" w:ascii="Arial" w:hAnsi="Arial" w:cs="Arial"/>
                <w:lang w:val="en-US" w:eastAsia="zh-CN"/>
              </w:rPr>
              <w:t>, default timeout is 2000ms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cs="Arial"/>
                <w:b/>
                <w:bCs/>
              </w:rPr>
            </w:pPr>
            <w:r>
              <w:rPr>
                <w:rFonts w:hint="default" w:ascii="Arial" w:hAnsi="Arial" w:eastAsia="微软雅黑 Light" w:cs="Arial"/>
                <w:b/>
                <w:bCs/>
                <w:sz w:val="18"/>
                <w:szCs w:val="18"/>
              </w:rPr>
              <w:t>Example code</w:t>
            </w:r>
          </w:p>
        </w:tc>
        <w:tc>
          <w:tcPr>
            <w:tcW w:w="7813" w:type="dxa"/>
            <w:shd w:val="clear" w:color="auto" w:fill="000000"/>
            <w:noWrap w:val="0"/>
            <w:vAlign w:val="top"/>
          </w:tcPr>
          <w:p>
            <w:pPr>
              <w:jc w:val="left"/>
              <w:rPr>
                <w:rFonts w:hint="default" w:ascii="Arial" w:hAnsi="Arial" w:cs="Arial"/>
              </w:rPr>
            </w:pP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SetTimeOut</w:t>
            </w:r>
            <w:r>
              <w:rPr>
                <w:rFonts w:hint="default" w:ascii="Arial" w:hAnsi="Arial" w:eastAsia="新宋体" w:cs="Arial"/>
                <w:color w:val="DCDCDC"/>
                <w:kern w:val="0"/>
                <w:sz w:val="19"/>
                <w:szCs w:val="19"/>
                <w:highlight w:val="black"/>
              </w:rPr>
              <w:t>(</w:t>
            </w:r>
            <w:r>
              <w:rPr>
                <w:rFonts w:hint="default" w:ascii="Arial" w:hAnsi="Arial" w:eastAsia="新宋体" w:cs="Arial"/>
                <w:color w:val="B5CEA8"/>
                <w:kern w:val="0"/>
                <w:sz w:val="19"/>
                <w:szCs w:val="19"/>
                <w:highlight w:val="black"/>
              </w:rPr>
              <w:t>1000</w:t>
            </w:r>
            <w:r>
              <w:rPr>
                <w:rFonts w:hint="default" w:ascii="Arial" w:hAnsi="Arial" w:eastAsia="新宋体" w:cs="Arial"/>
                <w:color w:val="DCDCDC"/>
                <w:kern w:val="0"/>
                <w:sz w:val="19"/>
                <w:szCs w:val="19"/>
                <w:highlight w:val="black"/>
              </w:rPr>
              <w:t>)</w:t>
            </w:r>
          </w:p>
        </w:tc>
      </w:tr>
    </w:tbl>
    <w:p>
      <w:pPr>
        <w:pStyle w:val="3"/>
        <w:rPr>
          <w:rFonts w:hint="eastAsia" w:ascii="Arial Rounded MT Bold" w:hAnsi="Arial Rounded MT Bold" w:eastAsia="微软雅黑 Light" w:cs="Arial Rounded MT Bold"/>
          <w:b w:val="0"/>
          <w:bCs/>
          <w:sz w:val="32"/>
          <w:szCs w:val="32"/>
        </w:rPr>
      </w:pPr>
      <w:bookmarkStart w:id="35" w:name="_Toc19904"/>
      <w:r>
        <w:rPr>
          <w:rFonts w:hint="eastAsia" w:ascii="Arial Rounded MT Bold" w:hAnsi="Arial Rounded MT Bold" w:eastAsia="微软雅黑 Light" w:cs="Arial Rounded MT Bold"/>
          <w:b w:val="0"/>
          <w:bCs/>
          <w:sz w:val="32"/>
          <w:szCs w:val="32"/>
        </w:rPr>
        <w:t xml:space="preserve">2.2 Device </w:t>
      </w:r>
      <w:r>
        <w:rPr>
          <w:rFonts w:hint="default" w:ascii="Arial Rounded MT Bold" w:hAnsi="Arial Rounded MT Bold" w:eastAsia="微软雅黑 Light" w:cs="Arial Rounded MT Bold"/>
          <w:b w:val="0"/>
          <w:bCs/>
          <w:sz w:val="32"/>
          <w:szCs w:val="32"/>
          <w:lang w:val="en-US"/>
        </w:rPr>
        <w:t>C</w:t>
      </w:r>
      <w:r>
        <w:rPr>
          <w:rFonts w:hint="eastAsia" w:ascii="Arial Rounded MT Bold" w:hAnsi="Arial Rounded MT Bold" w:eastAsia="微软雅黑 Light" w:cs="Arial Rounded MT Bold"/>
          <w:b w:val="0"/>
          <w:bCs/>
          <w:sz w:val="32"/>
          <w:szCs w:val="32"/>
        </w:rPr>
        <w:t>onfiguration</w:t>
      </w:r>
      <w:bookmarkEnd w:id="35"/>
    </w:p>
    <w:p>
      <w:pPr>
        <w:pStyle w:val="4"/>
        <w:snapToGrid w:val="0"/>
        <w:spacing w:line="360" w:lineRule="auto"/>
        <w:rPr>
          <w:rFonts w:hint="default" w:ascii="Arial Rounded MT Bold" w:hAnsi="Arial Rounded MT Bold" w:eastAsia="微软雅黑 Light" w:cs="Arial Rounded MT Bold"/>
          <w:b w:val="0"/>
          <w:bCs/>
          <w:sz w:val="28"/>
          <w:szCs w:val="28"/>
          <w:lang w:val="en-US"/>
        </w:rPr>
      </w:pPr>
      <w:bookmarkStart w:id="36" w:name="_Toc11061"/>
      <w:r>
        <w:rPr>
          <w:rFonts w:hint="default" w:ascii="Arial Rounded MT Bold" w:hAnsi="Arial Rounded MT Bold" w:eastAsia="微软雅黑 Light" w:cs="Arial Rounded MT Bold"/>
          <w:b w:val="0"/>
          <w:bCs/>
          <w:sz w:val="28"/>
          <w:szCs w:val="28"/>
        </w:rPr>
        <w:t xml:space="preserve">2.2.1 </w:t>
      </w:r>
      <w:r>
        <w:rPr>
          <w:rFonts w:hint="default" w:ascii="Arial Rounded MT Bold" w:hAnsi="Arial Rounded MT Bold" w:eastAsia="微软雅黑 Light" w:cs="Arial Rounded MT Bold"/>
          <w:b w:val="0"/>
          <w:bCs/>
          <w:sz w:val="28"/>
          <w:szCs w:val="28"/>
          <w:lang w:val="en-US"/>
        </w:rPr>
        <w:t xml:space="preserve">Set </w:t>
      </w:r>
      <w:r>
        <w:rPr>
          <w:rFonts w:hint="default" w:ascii="Arial Rounded MT Bold" w:hAnsi="Arial Rounded MT Bold" w:eastAsia="微软雅黑 Light" w:cs="Arial Rounded MT Bold"/>
          <w:b w:val="0"/>
          <w:bCs/>
          <w:sz w:val="28"/>
          <w:szCs w:val="28"/>
        </w:rPr>
        <w:t>IP</w:t>
      </w:r>
      <w:r>
        <w:rPr>
          <w:rFonts w:hint="eastAsia" w:ascii="Arial Rounded MT Bold" w:hAnsi="Arial Rounded MT Bold" w:eastAsia="微软雅黑 Light" w:cs="Arial Rounded MT Bold"/>
          <w:b w:val="0"/>
          <w:bCs/>
          <w:sz w:val="28"/>
          <w:szCs w:val="28"/>
        </w:rPr>
        <w:t xml:space="preserve"> </w:t>
      </w:r>
      <w:r>
        <w:rPr>
          <w:rFonts w:hint="default" w:ascii="Arial Rounded MT Bold" w:hAnsi="Arial Rounded MT Bold" w:eastAsia="微软雅黑 Light" w:cs="Arial Rounded MT Bold"/>
          <w:b w:val="0"/>
          <w:bCs/>
          <w:sz w:val="28"/>
          <w:szCs w:val="28"/>
          <w:lang w:val="en-US"/>
        </w:rPr>
        <w:t>Parameters</w:t>
      </w:r>
      <w:bookmarkEnd w:id="36"/>
    </w:p>
    <w:tbl>
      <w:tblPr>
        <w:tblStyle w:val="17"/>
        <w:tblW w:w="9854" w:type="dxa"/>
        <w:tblInd w:w="-5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._ReaderConfig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Int32</w:t>
            </w:r>
            <w:r>
              <w:rPr>
                <w:rFonts w:hint="default" w:ascii="Arial" w:hAnsi="Arial" w:eastAsia="微软雅黑 Light" w:cs="Arial"/>
                <w:b/>
                <w:bCs/>
                <w:sz w:val="18"/>
                <w:szCs w:val="18"/>
              </w:rPr>
              <w:t xml:space="preserve"> Set ReaderNetworkPortParam(</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iP,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mask,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gateway)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Parameter</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 iP: IP address, e.g.: ”192.168.1.116”</w:t>
            </w:r>
          </w:p>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 mask: Subnet Mask, e.g.: ”255.255.255.0”</w:t>
            </w:r>
          </w:p>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 gateway: gateway, e.g.: ”192.168.1.1”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0: successful; others: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1. This method will close all created connection.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int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_ReaderConfig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SetReaderNetworkPortParam</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"192.168.1.115"</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"255.255.255.0"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5CEA8"/>
                <w:kern w:val="0"/>
                <w:sz w:val="19"/>
                <w:szCs w:val="19"/>
                <w:highlight w:val="black"/>
              </w:rPr>
              <w:t>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SET OK</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else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SET FAILED</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else</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Create connection failed!</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snapToGrid w:val="0"/>
              <w:jc w:val="left"/>
              <w:rPr>
                <w:rFonts w:hint="default" w:ascii="Arial" w:hAnsi="Arial" w:eastAsia="微软雅黑 Light" w:cs="Arial"/>
                <w:sz w:val="18"/>
                <w:szCs w:val="18"/>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default" w:ascii="Arial Rounded MT Bold" w:hAnsi="Arial Rounded MT Bold" w:eastAsia="微软雅黑 Light" w:cs="Arial Rounded MT Bold"/>
          <w:b w:val="0"/>
          <w:bCs/>
          <w:sz w:val="28"/>
          <w:szCs w:val="28"/>
        </w:rPr>
      </w:pPr>
      <w:bookmarkStart w:id="37" w:name="_Toc4860"/>
      <w:r>
        <w:rPr>
          <w:rFonts w:hint="default" w:ascii="Arial Rounded MT Bold" w:hAnsi="Arial Rounded MT Bold" w:eastAsia="微软雅黑 Light" w:cs="Arial Rounded MT Bold"/>
          <w:b w:val="0"/>
          <w:bCs/>
          <w:sz w:val="28"/>
          <w:szCs w:val="28"/>
        </w:rPr>
        <w:t xml:space="preserve">2.2.2 </w:t>
      </w:r>
      <w:r>
        <w:rPr>
          <w:rFonts w:hint="default" w:ascii="Arial Rounded MT Bold" w:hAnsi="Arial Rounded MT Bold" w:eastAsia="微软雅黑 Light" w:cs="Arial Rounded MT Bold"/>
          <w:b w:val="0"/>
          <w:bCs/>
          <w:sz w:val="28"/>
          <w:szCs w:val="28"/>
          <w:lang w:val="en-US"/>
        </w:rPr>
        <w:t xml:space="preserve">Get </w:t>
      </w:r>
      <w:r>
        <w:rPr>
          <w:rFonts w:hint="default" w:ascii="Arial Rounded MT Bold" w:hAnsi="Arial Rounded MT Bold" w:eastAsia="微软雅黑 Light" w:cs="Arial Rounded MT Bold"/>
          <w:b w:val="0"/>
          <w:bCs/>
          <w:sz w:val="28"/>
          <w:szCs w:val="28"/>
        </w:rPr>
        <w:t>IP</w:t>
      </w:r>
      <w:r>
        <w:rPr>
          <w:rFonts w:hint="eastAsia" w:ascii="Arial Rounded MT Bold" w:hAnsi="Arial Rounded MT Bold" w:eastAsia="微软雅黑 Light" w:cs="Arial Rounded MT Bold"/>
          <w:b w:val="0"/>
          <w:bCs/>
          <w:sz w:val="28"/>
          <w:szCs w:val="28"/>
        </w:rPr>
        <w:t xml:space="preserve"> </w:t>
      </w:r>
      <w:r>
        <w:rPr>
          <w:rFonts w:hint="default" w:ascii="Arial Rounded MT Bold" w:hAnsi="Arial Rounded MT Bold" w:eastAsia="微软雅黑 Light" w:cs="Arial Rounded MT Bold"/>
          <w:b w:val="0"/>
          <w:bCs/>
          <w:sz w:val="28"/>
          <w:szCs w:val="28"/>
          <w:lang w:val="en-US"/>
        </w:rPr>
        <w:t>Parameters</w:t>
      </w:r>
      <w:bookmarkEnd w:id="37"/>
    </w:p>
    <w:tbl>
      <w:tblPr>
        <w:tblStyle w:val="17"/>
        <w:tblW w:w="9854" w:type="dxa"/>
        <w:tblInd w:w="-5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._ReaderConfig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 xml:space="preserve">String </w:t>
            </w:r>
            <w:r>
              <w:rPr>
                <w:rFonts w:hint="default" w:ascii="Arial" w:hAnsi="Arial" w:eastAsia="微软雅黑 Light" w:cs="Arial"/>
                <w:b/>
                <w:bCs/>
                <w:sz w:val="18"/>
                <w:szCs w:val="18"/>
              </w:rPr>
              <w:t>GetReaderNetworkPortParam(</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Parameter</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b/>
                <w:bCs/>
                <w:color w:val="0070C0"/>
                <w:sz w:val="18"/>
                <w:szCs w:val="18"/>
              </w:rPr>
              <w:t>IP add</w:t>
            </w:r>
            <w:r>
              <w:rPr>
                <w:rFonts w:hint="default" w:ascii="Arial" w:hAnsi="Arial" w:eastAsia="微软雅黑 Light" w:cs="Arial"/>
                <w:sz w:val="18"/>
                <w:szCs w:val="18"/>
              </w:rPr>
              <w:t xml:space="preserve"> | </w:t>
            </w:r>
            <w:r>
              <w:rPr>
                <w:rFonts w:hint="default" w:ascii="Arial" w:hAnsi="Arial" w:eastAsia="微软雅黑 Light" w:cs="Arial"/>
                <w:b/>
                <w:bCs/>
                <w:color w:val="0070C0"/>
                <w:sz w:val="18"/>
                <w:szCs w:val="18"/>
              </w:rPr>
              <w:t xml:space="preserve">Subnet mask </w:t>
            </w:r>
            <w:r>
              <w:rPr>
                <w:rFonts w:hint="default" w:ascii="Arial" w:hAnsi="Arial" w:eastAsia="微软雅黑 Light" w:cs="Arial"/>
                <w:sz w:val="18"/>
                <w:szCs w:val="18"/>
              </w:rPr>
              <w:t xml:space="preserve">| </w:t>
            </w:r>
            <w:r>
              <w:rPr>
                <w:rFonts w:hint="default" w:ascii="Arial" w:hAnsi="Arial" w:eastAsia="微软雅黑 Light" w:cs="Arial"/>
                <w:b/>
                <w:bCs/>
                <w:color w:val="0070C0"/>
                <w:sz w:val="18"/>
                <w:szCs w:val="18"/>
              </w:rPr>
              <w:t>Gateway</w:t>
            </w:r>
            <w:r>
              <w:rPr>
                <w:rFonts w:hint="default" w:ascii="Arial" w:hAnsi="Arial" w:eastAsia="微软雅黑 Light" w:cs="Arial"/>
                <w:sz w:val="18"/>
                <w:szCs w:val="18"/>
              </w:rPr>
              <w:t>, e.g. :”192.168.1.116|255.255.255.0|192.168.1.1”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top"/>
          </w:tcPr>
          <w:p>
            <w:pPr>
              <w:snapToGrid w:val="0"/>
              <w:jc w:val="left"/>
              <w:rPr>
                <w:rFonts w:hint="default" w:ascii="Arial" w:hAnsi="Arial" w:eastAsia="微软雅黑 Light"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nowParam</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_ReaderConfig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GetReaderNetworkPortParam</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nowParam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else</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Create connection failed!</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default" w:ascii="Arial Rounded MT Bold" w:hAnsi="Arial Rounded MT Bold" w:eastAsia="微软雅黑 Light" w:cs="Arial Rounded MT Bold"/>
          <w:b w:val="0"/>
          <w:bCs/>
          <w:sz w:val="28"/>
          <w:szCs w:val="28"/>
          <w:lang w:val="en-US" w:eastAsia="zh-CN"/>
        </w:rPr>
      </w:pPr>
      <w:bookmarkStart w:id="38" w:name="_Toc14760"/>
      <w:bookmarkStart w:id="39" w:name="OLE_LINK9"/>
      <w:r>
        <w:rPr>
          <w:rFonts w:hint="default" w:ascii="Arial Rounded MT Bold" w:hAnsi="Arial Rounded MT Bold" w:eastAsia="微软雅黑 Light" w:cs="Arial Rounded MT Bold"/>
          <w:b w:val="0"/>
          <w:bCs/>
          <w:sz w:val="28"/>
          <w:szCs w:val="28"/>
        </w:rPr>
        <w:t>2.2.</w:t>
      </w:r>
      <w:r>
        <w:rPr>
          <w:rFonts w:hint="eastAsia" w:ascii="Arial Rounded MT Bold" w:hAnsi="Arial Rounded MT Bold" w:eastAsia="微软雅黑 Light" w:cs="Arial Rounded MT Bold"/>
          <w:b w:val="0"/>
          <w:bCs/>
          <w:sz w:val="28"/>
          <w:szCs w:val="28"/>
        </w:rPr>
        <w:t>3</w:t>
      </w:r>
      <w:r>
        <w:rPr>
          <w:rFonts w:hint="default" w:ascii="Arial Rounded MT Bold" w:hAnsi="Arial Rounded MT Bold" w:eastAsia="微软雅黑 Light" w:cs="Arial Rounded MT Bold"/>
          <w:b w:val="0"/>
          <w:bCs/>
          <w:sz w:val="28"/>
          <w:szCs w:val="28"/>
        </w:rPr>
        <w:t xml:space="preserve"> Stop </w:t>
      </w:r>
      <w:r>
        <w:rPr>
          <w:rFonts w:hint="eastAsia" w:ascii="Arial Rounded MT Bold" w:hAnsi="Arial Rounded MT Bold" w:eastAsia="微软雅黑 Light" w:cs="Arial Rounded MT Bold"/>
          <w:b w:val="0"/>
          <w:bCs/>
          <w:sz w:val="28"/>
          <w:szCs w:val="28"/>
          <w:lang w:val="en-US" w:eastAsia="zh-CN"/>
        </w:rPr>
        <w:t>Command</w:t>
      </w:r>
      <w:bookmarkEnd w:id="38"/>
    </w:p>
    <w:bookmarkEnd w:id="39"/>
    <w:tbl>
      <w:tblPr>
        <w:tblStyle w:val="17"/>
        <w:tblW w:w="9854" w:type="dxa"/>
        <w:tblInd w:w="-5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._ReaderConfig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Int32</w:t>
            </w:r>
            <w:r>
              <w:rPr>
                <w:rFonts w:hint="default" w:ascii="Arial" w:hAnsi="Arial" w:eastAsia="微软雅黑 Light" w:cs="Arial"/>
                <w:b/>
                <w:bCs/>
                <w:sz w:val="18"/>
                <w:szCs w:val="18"/>
              </w:rPr>
              <w:t xml:space="preserve"> Stop(</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Parameter</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0: successful; others: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top"/>
          </w:tcPr>
          <w:p>
            <w:pPr>
              <w:numPr>
                <w:ilvl w:val="0"/>
                <w:numId w:val="3"/>
              </w:numPr>
              <w:snapToGrid w:val="0"/>
              <w:jc w:val="left"/>
              <w:rPr>
                <w:rFonts w:hint="default" w:ascii="Arial" w:hAnsi="Arial" w:eastAsia="微软雅黑 Light" w:cs="Arial"/>
                <w:sz w:val="18"/>
                <w:szCs w:val="18"/>
              </w:rPr>
            </w:pPr>
            <w:r>
              <w:rPr>
                <w:rFonts w:hint="default" w:ascii="Arial" w:hAnsi="Arial" w:eastAsia="微软雅黑 Light" w:cs="Arial"/>
                <w:sz w:val="18"/>
                <w:szCs w:val="18"/>
              </w:rPr>
              <w:t xml:space="preserve"> This method will make reader stop current workings.</w:t>
            </w:r>
          </w:p>
          <w:p>
            <w:pPr>
              <w:numPr>
                <w:ilvl w:val="0"/>
                <w:numId w:val="3"/>
              </w:numPr>
              <w:snapToGrid w:val="0"/>
              <w:jc w:val="left"/>
              <w:rPr>
                <w:rFonts w:hint="default" w:ascii="Arial" w:hAnsi="Arial" w:eastAsia="微软雅黑 Light" w:cs="Arial"/>
                <w:sz w:val="18"/>
                <w:szCs w:val="18"/>
              </w:rPr>
            </w:pPr>
            <w:r>
              <w:rPr>
                <w:rFonts w:hint="default" w:ascii="Arial" w:hAnsi="Arial" w:eastAsia="微软雅黑 Light" w:cs="Arial"/>
                <w:sz w:val="18"/>
                <w:szCs w:val="18"/>
              </w:rPr>
              <w:t xml:space="preserve"> Stop inventory reading using this method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jc w:val="left"/>
              <w:rPr>
                <w:rFonts w:hint="default" w:ascii="Arial" w:hAnsi="Arial" w:cs="Arial"/>
              </w:rPr>
            </w:pP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_RFIDConfig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Stop</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tc>
      </w:tr>
    </w:tbl>
    <w:p>
      <w:pPr>
        <w:rPr>
          <w:rFonts w:hint="eastAsia"/>
        </w:rPr>
      </w:pPr>
      <w:bookmarkStart w:id="40" w:name="_Toc23481"/>
    </w:p>
    <w:p>
      <w:pPr>
        <w:pStyle w:val="4"/>
        <w:snapToGrid w:val="0"/>
        <w:spacing w:line="360" w:lineRule="auto"/>
        <w:rPr>
          <w:rFonts w:hint="eastAsia" w:ascii="Arial Rounded MT Bold" w:hAnsi="Arial Rounded MT Bold" w:eastAsia="微软雅黑 Light" w:cs="Arial Rounded MT Bold"/>
          <w:b w:val="0"/>
          <w:bCs/>
          <w:sz w:val="28"/>
          <w:szCs w:val="28"/>
        </w:rPr>
      </w:pPr>
      <w:bookmarkStart w:id="41" w:name="_Toc20557"/>
      <w:r>
        <w:rPr>
          <w:rFonts w:hint="eastAsia" w:ascii="Arial Rounded MT Bold" w:hAnsi="Arial Rounded MT Bold" w:eastAsia="微软雅黑 Light" w:cs="Arial Rounded MT Bold"/>
          <w:b w:val="0"/>
          <w:bCs/>
          <w:sz w:val="28"/>
          <w:szCs w:val="28"/>
        </w:rPr>
        <w:t xml:space="preserve">2.2.4 Set </w:t>
      </w:r>
      <w:r>
        <w:rPr>
          <w:rFonts w:hint="default" w:ascii="Arial Rounded MT Bold" w:hAnsi="Arial Rounded MT Bold" w:eastAsia="微软雅黑 Light" w:cs="Arial Rounded MT Bold"/>
          <w:b w:val="0"/>
          <w:bCs/>
          <w:sz w:val="28"/>
          <w:szCs w:val="28"/>
          <w:lang w:val="en-US"/>
        </w:rPr>
        <w:t>D</w:t>
      </w:r>
      <w:r>
        <w:rPr>
          <w:rFonts w:hint="eastAsia" w:ascii="Arial Rounded MT Bold" w:hAnsi="Arial Rounded MT Bold" w:eastAsia="微软雅黑 Light" w:cs="Arial Rounded MT Bold"/>
          <w:b w:val="0"/>
          <w:bCs/>
          <w:sz w:val="28"/>
          <w:szCs w:val="28"/>
        </w:rPr>
        <w:t xml:space="preserve">evice </w:t>
      </w:r>
      <w:r>
        <w:rPr>
          <w:rFonts w:hint="default" w:ascii="Arial Rounded MT Bold" w:hAnsi="Arial Rounded MT Bold" w:eastAsia="微软雅黑 Light" w:cs="Arial Rounded MT Bold"/>
          <w:b w:val="0"/>
          <w:bCs/>
          <w:sz w:val="28"/>
          <w:szCs w:val="28"/>
          <w:lang w:val="en-US"/>
        </w:rPr>
        <w:t>T</w:t>
      </w:r>
      <w:r>
        <w:rPr>
          <w:rFonts w:hint="eastAsia" w:ascii="Arial Rounded MT Bold" w:hAnsi="Arial Rounded MT Bold" w:eastAsia="微软雅黑 Light" w:cs="Arial Rounded MT Bold"/>
          <w:b w:val="0"/>
          <w:bCs/>
          <w:sz w:val="28"/>
          <w:szCs w:val="28"/>
        </w:rPr>
        <w:t>ime</w:t>
      </w:r>
      <w:bookmarkEnd w:id="40"/>
      <w:bookmarkEnd w:id="41"/>
    </w:p>
    <w:tbl>
      <w:tblPr>
        <w:tblStyle w:val="17"/>
        <w:tblW w:w="9854" w:type="dxa"/>
        <w:tblInd w:w="-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._ReaderConfig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Int32</w:t>
            </w:r>
            <w:r>
              <w:rPr>
                <w:rFonts w:hint="default" w:ascii="Arial" w:hAnsi="Arial" w:eastAsia="微软雅黑 Light" w:cs="Arial"/>
                <w:b/>
                <w:bCs/>
                <w:sz w:val="18"/>
                <w:szCs w:val="18"/>
              </w:rPr>
              <w:t xml:space="preserve"> SetReaderUTC(</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param)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p>
            <w:pPr>
              <w:jc w:val="left"/>
              <w:rPr>
                <w:rFonts w:hint="default" w:ascii="Arial" w:hAnsi="Arial" w:eastAsia="微软雅黑 Light" w:cs="Arial"/>
                <w:sz w:val="18"/>
                <w:szCs w:val="18"/>
              </w:rPr>
            </w:pPr>
            <w:r>
              <w:rPr>
                <w:rFonts w:hint="default" w:ascii="Arial" w:hAnsi="Arial" w:eastAsia="微软雅黑 Light" w:cs="Arial"/>
                <w:sz w:val="18"/>
                <w:szCs w:val="18"/>
              </w:rPr>
              <w:t>// param: time parameter”yyyy.MM.dd HH:mm:ss”, e.g.:”1970.01.01 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0: successful; others: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int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_ReaderConfig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SetReaderUTC</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"2019.11.15 15:15:02"</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5CEA8"/>
                <w:kern w:val="0"/>
                <w:sz w:val="19"/>
                <w:szCs w:val="19"/>
                <w:highlight w:val="black"/>
              </w:rPr>
              <w:t>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SET OK</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else</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Create connection failed!</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eastAsia" w:ascii="Arial Rounded MT Bold" w:hAnsi="Arial Rounded MT Bold" w:eastAsia="微软雅黑 Light" w:cs="Arial Rounded MT Bold"/>
          <w:b w:val="0"/>
          <w:bCs/>
          <w:sz w:val="28"/>
          <w:szCs w:val="28"/>
        </w:rPr>
      </w:pPr>
      <w:bookmarkStart w:id="42" w:name="_Toc22551"/>
      <w:bookmarkStart w:id="43" w:name="_Toc15947"/>
      <w:r>
        <w:rPr>
          <w:rFonts w:hint="eastAsia" w:ascii="Arial Rounded MT Bold" w:hAnsi="Arial Rounded MT Bold" w:eastAsia="微软雅黑 Light" w:cs="Arial Rounded MT Bold"/>
          <w:b w:val="0"/>
          <w:bCs/>
          <w:sz w:val="28"/>
          <w:szCs w:val="28"/>
        </w:rPr>
        <w:t xml:space="preserve">2.2.5 </w:t>
      </w:r>
      <w:r>
        <w:rPr>
          <w:rFonts w:hint="default" w:ascii="Arial Rounded MT Bold" w:hAnsi="Arial Rounded MT Bold" w:eastAsia="微软雅黑 Light" w:cs="Arial Rounded MT Bold"/>
          <w:b w:val="0"/>
          <w:bCs/>
          <w:sz w:val="28"/>
          <w:szCs w:val="28"/>
          <w:lang w:val="en-US"/>
        </w:rPr>
        <w:t>Get D</w:t>
      </w:r>
      <w:r>
        <w:rPr>
          <w:rFonts w:hint="eastAsia" w:ascii="Arial Rounded MT Bold" w:hAnsi="Arial Rounded MT Bold" w:eastAsia="微软雅黑 Light" w:cs="Arial Rounded MT Bold"/>
          <w:b w:val="0"/>
          <w:bCs/>
          <w:sz w:val="28"/>
          <w:szCs w:val="28"/>
        </w:rPr>
        <w:t xml:space="preserve">evice </w:t>
      </w:r>
      <w:r>
        <w:rPr>
          <w:rFonts w:hint="default" w:ascii="Arial Rounded MT Bold" w:hAnsi="Arial Rounded MT Bold" w:eastAsia="微软雅黑 Light" w:cs="Arial Rounded MT Bold"/>
          <w:b w:val="0"/>
          <w:bCs/>
          <w:sz w:val="28"/>
          <w:szCs w:val="28"/>
          <w:lang w:val="en-US"/>
        </w:rPr>
        <w:t>T</w:t>
      </w:r>
      <w:r>
        <w:rPr>
          <w:rFonts w:hint="eastAsia" w:ascii="Arial Rounded MT Bold" w:hAnsi="Arial Rounded MT Bold" w:eastAsia="微软雅黑 Light" w:cs="Arial Rounded MT Bold"/>
          <w:b w:val="0"/>
          <w:bCs/>
          <w:sz w:val="28"/>
          <w:szCs w:val="28"/>
        </w:rPr>
        <w:t>ime</w:t>
      </w:r>
      <w:bookmarkEnd w:id="42"/>
      <w:bookmarkEnd w:id="43"/>
    </w:p>
    <w:tbl>
      <w:tblPr>
        <w:tblStyle w:val="17"/>
        <w:tblW w:w="9854" w:type="dxa"/>
        <w:tblInd w:w="-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._ReaderConfig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GetReaderUTC(</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Return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Time Parameter”yyyy.MM.dd HH:mm:ss”, e.g.:”1970.01.01 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Remark</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time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_ReaderConfig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GetReaderUTC</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time</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else</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Create connection failed!</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eastAsia" w:ascii="Arial Rounded MT Bold" w:hAnsi="Arial Rounded MT Bold" w:eastAsia="微软雅黑 Light" w:cs="Arial Rounded MT Bold"/>
          <w:b w:val="0"/>
          <w:bCs/>
          <w:sz w:val="28"/>
          <w:szCs w:val="28"/>
        </w:rPr>
      </w:pPr>
      <w:bookmarkStart w:id="44" w:name="_Toc7673"/>
      <w:bookmarkStart w:id="45" w:name="_Toc10428"/>
      <w:r>
        <w:rPr>
          <w:rFonts w:hint="eastAsia" w:ascii="Arial Rounded MT Bold" w:hAnsi="Arial Rounded MT Bold" w:eastAsia="微软雅黑 Light" w:cs="Arial Rounded MT Bold"/>
          <w:b w:val="0"/>
          <w:bCs/>
          <w:sz w:val="28"/>
          <w:szCs w:val="28"/>
        </w:rPr>
        <w:t xml:space="preserve">2.2.6 Set </w:t>
      </w:r>
      <w:r>
        <w:rPr>
          <w:rFonts w:hint="default" w:ascii="Arial Rounded MT Bold" w:hAnsi="Arial Rounded MT Bold" w:eastAsia="微软雅黑 Light" w:cs="Arial Rounded MT Bold"/>
          <w:b w:val="0"/>
          <w:bCs/>
          <w:sz w:val="28"/>
          <w:szCs w:val="28"/>
          <w:lang w:val="en-US"/>
        </w:rPr>
        <w:t>S</w:t>
      </w:r>
      <w:r>
        <w:rPr>
          <w:rFonts w:hint="eastAsia" w:ascii="Arial Rounded MT Bold" w:hAnsi="Arial Rounded MT Bold" w:eastAsia="微软雅黑 Light" w:cs="Arial Rounded MT Bold"/>
          <w:b w:val="0"/>
          <w:bCs/>
          <w:sz w:val="28"/>
          <w:szCs w:val="28"/>
        </w:rPr>
        <w:t xml:space="preserve">erial </w:t>
      </w:r>
      <w:r>
        <w:rPr>
          <w:rFonts w:hint="default" w:ascii="Arial Rounded MT Bold" w:hAnsi="Arial Rounded MT Bold" w:eastAsia="微软雅黑 Light" w:cs="Arial Rounded MT Bold"/>
          <w:b w:val="0"/>
          <w:bCs/>
          <w:sz w:val="28"/>
          <w:szCs w:val="28"/>
          <w:lang w:val="en-US"/>
        </w:rPr>
        <w:t>P</w:t>
      </w:r>
      <w:r>
        <w:rPr>
          <w:rFonts w:hint="eastAsia" w:ascii="Arial Rounded MT Bold" w:hAnsi="Arial Rounded MT Bold" w:eastAsia="微软雅黑 Light" w:cs="Arial Rounded MT Bold"/>
          <w:b w:val="0"/>
          <w:bCs/>
          <w:sz w:val="28"/>
          <w:szCs w:val="28"/>
        </w:rPr>
        <w:t xml:space="preserve">ort </w:t>
      </w:r>
      <w:r>
        <w:rPr>
          <w:rFonts w:hint="default" w:ascii="Arial Rounded MT Bold" w:hAnsi="Arial Rounded MT Bold" w:eastAsia="微软雅黑 Light" w:cs="Arial Rounded MT Bold"/>
          <w:b w:val="0"/>
          <w:bCs/>
          <w:sz w:val="28"/>
          <w:szCs w:val="28"/>
          <w:lang w:val="en-US"/>
        </w:rPr>
        <w:t>P</w:t>
      </w:r>
      <w:r>
        <w:rPr>
          <w:rFonts w:hint="eastAsia" w:ascii="Arial Rounded MT Bold" w:hAnsi="Arial Rounded MT Bold" w:eastAsia="微软雅黑 Light" w:cs="Arial Rounded MT Bold"/>
          <w:b w:val="0"/>
          <w:bCs/>
          <w:sz w:val="28"/>
          <w:szCs w:val="28"/>
        </w:rPr>
        <w:t>arameter</w:t>
      </w:r>
      <w:bookmarkEnd w:id="44"/>
      <w:bookmarkEnd w:id="45"/>
    </w:p>
    <w:tbl>
      <w:tblPr>
        <w:tblStyle w:val="17"/>
        <w:tblW w:w="9854" w:type="dxa"/>
        <w:tblInd w:w="-5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rPr>
                <w:rFonts w:hint="default" w:ascii="Arial" w:hAnsi="Arial" w:eastAsia="微软雅黑 Light" w:cs="Arial"/>
                <w:sz w:val="18"/>
                <w:szCs w:val="18"/>
              </w:rPr>
            </w:pPr>
            <w:r>
              <w:rPr>
                <w:rFonts w:hint="default" w:ascii="Arial" w:hAnsi="Arial" w:eastAsia="微软雅黑 Light" w:cs="Arial"/>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._ReaderConfig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rPr>
                <w:rFonts w:hint="default" w:ascii="Arial" w:hAnsi="Arial" w:eastAsia="微软雅黑 Light" w:cs="Arial"/>
                <w:sz w:val="18"/>
                <w:szCs w:val="18"/>
              </w:rPr>
            </w:pPr>
            <w:r>
              <w:rPr>
                <w:rFonts w:hint="default" w:ascii="Arial" w:hAnsi="Arial" w:eastAsia="微软雅黑 Light" w:cs="Arial"/>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Int32</w:t>
            </w:r>
            <w:r>
              <w:rPr>
                <w:rFonts w:hint="default" w:ascii="Arial" w:hAnsi="Arial" w:eastAsia="微软雅黑 Light" w:cs="Arial"/>
                <w:b/>
                <w:bCs/>
                <w:sz w:val="18"/>
                <w:szCs w:val="18"/>
              </w:rPr>
              <w:t xml:space="preserve"> SetReaderSerialPortParam(</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 </w:t>
            </w:r>
            <w:r>
              <w:rPr>
                <w:rFonts w:hint="default" w:ascii="Arial" w:hAnsi="Arial" w:eastAsia="微软雅黑 Light" w:cs="Arial"/>
                <w:b/>
                <w:bCs/>
                <w:color w:val="0070C0"/>
                <w:sz w:val="18"/>
                <w:szCs w:val="18"/>
              </w:rPr>
              <w:t>eBaudrate</w:t>
            </w:r>
            <w:r>
              <w:rPr>
                <w:rFonts w:hint="default" w:ascii="Arial" w:hAnsi="Arial" w:eastAsia="微软雅黑 Light" w:cs="Arial"/>
                <w:b/>
                <w:bCs/>
                <w:sz w:val="18"/>
                <w:szCs w:val="18"/>
              </w:rPr>
              <w:t xml:space="preserve"> baudRate)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rPr>
                <w:rFonts w:hint="default" w:ascii="Arial" w:hAnsi="Arial" w:eastAsia="微软雅黑 Light" w:cs="Arial"/>
                <w:sz w:val="18"/>
                <w:szCs w:val="18"/>
              </w:rPr>
            </w:pPr>
            <w:r>
              <w:rPr>
                <w:rFonts w:hint="default" w:ascii="Arial" w:hAnsi="Arial" w:eastAsia="微软雅黑 Light" w:cs="Arial"/>
                <w:sz w:val="18"/>
                <w:szCs w:val="18"/>
              </w:rPr>
              <w:t>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p>
            <w:pPr>
              <w:jc w:val="left"/>
              <w:rPr>
                <w:rFonts w:hint="default" w:ascii="Arial" w:hAnsi="Arial" w:eastAsia="微软雅黑 Light" w:cs="Arial"/>
                <w:sz w:val="18"/>
                <w:szCs w:val="18"/>
              </w:rPr>
            </w:pPr>
            <w:r>
              <w:rPr>
                <w:rFonts w:hint="default" w:ascii="Arial" w:hAnsi="Arial" w:eastAsia="微软雅黑 Light" w:cs="Arial"/>
                <w:sz w:val="18"/>
                <w:szCs w:val="18"/>
              </w:rPr>
              <w:t>// baudRate：</w:t>
            </w:r>
          </w:p>
          <w:p>
            <w:pPr>
              <w:jc w:val="left"/>
              <w:rPr>
                <w:rFonts w:hint="default" w:ascii="Arial" w:hAnsi="Arial" w:eastAsia="微软雅黑 Light" w:cs="Arial"/>
                <w:sz w:val="18"/>
                <w:szCs w:val="18"/>
              </w:rPr>
            </w:pPr>
            <w:r>
              <w:rPr>
                <w:rFonts w:hint="default" w:ascii="Arial" w:hAnsi="Arial" w:eastAsia="微软雅黑 Light" w:cs="Arial"/>
                <w:sz w:val="18"/>
                <w:szCs w:val="18"/>
              </w:rPr>
              <w:t xml:space="preserve">           eBaudrate._9600bps,</w:t>
            </w:r>
          </w:p>
          <w:p>
            <w:pPr>
              <w:jc w:val="left"/>
              <w:rPr>
                <w:rFonts w:hint="default" w:ascii="Arial" w:hAnsi="Arial" w:eastAsia="微软雅黑 Light" w:cs="Arial"/>
                <w:sz w:val="18"/>
                <w:szCs w:val="18"/>
              </w:rPr>
            </w:pPr>
            <w:r>
              <w:rPr>
                <w:rFonts w:hint="default" w:ascii="Arial" w:hAnsi="Arial" w:eastAsia="微软雅黑 Light" w:cs="Arial"/>
                <w:sz w:val="18"/>
                <w:szCs w:val="18"/>
              </w:rPr>
              <w:t xml:space="preserve">           eBaudrate._19200bps,</w:t>
            </w:r>
          </w:p>
          <w:p>
            <w:pPr>
              <w:jc w:val="left"/>
              <w:rPr>
                <w:rFonts w:hint="default" w:ascii="Arial" w:hAnsi="Arial" w:eastAsia="微软雅黑 Light" w:cs="Arial"/>
                <w:sz w:val="18"/>
                <w:szCs w:val="18"/>
              </w:rPr>
            </w:pPr>
            <w:r>
              <w:rPr>
                <w:rFonts w:hint="default" w:ascii="Arial" w:hAnsi="Arial" w:eastAsia="微软雅黑 Light" w:cs="Arial"/>
                <w:sz w:val="18"/>
                <w:szCs w:val="18"/>
              </w:rPr>
              <w:t xml:space="preserve">           eBaudrate._115200bps,</w:t>
            </w:r>
          </w:p>
          <w:p>
            <w:pPr>
              <w:jc w:val="left"/>
              <w:rPr>
                <w:rFonts w:hint="default" w:ascii="Arial" w:hAnsi="Arial" w:eastAsia="微软雅黑 Light" w:cs="Arial"/>
                <w:sz w:val="18"/>
                <w:szCs w:val="18"/>
              </w:rPr>
            </w:pPr>
            <w:r>
              <w:rPr>
                <w:rFonts w:hint="default" w:ascii="Arial" w:hAnsi="Arial" w:eastAsia="微软雅黑 Light" w:cs="Arial"/>
                <w:sz w:val="18"/>
                <w:szCs w:val="18"/>
              </w:rPr>
              <w:t xml:space="preserve">           eBaudrate._230400bps,</w:t>
            </w:r>
          </w:p>
          <w:p>
            <w:pPr>
              <w:jc w:val="left"/>
              <w:rPr>
                <w:rFonts w:hint="default" w:ascii="Arial" w:hAnsi="Arial" w:eastAsia="微软雅黑 Light" w:cs="Arial"/>
                <w:sz w:val="18"/>
                <w:szCs w:val="18"/>
              </w:rPr>
            </w:pPr>
            <w:r>
              <w:rPr>
                <w:rFonts w:hint="default" w:ascii="Arial" w:hAnsi="Arial" w:eastAsia="微软雅黑 Light" w:cs="Arial"/>
                <w:sz w:val="18"/>
                <w:szCs w:val="18"/>
              </w:rPr>
              <w:t xml:space="preserve">           eBaudrate._460800bps.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rPr>
                <w:rFonts w:hint="default" w:ascii="Arial" w:hAnsi="Arial" w:eastAsia="微软雅黑 Light" w:cs="Arial"/>
                <w:sz w:val="18"/>
                <w:szCs w:val="18"/>
              </w:rPr>
            </w:pPr>
            <w:r>
              <w:rPr>
                <w:rFonts w:hint="default" w:ascii="Arial" w:hAnsi="Arial" w:eastAsia="微软雅黑 Light" w:cs="Arial"/>
                <w:sz w:val="18"/>
                <w:szCs w:val="18"/>
              </w:rPr>
              <w:t>Return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0: successful; others: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rPr>
                <w:rFonts w:hint="default" w:ascii="Arial" w:hAnsi="Arial" w:eastAsia="微软雅黑 Light" w:cs="Arial"/>
                <w:sz w:val="18"/>
                <w:szCs w:val="18"/>
              </w:rPr>
            </w:pPr>
            <w:r>
              <w:rPr>
                <w:rFonts w:hint="default" w:ascii="Arial" w:hAnsi="Arial" w:eastAsia="微软雅黑 Light" w:cs="Arial"/>
                <w:sz w:val="18"/>
                <w:szCs w:val="18"/>
              </w:rPr>
              <w:t>Remark</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rPr>
                <w:rFonts w:hint="default" w:ascii="Arial" w:hAnsi="Arial" w:eastAsia="微软雅黑 Light" w:cs="Arial"/>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int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_ReaderConfig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SetReaderSerialPortParam</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w:t>
            </w:r>
            <w:r>
              <w:rPr>
                <w:rFonts w:hint="default" w:ascii="Arial" w:hAnsi="Arial" w:eastAsia="新宋体" w:cs="Arial"/>
                <w:color w:val="B8D7A3"/>
                <w:kern w:val="0"/>
                <w:sz w:val="19"/>
                <w:szCs w:val="19"/>
                <w:highlight w:val="black"/>
              </w:rPr>
              <w:t>eBaudrate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_115200bps</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5CEA8"/>
                <w:kern w:val="0"/>
                <w:sz w:val="19"/>
                <w:szCs w:val="19"/>
                <w:highlight w:val="black"/>
              </w:rPr>
              <w:t>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SET OK</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else</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Create connection failed!</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eastAsia" w:ascii="Arial Rounded MT Bold" w:hAnsi="Arial Rounded MT Bold" w:eastAsia="微软雅黑 Light" w:cs="Arial Rounded MT Bold"/>
          <w:b w:val="0"/>
          <w:bCs/>
          <w:sz w:val="28"/>
          <w:szCs w:val="28"/>
        </w:rPr>
      </w:pPr>
      <w:bookmarkStart w:id="46" w:name="_Toc24977"/>
      <w:bookmarkStart w:id="47" w:name="_Toc11676"/>
      <w:r>
        <w:rPr>
          <w:rFonts w:hint="eastAsia" w:ascii="Arial Rounded MT Bold" w:hAnsi="Arial Rounded MT Bold" w:eastAsia="微软雅黑 Light" w:cs="Arial Rounded MT Bold"/>
          <w:b w:val="0"/>
          <w:bCs/>
          <w:sz w:val="28"/>
          <w:szCs w:val="28"/>
        </w:rPr>
        <w:t xml:space="preserve">2.2.7 Get </w:t>
      </w:r>
      <w:bookmarkEnd w:id="46"/>
      <w:r>
        <w:rPr>
          <w:rFonts w:hint="default" w:ascii="Arial Rounded MT Bold" w:hAnsi="Arial Rounded MT Bold" w:eastAsia="微软雅黑 Light" w:cs="Arial Rounded MT Bold"/>
          <w:b w:val="0"/>
          <w:bCs/>
          <w:sz w:val="28"/>
          <w:szCs w:val="28"/>
          <w:lang w:val="en-US"/>
        </w:rPr>
        <w:t>S</w:t>
      </w:r>
      <w:r>
        <w:rPr>
          <w:rFonts w:hint="eastAsia" w:ascii="Arial Rounded MT Bold" w:hAnsi="Arial Rounded MT Bold" w:eastAsia="微软雅黑 Light" w:cs="Arial Rounded MT Bold"/>
          <w:b w:val="0"/>
          <w:bCs/>
          <w:sz w:val="28"/>
          <w:szCs w:val="28"/>
        </w:rPr>
        <w:t xml:space="preserve">erial </w:t>
      </w:r>
      <w:r>
        <w:rPr>
          <w:rFonts w:hint="default" w:ascii="Arial Rounded MT Bold" w:hAnsi="Arial Rounded MT Bold" w:eastAsia="微软雅黑 Light" w:cs="Arial Rounded MT Bold"/>
          <w:b w:val="0"/>
          <w:bCs/>
          <w:sz w:val="28"/>
          <w:szCs w:val="28"/>
          <w:lang w:val="en-US"/>
        </w:rPr>
        <w:t>P</w:t>
      </w:r>
      <w:r>
        <w:rPr>
          <w:rFonts w:hint="eastAsia" w:ascii="Arial Rounded MT Bold" w:hAnsi="Arial Rounded MT Bold" w:eastAsia="微软雅黑 Light" w:cs="Arial Rounded MT Bold"/>
          <w:b w:val="0"/>
          <w:bCs/>
          <w:sz w:val="28"/>
          <w:szCs w:val="28"/>
        </w:rPr>
        <w:t xml:space="preserve">ort </w:t>
      </w:r>
      <w:r>
        <w:rPr>
          <w:rFonts w:hint="default" w:ascii="Arial Rounded MT Bold" w:hAnsi="Arial Rounded MT Bold" w:eastAsia="微软雅黑 Light" w:cs="Arial Rounded MT Bold"/>
          <w:b w:val="0"/>
          <w:bCs/>
          <w:sz w:val="28"/>
          <w:szCs w:val="28"/>
          <w:lang w:val="en-US"/>
        </w:rPr>
        <w:t>P</w:t>
      </w:r>
      <w:r>
        <w:rPr>
          <w:rFonts w:hint="eastAsia" w:ascii="Arial Rounded MT Bold" w:hAnsi="Arial Rounded MT Bold" w:eastAsia="微软雅黑 Light" w:cs="Arial Rounded MT Bold"/>
          <w:b w:val="0"/>
          <w:bCs/>
          <w:sz w:val="28"/>
          <w:szCs w:val="28"/>
        </w:rPr>
        <w:t>arameter</w:t>
      </w:r>
      <w:bookmarkEnd w:id="47"/>
    </w:p>
    <w:tbl>
      <w:tblPr>
        <w:tblStyle w:val="17"/>
        <w:tblW w:w="9854" w:type="dxa"/>
        <w:tblInd w:w="-4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rPr>
                <w:rFonts w:hint="default" w:ascii="Arial" w:hAnsi="Arial" w:eastAsia="微软雅黑 Light" w:cs="Arial"/>
                <w:sz w:val="18"/>
                <w:szCs w:val="18"/>
              </w:rPr>
            </w:pPr>
            <w:r>
              <w:rPr>
                <w:rFonts w:hint="default" w:ascii="Arial" w:hAnsi="Arial" w:eastAsia="微软雅黑 Light" w:cs="Arial"/>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._ReaderConfig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rPr>
                <w:rFonts w:hint="default" w:ascii="Arial" w:hAnsi="Arial" w:eastAsia="微软雅黑 Light" w:cs="Arial"/>
                <w:sz w:val="18"/>
                <w:szCs w:val="18"/>
              </w:rPr>
            </w:pPr>
            <w:r>
              <w:rPr>
                <w:rFonts w:hint="default" w:ascii="Arial" w:hAnsi="Arial" w:eastAsia="微软雅黑 Light" w:cs="Arial"/>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eBaudrate</w:t>
            </w:r>
            <w:r>
              <w:rPr>
                <w:rFonts w:hint="default" w:ascii="Arial" w:hAnsi="Arial" w:eastAsia="微软雅黑 Light" w:cs="Arial"/>
                <w:b/>
                <w:bCs/>
                <w:sz w:val="18"/>
                <w:szCs w:val="18"/>
              </w:rPr>
              <w:t xml:space="preserve"> GetReaderSerialPortParam(</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rPr>
                <w:rFonts w:hint="default" w:ascii="Arial" w:hAnsi="Arial" w:eastAsia="微软雅黑 Light" w:cs="Arial"/>
                <w:sz w:val="18"/>
                <w:szCs w:val="18"/>
              </w:rPr>
            </w:pPr>
            <w:r>
              <w:rPr>
                <w:rFonts w:hint="default" w:ascii="Arial" w:hAnsi="Arial" w:eastAsia="微软雅黑 Light" w:cs="Arial"/>
                <w:sz w:val="18"/>
                <w:szCs w:val="18"/>
              </w:rPr>
              <w:t>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rPr>
                <w:rFonts w:hint="default" w:ascii="Arial" w:hAnsi="Arial" w:eastAsia="微软雅黑 Light" w:cs="Arial"/>
                <w:sz w:val="18"/>
                <w:szCs w:val="18"/>
              </w:rPr>
            </w:pPr>
            <w:r>
              <w:rPr>
                <w:rFonts w:hint="default" w:ascii="Arial" w:hAnsi="Arial" w:eastAsia="微软雅黑 Light" w:cs="Arial"/>
                <w:sz w:val="18"/>
                <w:szCs w:val="18"/>
              </w:rPr>
              <w:t>Return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xml:space="preserve">           eBaudrate._9600bps,</w:t>
            </w:r>
          </w:p>
          <w:p>
            <w:pPr>
              <w:jc w:val="left"/>
              <w:rPr>
                <w:rFonts w:hint="default" w:ascii="Arial" w:hAnsi="Arial" w:eastAsia="微软雅黑 Light" w:cs="Arial"/>
                <w:sz w:val="18"/>
                <w:szCs w:val="18"/>
              </w:rPr>
            </w:pPr>
            <w:r>
              <w:rPr>
                <w:rFonts w:hint="default" w:ascii="Arial" w:hAnsi="Arial" w:eastAsia="微软雅黑 Light" w:cs="Arial"/>
                <w:sz w:val="18"/>
                <w:szCs w:val="18"/>
              </w:rPr>
              <w:t xml:space="preserve">           eBaudrate._19200bps,</w:t>
            </w:r>
          </w:p>
          <w:p>
            <w:pPr>
              <w:jc w:val="left"/>
              <w:rPr>
                <w:rFonts w:hint="default" w:ascii="Arial" w:hAnsi="Arial" w:eastAsia="微软雅黑 Light" w:cs="Arial"/>
                <w:sz w:val="18"/>
                <w:szCs w:val="18"/>
              </w:rPr>
            </w:pPr>
            <w:r>
              <w:rPr>
                <w:rFonts w:hint="default" w:ascii="Arial" w:hAnsi="Arial" w:eastAsia="微软雅黑 Light" w:cs="Arial"/>
                <w:sz w:val="18"/>
                <w:szCs w:val="18"/>
              </w:rPr>
              <w:t xml:space="preserve">           eBaudrate._115200bps,</w:t>
            </w:r>
          </w:p>
          <w:p>
            <w:pPr>
              <w:jc w:val="left"/>
              <w:rPr>
                <w:rFonts w:hint="default" w:ascii="Arial" w:hAnsi="Arial" w:eastAsia="微软雅黑 Light" w:cs="Arial"/>
                <w:sz w:val="18"/>
                <w:szCs w:val="18"/>
              </w:rPr>
            </w:pPr>
            <w:r>
              <w:rPr>
                <w:rFonts w:hint="default" w:ascii="Arial" w:hAnsi="Arial" w:eastAsia="微软雅黑 Light" w:cs="Arial"/>
                <w:sz w:val="18"/>
                <w:szCs w:val="18"/>
              </w:rPr>
              <w:t xml:space="preserve">           eBaudrate._230400bps,</w:t>
            </w:r>
          </w:p>
          <w:p>
            <w:pPr>
              <w:jc w:val="left"/>
              <w:rPr>
                <w:rFonts w:hint="default" w:ascii="Arial" w:hAnsi="Arial" w:eastAsia="微软雅黑 Light" w:cs="Arial"/>
                <w:sz w:val="18"/>
                <w:szCs w:val="18"/>
              </w:rPr>
            </w:pPr>
            <w:r>
              <w:rPr>
                <w:rFonts w:hint="default" w:ascii="Arial" w:hAnsi="Arial" w:eastAsia="微软雅黑 Light" w:cs="Arial"/>
                <w:sz w:val="18"/>
                <w:szCs w:val="18"/>
              </w:rPr>
              <w:t xml:space="preserve">           eBaudrate._460800bps.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rPr>
                <w:rFonts w:hint="default" w:ascii="Arial" w:hAnsi="Arial" w:eastAsia="微软雅黑 Light" w:cs="Arial"/>
                <w:sz w:val="18"/>
                <w:szCs w:val="18"/>
              </w:rPr>
            </w:pPr>
            <w:r>
              <w:rPr>
                <w:rFonts w:hint="default" w:ascii="Arial" w:hAnsi="Arial" w:eastAsia="微软雅黑 Light" w:cs="Arial"/>
                <w:sz w:val="18"/>
                <w:szCs w:val="18"/>
              </w:rPr>
              <w:t>Remark</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rPr>
                <w:rFonts w:hint="default" w:ascii="Arial" w:hAnsi="Arial" w:eastAsia="微软雅黑 Light" w:cs="Arial"/>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8D7A3"/>
                <w:kern w:val="0"/>
                <w:sz w:val="19"/>
                <w:szCs w:val="19"/>
                <w:highlight w:val="black"/>
              </w:rPr>
              <w:t>eBaudrate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_ReaderConfig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GetReaderSerialPortParam</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rt</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ToString</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else</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Create connection failed!</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eastAsia" w:ascii="Arial Rounded MT Bold" w:hAnsi="Arial Rounded MT Bold" w:eastAsia="微软雅黑 Light" w:cs="Arial Rounded MT Bold"/>
          <w:b w:val="0"/>
          <w:bCs/>
          <w:sz w:val="28"/>
          <w:szCs w:val="28"/>
        </w:rPr>
      </w:pPr>
      <w:bookmarkStart w:id="48" w:name="_Toc17539"/>
      <w:bookmarkStart w:id="49" w:name="_Toc28180"/>
      <w:r>
        <w:rPr>
          <w:rFonts w:hint="eastAsia" w:ascii="Arial Rounded MT Bold" w:hAnsi="Arial Rounded MT Bold" w:eastAsia="微软雅黑 Light" w:cs="Arial Rounded MT Bold"/>
          <w:b w:val="0"/>
          <w:bCs/>
          <w:sz w:val="28"/>
          <w:szCs w:val="28"/>
        </w:rPr>
        <w:t xml:space="preserve">2.2.8 </w:t>
      </w:r>
      <w:r>
        <w:rPr>
          <w:rFonts w:hint="default" w:ascii="Arial Rounded MT Bold" w:hAnsi="Arial Rounded MT Bold" w:eastAsia="微软雅黑 Light" w:cs="Arial Rounded MT Bold"/>
          <w:b w:val="0"/>
          <w:bCs/>
          <w:sz w:val="28"/>
          <w:szCs w:val="28"/>
          <w:lang w:val="en-US"/>
        </w:rPr>
        <w:t xml:space="preserve">Set </w:t>
      </w:r>
      <w:r>
        <w:rPr>
          <w:rFonts w:hint="eastAsia" w:ascii="Arial Rounded MT Bold" w:hAnsi="Arial Rounded MT Bold" w:eastAsia="微软雅黑 Light" w:cs="Arial Rounded MT Bold"/>
          <w:b w:val="0"/>
          <w:bCs/>
          <w:sz w:val="28"/>
          <w:szCs w:val="28"/>
        </w:rPr>
        <w:t>MAC</w:t>
      </w:r>
      <w:bookmarkEnd w:id="48"/>
      <w:r>
        <w:rPr>
          <w:rFonts w:hint="eastAsia" w:ascii="Arial Rounded MT Bold" w:hAnsi="Arial Rounded MT Bold" w:eastAsia="微软雅黑 Light" w:cs="Arial Rounded MT Bold"/>
          <w:b w:val="0"/>
          <w:bCs/>
          <w:sz w:val="28"/>
          <w:szCs w:val="28"/>
        </w:rPr>
        <w:t xml:space="preserve"> address</w:t>
      </w:r>
      <w:bookmarkEnd w:id="49"/>
    </w:p>
    <w:tbl>
      <w:tblPr>
        <w:tblStyle w:val="17"/>
        <w:tblW w:w="9854" w:type="dxa"/>
        <w:tblInd w:w="-5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rPr>
                <w:rFonts w:hint="default" w:ascii="Arial" w:hAnsi="Arial" w:eastAsia="微软雅黑 Light" w:cs="Arial"/>
                <w:sz w:val="18"/>
                <w:szCs w:val="18"/>
              </w:rPr>
            </w:pPr>
            <w:r>
              <w:rPr>
                <w:rFonts w:hint="default" w:ascii="Arial" w:hAnsi="Arial" w:eastAsia="微软雅黑 Light" w:cs="Arial"/>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._ReaderConfig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rPr>
                <w:rFonts w:hint="default" w:ascii="Arial" w:hAnsi="Arial" w:eastAsia="微软雅黑 Light" w:cs="Arial"/>
                <w:sz w:val="18"/>
                <w:szCs w:val="18"/>
              </w:rPr>
            </w:pPr>
            <w:r>
              <w:rPr>
                <w:rFonts w:hint="default" w:ascii="Arial" w:hAnsi="Arial" w:eastAsia="微软雅黑 Light" w:cs="Arial"/>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Int32</w:t>
            </w:r>
            <w:r>
              <w:rPr>
                <w:rFonts w:hint="default" w:ascii="Arial" w:hAnsi="Arial" w:eastAsia="微软雅黑 Light" w:cs="Arial"/>
                <w:b/>
                <w:bCs/>
                <w:sz w:val="18"/>
                <w:szCs w:val="18"/>
              </w:rPr>
              <w:t xml:space="preserve"> SetReaderMacParam(</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param)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rPr>
                <w:rFonts w:hint="default" w:ascii="Arial" w:hAnsi="Arial" w:eastAsia="微软雅黑 Light" w:cs="Arial"/>
                <w:sz w:val="18"/>
                <w:szCs w:val="18"/>
              </w:rPr>
            </w:pPr>
            <w:r>
              <w:rPr>
                <w:rFonts w:hint="default" w:ascii="Arial" w:hAnsi="Arial" w:eastAsia="微软雅黑 Light" w:cs="Arial"/>
                <w:sz w:val="18"/>
                <w:szCs w:val="18"/>
              </w:rPr>
              <w:t>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p>
            <w:pPr>
              <w:jc w:val="left"/>
              <w:rPr>
                <w:rFonts w:hint="default" w:ascii="Arial" w:hAnsi="Arial" w:eastAsia="微软雅黑 Light" w:cs="Arial"/>
                <w:sz w:val="18"/>
                <w:szCs w:val="18"/>
              </w:rPr>
            </w:pPr>
            <w:r>
              <w:rPr>
                <w:rFonts w:hint="default" w:ascii="Arial" w:hAnsi="Arial" w:eastAsia="微软雅黑 Light" w:cs="Arial"/>
                <w:sz w:val="18"/>
                <w:szCs w:val="18"/>
              </w:rPr>
              <w:t>// param: MAC address format”00-00-00-00-00-00”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rPr>
                <w:rFonts w:hint="default" w:ascii="Arial" w:hAnsi="Arial" w:eastAsia="微软雅黑 Light" w:cs="Arial"/>
                <w:sz w:val="18"/>
                <w:szCs w:val="18"/>
              </w:rPr>
            </w:pPr>
            <w:r>
              <w:rPr>
                <w:rFonts w:hint="default" w:ascii="Arial" w:hAnsi="Arial" w:eastAsia="微软雅黑 Light" w:cs="Arial"/>
                <w:sz w:val="18"/>
                <w:szCs w:val="18"/>
              </w:rPr>
              <w:t>Return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0: successful; others: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rPr>
                <w:rFonts w:hint="default" w:ascii="Arial" w:hAnsi="Arial" w:eastAsia="微软雅黑 Light" w:cs="Arial"/>
                <w:sz w:val="18"/>
                <w:szCs w:val="18"/>
              </w:rPr>
            </w:pPr>
            <w:r>
              <w:rPr>
                <w:rFonts w:hint="default" w:ascii="Arial" w:hAnsi="Arial" w:eastAsia="微软雅黑 Light" w:cs="Arial"/>
                <w:sz w:val="18"/>
                <w:szCs w:val="18"/>
              </w:rPr>
              <w:t>Remark</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rPr>
                <w:rFonts w:hint="default" w:ascii="Arial" w:hAnsi="Arial" w:eastAsia="微软雅黑 Light" w:cs="Arial"/>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int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_ReaderConfig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SetReaderMacParam</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"6E-7A-1C-AA-FF-0B"</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5CEA8"/>
                <w:kern w:val="0"/>
                <w:sz w:val="19"/>
                <w:szCs w:val="19"/>
                <w:highlight w:val="black"/>
              </w:rPr>
              <w:t>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SET OK</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else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SET FAILED</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eastAsia" w:ascii="Arial Rounded MT Bold" w:hAnsi="Arial Rounded MT Bold" w:eastAsia="微软雅黑 Light" w:cs="Arial Rounded MT Bold"/>
          <w:b w:val="0"/>
          <w:bCs/>
          <w:sz w:val="28"/>
          <w:szCs w:val="28"/>
        </w:rPr>
      </w:pPr>
      <w:bookmarkStart w:id="50" w:name="_Toc2606"/>
      <w:bookmarkStart w:id="51" w:name="_Toc11352"/>
      <w:r>
        <w:rPr>
          <w:rFonts w:hint="eastAsia" w:ascii="Arial Rounded MT Bold" w:hAnsi="Arial Rounded MT Bold" w:eastAsia="微软雅黑 Light" w:cs="Arial Rounded MT Bold"/>
          <w:b w:val="0"/>
          <w:bCs/>
          <w:sz w:val="28"/>
          <w:szCs w:val="28"/>
        </w:rPr>
        <w:t>2.2.9 Get MAC address</w:t>
      </w:r>
      <w:bookmarkEnd w:id="50"/>
      <w:bookmarkEnd w:id="51"/>
    </w:p>
    <w:tbl>
      <w:tblPr>
        <w:tblStyle w:val="17"/>
        <w:tblW w:w="9854" w:type="dxa"/>
        <w:tblInd w:w="-5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rPr>
                <w:rFonts w:hint="default" w:ascii="Arial" w:hAnsi="Arial" w:eastAsia="微软雅黑 Light" w:cs="Arial"/>
                <w:sz w:val="18"/>
                <w:szCs w:val="18"/>
              </w:rPr>
            </w:pPr>
            <w:r>
              <w:rPr>
                <w:rFonts w:hint="default" w:ascii="Arial" w:hAnsi="Arial" w:eastAsia="微软雅黑 Light" w:cs="Arial"/>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._ReaderConfig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rPr>
                <w:rFonts w:hint="default" w:ascii="Arial" w:hAnsi="Arial" w:eastAsia="微软雅黑 Light" w:cs="Arial"/>
                <w:sz w:val="18"/>
                <w:szCs w:val="18"/>
              </w:rPr>
            </w:pPr>
            <w:r>
              <w:rPr>
                <w:rFonts w:hint="default" w:ascii="Arial" w:hAnsi="Arial" w:eastAsia="微软雅黑 Light" w:cs="Arial"/>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GetReaderMacParam(</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rPr>
                <w:rFonts w:hint="default" w:ascii="Arial" w:hAnsi="Arial" w:eastAsia="微软雅黑 Light" w:cs="Arial"/>
                <w:sz w:val="18"/>
                <w:szCs w:val="18"/>
              </w:rPr>
            </w:pPr>
            <w:r>
              <w:rPr>
                <w:rFonts w:hint="default" w:ascii="Arial" w:hAnsi="Arial" w:eastAsia="微软雅黑 Light" w:cs="Arial"/>
                <w:sz w:val="18"/>
                <w:szCs w:val="18"/>
              </w:rPr>
              <w:t>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rPr>
                <w:rFonts w:hint="default" w:ascii="Arial" w:hAnsi="Arial" w:eastAsia="微软雅黑 Light" w:cs="Arial"/>
                <w:sz w:val="18"/>
                <w:szCs w:val="18"/>
              </w:rPr>
            </w:pPr>
            <w:r>
              <w:rPr>
                <w:rFonts w:hint="default" w:ascii="Arial" w:hAnsi="Arial" w:eastAsia="微软雅黑 Light" w:cs="Arial"/>
                <w:sz w:val="18"/>
                <w:szCs w:val="18"/>
              </w:rPr>
              <w:t>Return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MAC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rPr>
                <w:rFonts w:hint="default" w:ascii="Arial" w:hAnsi="Arial" w:eastAsia="微软雅黑 Light" w:cs="Arial"/>
                <w:sz w:val="18"/>
                <w:szCs w:val="18"/>
              </w:rPr>
            </w:pPr>
            <w:r>
              <w:rPr>
                <w:rFonts w:hint="default" w:ascii="Arial" w:hAnsi="Arial" w:eastAsia="微软雅黑 Light" w:cs="Arial"/>
                <w:sz w:val="18"/>
                <w:szCs w:val="18"/>
              </w:rPr>
              <w:t>Remark</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MAC address format”00-00-00-00-00-00”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rPr>
                <w:rFonts w:hint="default" w:ascii="Arial" w:hAnsi="Arial" w:eastAsia="微软雅黑 Light" w:cs="Arial"/>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_ReaderConfig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GetReaderMacParam</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else</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Create connection failed!</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eastAsia" w:ascii="Arial Rounded MT Bold" w:hAnsi="Arial Rounded MT Bold" w:eastAsia="微软雅黑 Light" w:cs="Arial Rounded MT Bold"/>
          <w:b w:val="0"/>
          <w:bCs/>
          <w:sz w:val="28"/>
          <w:szCs w:val="28"/>
        </w:rPr>
      </w:pPr>
      <w:bookmarkStart w:id="52" w:name="_Toc18074"/>
      <w:bookmarkStart w:id="53" w:name="_Toc27573"/>
      <w:r>
        <w:rPr>
          <w:rFonts w:hint="eastAsia" w:ascii="Arial Rounded MT Bold" w:hAnsi="Arial Rounded MT Bold" w:eastAsia="微软雅黑 Light" w:cs="Arial Rounded MT Bold"/>
          <w:b w:val="0"/>
          <w:bCs/>
          <w:sz w:val="28"/>
          <w:szCs w:val="28"/>
        </w:rPr>
        <w:t xml:space="preserve">2.2.10 </w:t>
      </w:r>
      <w:r>
        <w:rPr>
          <w:rFonts w:hint="default" w:ascii="Arial Rounded MT Bold" w:hAnsi="Arial Rounded MT Bold" w:eastAsia="微软雅黑 Light" w:cs="Arial Rounded MT Bold"/>
          <w:b w:val="0"/>
          <w:bCs/>
          <w:sz w:val="28"/>
          <w:szCs w:val="28"/>
          <w:lang w:val="en-US"/>
        </w:rPr>
        <w:t xml:space="preserve">Set </w:t>
      </w:r>
      <w:r>
        <w:rPr>
          <w:rFonts w:hint="eastAsia" w:ascii="Arial Rounded MT Bold" w:hAnsi="Arial Rounded MT Bold" w:eastAsia="微软雅黑 Light" w:cs="Arial Rounded MT Bold"/>
          <w:b w:val="0"/>
          <w:bCs/>
          <w:sz w:val="28"/>
          <w:szCs w:val="28"/>
        </w:rPr>
        <w:t xml:space="preserve">RS485 </w:t>
      </w:r>
      <w:r>
        <w:rPr>
          <w:rFonts w:hint="default" w:ascii="Arial Rounded MT Bold" w:hAnsi="Arial Rounded MT Bold" w:eastAsia="微软雅黑 Light" w:cs="Arial Rounded MT Bold"/>
          <w:b w:val="0"/>
          <w:bCs/>
          <w:sz w:val="28"/>
          <w:szCs w:val="28"/>
          <w:lang w:val="en-US"/>
        </w:rPr>
        <w:t>A</w:t>
      </w:r>
      <w:r>
        <w:rPr>
          <w:rFonts w:hint="eastAsia" w:ascii="Arial Rounded MT Bold" w:hAnsi="Arial Rounded MT Bold" w:eastAsia="微软雅黑 Light" w:cs="Arial Rounded MT Bold"/>
          <w:b w:val="0"/>
          <w:bCs/>
          <w:sz w:val="28"/>
          <w:szCs w:val="28"/>
        </w:rPr>
        <w:t>ddress</w:t>
      </w:r>
      <w:bookmarkEnd w:id="52"/>
      <w:bookmarkEnd w:id="53"/>
    </w:p>
    <w:tbl>
      <w:tblPr>
        <w:tblStyle w:val="17"/>
        <w:tblW w:w="9854" w:type="dxa"/>
        <w:tblInd w:w="-4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rPr>
                <w:rFonts w:hint="default" w:ascii="Arial" w:hAnsi="Arial" w:eastAsia="微软雅黑 Light" w:cs="Arial"/>
                <w:sz w:val="18"/>
                <w:szCs w:val="18"/>
              </w:rPr>
            </w:pPr>
            <w:r>
              <w:rPr>
                <w:rFonts w:hint="default" w:ascii="Arial" w:hAnsi="Arial" w:eastAsia="微软雅黑 Light" w:cs="Arial"/>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._ReaderConfig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rPr>
                <w:rFonts w:hint="default" w:ascii="Arial" w:hAnsi="Arial" w:eastAsia="微软雅黑 Light" w:cs="Arial"/>
                <w:sz w:val="18"/>
                <w:szCs w:val="18"/>
              </w:rPr>
            </w:pPr>
            <w:r>
              <w:rPr>
                <w:rFonts w:hint="default" w:ascii="Arial" w:hAnsi="Arial" w:eastAsia="微软雅黑 Light" w:cs="Arial"/>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Int32</w:t>
            </w:r>
            <w:r>
              <w:rPr>
                <w:rFonts w:hint="default" w:ascii="Arial" w:hAnsi="Arial" w:eastAsia="微软雅黑 Light" w:cs="Arial"/>
                <w:b/>
                <w:bCs/>
                <w:sz w:val="18"/>
                <w:szCs w:val="18"/>
              </w:rPr>
              <w:t xml:space="preserve"> SetReader485(</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param)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rPr>
                <w:rFonts w:hint="default" w:ascii="Arial" w:hAnsi="Arial" w:eastAsia="微软雅黑 Light" w:cs="Arial"/>
                <w:sz w:val="18"/>
                <w:szCs w:val="18"/>
              </w:rPr>
            </w:pPr>
            <w:r>
              <w:rPr>
                <w:rFonts w:hint="default" w:ascii="Arial" w:hAnsi="Arial" w:eastAsia="微软雅黑 Light" w:cs="Arial"/>
                <w:sz w:val="18"/>
                <w:szCs w:val="18"/>
              </w:rPr>
              <w:t>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p>
            <w:pPr>
              <w:jc w:val="left"/>
              <w:rPr>
                <w:rFonts w:hint="default" w:ascii="Arial" w:hAnsi="Arial" w:eastAsia="微软雅黑 Light" w:cs="Arial"/>
                <w:sz w:val="18"/>
                <w:szCs w:val="18"/>
              </w:rPr>
            </w:pPr>
            <w:r>
              <w:rPr>
                <w:rFonts w:hint="default" w:ascii="Arial" w:hAnsi="Arial" w:eastAsia="微软雅黑 Light" w:cs="Arial"/>
                <w:sz w:val="18"/>
                <w:szCs w:val="18"/>
              </w:rPr>
              <w:t>// param：0~255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rPr>
                <w:rFonts w:hint="default" w:ascii="Arial" w:hAnsi="Arial" w:eastAsia="微软雅黑 Light" w:cs="Arial"/>
                <w:sz w:val="18"/>
                <w:szCs w:val="18"/>
              </w:rPr>
            </w:pPr>
            <w:r>
              <w:rPr>
                <w:rFonts w:hint="default" w:ascii="Arial" w:hAnsi="Arial" w:eastAsia="微软雅黑 Light" w:cs="Arial"/>
                <w:sz w:val="18"/>
                <w:szCs w:val="18"/>
              </w:rPr>
              <w:t>Return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0: successful; others: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rPr>
                <w:rFonts w:hint="default" w:ascii="Arial" w:hAnsi="Arial" w:eastAsia="微软雅黑 Light" w:cs="Arial"/>
                <w:sz w:val="18"/>
                <w:szCs w:val="18"/>
              </w:rPr>
            </w:pPr>
            <w:r>
              <w:rPr>
                <w:rFonts w:hint="default" w:ascii="Arial" w:hAnsi="Arial" w:eastAsia="微软雅黑 Light" w:cs="Arial"/>
                <w:sz w:val="18"/>
                <w:szCs w:val="18"/>
              </w:rPr>
              <w:t>Remark</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rPr>
                <w:rFonts w:hint="default" w:ascii="Arial" w:hAnsi="Arial" w:eastAsia="微软雅黑 Light" w:cs="Arial"/>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int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_ReaderConfig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SetReader485</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"2"</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5CEA8"/>
                <w:kern w:val="0"/>
                <w:sz w:val="19"/>
                <w:szCs w:val="19"/>
                <w:highlight w:val="black"/>
              </w:rPr>
              <w:t>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SET OK</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else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SET FAILED</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eastAsia" w:ascii="Arial Rounded MT Bold" w:hAnsi="Arial Rounded MT Bold" w:eastAsia="微软雅黑 Light" w:cs="Arial Rounded MT Bold"/>
          <w:b w:val="0"/>
          <w:bCs/>
          <w:sz w:val="28"/>
          <w:szCs w:val="28"/>
        </w:rPr>
      </w:pPr>
      <w:bookmarkStart w:id="54" w:name="_Toc5007"/>
      <w:bookmarkStart w:id="55" w:name="_Toc7746"/>
      <w:r>
        <w:rPr>
          <w:rFonts w:hint="eastAsia" w:ascii="Arial Rounded MT Bold" w:hAnsi="Arial Rounded MT Bold" w:eastAsia="微软雅黑 Light" w:cs="Arial Rounded MT Bold"/>
          <w:b w:val="0"/>
          <w:bCs/>
          <w:sz w:val="28"/>
          <w:szCs w:val="28"/>
        </w:rPr>
        <w:t xml:space="preserve">2.2.11 </w:t>
      </w:r>
      <w:r>
        <w:rPr>
          <w:rFonts w:hint="default" w:ascii="Arial Rounded MT Bold" w:hAnsi="Arial Rounded MT Bold" w:eastAsia="微软雅黑 Light" w:cs="Arial Rounded MT Bold"/>
          <w:b w:val="0"/>
          <w:bCs/>
          <w:sz w:val="28"/>
          <w:szCs w:val="28"/>
          <w:lang w:val="en-US"/>
        </w:rPr>
        <w:t xml:space="preserve">Get </w:t>
      </w:r>
      <w:r>
        <w:rPr>
          <w:rFonts w:hint="eastAsia" w:ascii="Arial Rounded MT Bold" w:hAnsi="Arial Rounded MT Bold" w:eastAsia="微软雅黑 Light" w:cs="Arial Rounded MT Bold"/>
          <w:b w:val="0"/>
          <w:bCs/>
          <w:sz w:val="28"/>
          <w:szCs w:val="28"/>
        </w:rPr>
        <w:t xml:space="preserve">RS485 </w:t>
      </w:r>
      <w:r>
        <w:rPr>
          <w:rFonts w:hint="default" w:ascii="Arial Rounded MT Bold" w:hAnsi="Arial Rounded MT Bold" w:eastAsia="微软雅黑 Light" w:cs="Arial Rounded MT Bold"/>
          <w:b w:val="0"/>
          <w:bCs/>
          <w:sz w:val="28"/>
          <w:szCs w:val="28"/>
          <w:lang w:val="en-US"/>
        </w:rPr>
        <w:t>A</w:t>
      </w:r>
      <w:r>
        <w:rPr>
          <w:rFonts w:hint="eastAsia" w:ascii="Arial Rounded MT Bold" w:hAnsi="Arial Rounded MT Bold" w:eastAsia="微软雅黑 Light" w:cs="Arial Rounded MT Bold"/>
          <w:b w:val="0"/>
          <w:bCs/>
          <w:sz w:val="28"/>
          <w:szCs w:val="28"/>
        </w:rPr>
        <w:t>ddress</w:t>
      </w:r>
      <w:bookmarkEnd w:id="54"/>
      <w:r>
        <w:rPr>
          <w:rFonts w:hint="eastAsia" w:ascii="Arial Rounded MT Bold" w:hAnsi="Arial Rounded MT Bold" w:eastAsia="微软雅黑 Light" w:cs="Arial Rounded MT Bold"/>
          <w:b w:val="0"/>
          <w:bCs/>
          <w:sz w:val="28"/>
          <w:szCs w:val="28"/>
        </w:rPr>
        <w:t xml:space="preserve"> </w:t>
      </w:r>
      <w:bookmarkEnd w:id="55"/>
    </w:p>
    <w:tbl>
      <w:tblPr>
        <w:tblStyle w:val="17"/>
        <w:tblW w:w="9854" w:type="dxa"/>
        <w:tblInd w:w="-5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rPr>
                <w:rFonts w:hint="default" w:ascii="Arial" w:hAnsi="Arial" w:eastAsia="微软雅黑 Light" w:cs="Arial"/>
                <w:sz w:val="18"/>
                <w:szCs w:val="18"/>
              </w:rPr>
            </w:pPr>
            <w:r>
              <w:rPr>
                <w:rFonts w:hint="default" w:ascii="Arial" w:hAnsi="Arial" w:eastAsia="微软雅黑 Light" w:cs="Arial"/>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._ReaderConfig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rPr>
                <w:rFonts w:hint="default" w:ascii="Arial" w:hAnsi="Arial" w:eastAsia="微软雅黑 Light" w:cs="Arial"/>
                <w:sz w:val="18"/>
                <w:szCs w:val="18"/>
              </w:rPr>
            </w:pPr>
            <w:r>
              <w:rPr>
                <w:rFonts w:hint="default" w:ascii="Arial" w:hAnsi="Arial" w:eastAsia="微软雅黑 Light" w:cs="Arial"/>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GetReader485(</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rPr>
                <w:rFonts w:hint="default" w:ascii="Arial" w:hAnsi="Arial" w:eastAsia="微软雅黑 Light" w:cs="Arial"/>
                <w:sz w:val="18"/>
                <w:szCs w:val="18"/>
              </w:rPr>
            </w:pPr>
            <w:r>
              <w:rPr>
                <w:rFonts w:hint="default" w:ascii="Arial" w:hAnsi="Arial" w:eastAsia="微软雅黑 Light" w:cs="Arial"/>
                <w:sz w:val="18"/>
                <w:szCs w:val="18"/>
              </w:rPr>
              <w:t>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2041" w:type="dxa"/>
            <w:shd w:val="clear" w:color="auto" w:fill="BDD6EE"/>
            <w:noWrap w:val="0"/>
            <w:vAlign w:val="top"/>
          </w:tcPr>
          <w:p>
            <w:pPr>
              <w:rPr>
                <w:rFonts w:hint="default" w:ascii="Arial" w:hAnsi="Arial" w:eastAsia="微软雅黑 Light" w:cs="Arial"/>
                <w:sz w:val="18"/>
                <w:szCs w:val="18"/>
              </w:rPr>
            </w:pPr>
            <w:r>
              <w:rPr>
                <w:rFonts w:hint="default" w:ascii="Arial" w:hAnsi="Arial" w:eastAsia="微软雅黑 Light" w:cs="Arial"/>
                <w:sz w:val="18"/>
                <w:szCs w:val="18"/>
              </w:rPr>
              <w:t>Return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RS485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rPr>
                <w:rFonts w:hint="default" w:ascii="Arial" w:hAnsi="Arial" w:eastAsia="微软雅黑 Light" w:cs="Arial"/>
                <w:sz w:val="18"/>
                <w:szCs w:val="18"/>
              </w:rPr>
            </w:pPr>
            <w:r>
              <w:rPr>
                <w:rFonts w:hint="default" w:ascii="Arial" w:hAnsi="Arial" w:eastAsia="微软雅黑 Light" w:cs="Arial"/>
                <w:sz w:val="18"/>
                <w:szCs w:val="18"/>
              </w:rPr>
              <w:t>Remark</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rPr>
                <w:rFonts w:hint="default" w:ascii="Arial" w:hAnsi="Arial" w:eastAsia="微软雅黑 Light" w:cs="Arial"/>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var</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_ReaderConfig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GetReader485</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default" w:ascii="Arial Rounded MT Bold" w:hAnsi="Arial Rounded MT Bold" w:eastAsia="微软雅黑 Light" w:cs="Arial Rounded MT Bold"/>
          <w:b w:val="0"/>
          <w:bCs/>
          <w:sz w:val="28"/>
          <w:szCs w:val="28"/>
          <w:lang w:val="en-US"/>
        </w:rPr>
      </w:pPr>
      <w:bookmarkStart w:id="56" w:name="_Toc4337"/>
      <w:bookmarkStart w:id="57" w:name="_Toc11487"/>
      <w:r>
        <w:rPr>
          <w:rFonts w:hint="eastAsia" w:ascii="Arial Rounded MT Bold" w:hAnsi="Arial Rounded MT Bold" w:eastAsia="微软雅黑 Light" w:cs="Arial Rounded MT Bold"/>
          <w:b w:val="0"/>
          <w:bCs/>
          <w:sz w:val="28"/>
          <w:szCs w:val="28"/>
        </w:rPr>
        <w:t xml:space="preserve">2.2.12 </w:t>
      </w:r>
      <w:r>
        <w:rPr>
          <w:rFonts w:hint="default" w:ascii="Arial Rounded MT Bold" w:hAnsi="Arial Rounded MT Bold" w:eastAsia="微软雅黑 Light" w:cs="Arial Rounded MT Bold"/>
          <w:b w:val="0"/>
          <w:bCs/>
          <w:sz w:val="28"/>
          <w:szCs w:val="28"/>
          <w:lang w:val="en-US"/>
        </w:rPr>
        <w:t xml:space="preserve">Set </w:t>
      </w:r>
      <w:r>
        <w:rPr>
          <w:rFonts w:hint="eastAsia" w:ascii="Arial Rounded MT Bold" w:hAnsi="Arial Rounded MT Bold" w:eastAsia="微软雅黑 Light" w:cs="Arial Rounded MT Bold"/>
          <w:b w:val="0"/>
          <w:bCs/>
          <w:sz w:val="28"/>
          <w:szCs w:val="28"/>
        </w:rPr>
        <w:t>DHCP</w:t>
      </w:r>
      <w:bookmarkEnd w:id="56"/>
      <w:r>
        <w:rPr>
          <w:rFonts w:hint="default" w:ascii="Arial Rounded MT Bold" w:hAnsi="Arial Rounded MT Bold" w:eastAsia="微软雅黑 Light" w:cs="Arial Rounded MT Bold"/>
          <w:b w:val="0"/>
          <w:bCs/>
          <w:sz w:val="28"/>
          <w:szCs w:val="28"/>
          <w:lang w:val="en-US"/>
        </w:rPr>
        <w:t xml:space="preserve"> Switch</w:t>
      </w:r>
      <w:bookmarkEnd w:id="57"/>
    </w:p>
    <w:tbl>
      <w:tblPr>
        <w:tblStyle w:val="17"/>
        <w:tblW w:w="9854" w:type="dxa"/>
        <w:tblInd w:w="-5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rPr>
                <w:rFonts w:hint="default" w:ascii="Arial" w:hAnsi="Arial" w:eastAsia="微软雅黑 Light" w:cs="Arial"/>
                <w:sz w:val="18"/>
                <w:szCs w:val="18"/>
              </w:rPr>
            </w:pPr>
            <w:r>
              <w:rPr>
                <w:rFonts w:hint="default" w:ascii="Arial" w:hAnsi="Arial" w:eastAsia="微软雅黑 Light" w:cs="Arial"/>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._ReaderConfig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rPr>
                <w:rFonts w:hint="default" w:ascii="Arial" w:hAnsi="Arial" w:eastAsia="微软雅黑 Light" w:cs="Arial"/>
                <w:sz w:val="18"/>
                <w:szCs w:val="18"/>
              </w:rPr>
            </w:pPr>
            <w:r>
              <w:rPr>
                <w:rFonts w:hint="default" w:ascii="Arial" w:hAnsi="Arial" w:eastAsia="微软雅黑 Light" w:cs="Arial"/>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SetDHCP(</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 </w:t>
            </w:r>
            <w:r>
              <w:rPr>
                <w:rFonts w:hint="default" w:ascii="Arial" w:hAnsi="Arial" w:eastAsia="微软雅黑 Light" w:cs="Arial"/>
                <w:b/>
                <w:bCs/>
                <w:color w:val="0070C0"/>
                <w:sz w:val="18"/>
                <w:szCs w:val="18"/>
              </w:rPr>
              <w:t>Boolean</w:t>
            </w:r>
            <w:r>
              <w:rPr>
                <w:rFonts w:hint="default" w:ascii="Arial" w:hAnsi="Arial" w:eastAsia="微软雅黑 Light" w:cs="Arial"/>
                <w:b/>
                <w:bCs/>
                <w:sz w:val="18"/>
                <w:szCs w:val="18"/>
              </w:rPr>
              <w:t xml:space="preserve"> param)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rPr>
                <w:rFonts w:hint="default" w:ascii="Arial" w:hAnsi="Arial" w:eastAsia="微软雅黑 Light" w:cs="Arial"/>
                <w:sz w:val="18"/>
                <w:szCs w:val="18"/>
              </w:rPr>
            </w:pPr>
            <w:r>
              <w:rPr>
                <w:rFonts w:hint="default" w:ascii="Arial" w:hAnsi="Arial" w:eastAsia="微软雅黑 Light" w:cs="Arial"/>
                <w:sz w:val="18"/>
                <w:szCs w:val="18"/>
              </w:rPr>
              <w:t>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p>
            <w:pPr>
              <w:jc w:val="left"/>
              <w:rPr>
                <w:rFonts w:hint="default" w:ascii="Arial" w:hAnsi="Arial" w:eastAsia="微软雅黑 Light" w:cs="Arial"/>
                <w:sz w:val="18"/>
                <w:szCs w:val="18"/>
              </w:rPr>
            </w:pPr>
            <w:r>
              <w:rPr>
                <w:rFonts w:hint="default" w:ascii="Arial" w:hAnsi="Arial" w:eastAsia="微软雅黑 Light" w:cs="Arial"/>
                <w:sz w:val="18"/>
                <w:szCs w:val="18"/>
              </w:rPr>
              <w:t>// param：true:open, false:close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rPr>
                <w:rFonts w:hint="default" w:ascii="Arial" w:hAnsi="Arial" w:eastAsia="微软雅黑 Light" w:cs="Arial"/>
                <w:sz w:val="18"/>
                <w:szCs w:val="18"/>
              </w:rPr>
            </w:pPr>
            <w:r>
              <w:rPr>
                <w:rFonts w:hint="default" w:ascii="Arial" w:hAnsi="Arial" w:eastAsia="微软雅黑 Light" w:cs="Arial"/>
                <w:sz w:val="18"/>
                <w:szCs w:val="18"/>
              </w:rPr>
              <w:t>Return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0: successful; others: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rPr>
                <w:rFonts w:hint="default" w:ascii="Arial" w:hAnsi="Arial" w:eastAsia="微软雅黑 Light" w:cs="Arial"/>
                <w:sz w:val="18"/>
                <w:szCs w:val="18"/>
              </w:rPr>
            </w:pPr>
            <w:r>
              <w:rPr>
                <w:rFonts w:hint="default" w:ascii="Arial" w:hAnsi="Arial" w:eastAsia="微软雅黑 Light" w:cs="Arial"/>
                <w:sz w:val="18"/>
                <w:szCs w:val="18"/>
              </w:rPr>
              <w:t>Remark</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rPr>
                <w:rFonts w:hint="default" w:ascii="Arial" w:hAnsi="Arial" w:eastAsia="微软雅黑 Light" w:cs="Arial"/>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int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_ReaderConfig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SetDHCP</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w:t>
            </w:r>
            <w:r>
              <w:rPr>
                <w:rFonts w:hint="default" w:ascii="Arial" w:hAnsi="Arial" w:eastAsia="新宋体" w:cs="Arial"/>
                <w:color w:val="569CD6"/>
                <w:kern w:val="0"/>
                <w:sz w:val="19"/>
                <w:szCs w:val="19"/>
                <w:highlight w:val="black"/>
              </w:rPr>
              <w:t>true</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5CEA8"/>
                <w:kern w:val="0"/>
                <w:sz w:val="19"/>
                <w:szCs w:val="19"/>
                <w:highlight w:val="black"/>
              </w:rPr>
              <w:t>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SET OK</w:t>
            </w:r>
            <w:r>
              <w:rPr>
                <w:rFonts w:hint="default" w:ascii="Arial" w:hAnsi="Arial" w:eastAsia="新宋体" w:cs="Arial"/>
                <w:color w:val="D69D85"/>
                <w:kern w:val="0"/>
                <w:sz w:val="19"/>
                <w:szCs w:val="19"/>
                <w:highlight w:val="black"/>
              </w:rPr>
              <w:t xml:space="preserve"> "</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else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SET FAILED</w:t>
            </w:r>
            <w:r>
              <w:rPr>
                <w:rFonts w:hint="default" w:ascii="Arial" w:hAnsi="Arial" w:eastAsia="新宋体" w:cs="Arial"/>
                <w:color w:val="D69D85"/>
                <w:kern w:val="0"/>
                <w:sz w:val="19"/>
                <w:szCs w:val="19"/>
                <w:highlight w:val="black"/>
              </w:rPr>
              <w:t xml:space="preserve"> "</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default" w:ascii="Arial Rounded MT Bold" w:hAnsi="Arial Rounded MT Bold" w:eastAsia="微软雅黑 Light" w:cs="Arial Rounded MT Bold"/>
          <w:b w:val="0"/>
          <w:bCs/>
          <w:sz w:val="28"/>
          <w:szCs w:val="28"/>
          <w:lang w:val="en-US"/>
        </w:rPr>
      </w:pPr>
      <w:bookmarkStart w:id="58" w:name="_Toc10910"/>
      <w:bookmarkStart w:id="59" w:name="_Toc9799"/>
      <w:r>
        <w:rPr>
          <w:rFonts w:hint="eastAsia" w:ascii="Arial Rounded MT Bold" w:hAnsi="Arial Rounded MT Bold" w:eastAsia="微软雅黑 Light" w:cs="Arial Rounded MT Bold"/>
          <w:b w:val="0"/>
          <w:bCs/>
          <w:sz w:val="28"/>
          <w:szCs w:val="28"/>
        </w:rPr>
        <w:t xml:space="preserve">2.2.13 </w:t>
      </w:r>
      <w:r>
        <w:rPr>
          <w:rFonts w:hint="default" w:ascii="Arial Rounded MT Bold" w:hAnsi="Arial Rounded MT Bold" w:eastAsia="微软雅黑 Light" w:cs="Arial Rounded MT Bold"/>
          <w:b w:val="0"/>
          <w:bCs/>
          <w:sz w:val="28"/>
          <w:szCs w:val="28"/>
          <w:lang w:val="en-US"/>
        </w:rPr>
        <w:t xml:space="preserve">Get </w:t>
      </w:r>
      <w:r>
        <w:rPr>
          <w:rFonts w:hint="eastAsia" w:ascii="Arial Rounded MT Bold" w:hAnsi="Arial Rounded MT Bold" w:eastAsia="微软雅黑 Light" w:cs="Arial Rounded MT Bold"/>
          <w:b w:val="0"/>
          <w:bCs/>
          <w:sz w:val="28"/>
          <w:szCs w:val="28"/>
        </w:rPr>
        <w:t>DHC</w:t>
      </w:r>
      <w:bookmarkEnd w:id="58"/>
      <w:r>
        <w:rPr>
          <w:rFonts w:hint="eastAsia" w:ascii="Arial Rounded MT Bold" w:hAnsi="Arial Rounded MT Bold" w:eastAsia="微软雅黑 Light" w:cs="Arial Rounded MT Bold"/>
          <w:b w:val="0"/>
          <w:bCs/>
          <w:sz w:val="28"/>
          <w:szCs w:val="28"/>
        </w:rPr>
        <w:t>P</w:t>
      </w:r>
      <w:r>
        <w:rPr>
          <w:rFonts w:hint="default" w:ascii="Arial Rounded MT Bold" w:hAnsi="Arial Rounded MT Bold" w:eastAsia="微软雅黑 Light" w:cs="Arial Rounded MT Bold"/>
          <w:b w:val="0"/>
          <w:bCs/>
          <w:sz w:val="28"/>
          <w:szCs w:val="28"/>
          <w:lang w:val="en-US"/>
        </w:rPr>
        <w:t xml:space="preserve"> Switch Status</w:t>
      </w:r>
      <w:bookmarkEnd w:id="59"/>
    </w:p>
    <w:tbl>
      <w:tblPr>
        <w:tblStyle w:val="17"/>
        <w:tblW w:w="9854" w:type="dxa"/>
        <w:tblInd w:w="-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rPr>
                <w:rFonts w:hint="default" w:ascii="Arial" w:hAnsi="Arial" w:eastAsia="微软雅黑 Light" w:cs="Arial"/>
                <w:sz w:val="18"/>
                <w:szCs w:val="18"/>
              </w:rPr>
            </w:pPr>
            <w:r>
              <w:rPr>
                <w:rFonts w:hint="default" w:ascii="Arial" w:hAnsi="Arial" w:eastAsia="微软雅黑 Light" w:cs="Arial"/>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._ReaderConfig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rPr>
                <w:rFonts w:hint="default" w:ascii="Arial" w:hAnsi="Arial" w:eastAsia="微软雅黑 Light" w:cs="Arial"/>
                <w:sz w:val="18"/>
                <w:szCs w:val="18"/>
              </w:rPr>
            </w:pPr>
            <w:r>
              <w:rPr>
                <w:rFonts w:hint="default" w:ascii="Arial" w:hAnsi="Arial" w:eastAsia="微软雅黑 Light" w:cs="Arial"/>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Boolean</w:t>
            </w:r>
            <w:r>
              <w:rPr>
                <w:rFonts w:hint="default" w:ascii="Arial" w:hAnsi="Arial" w:eastAsia="微软雅黑 Light" w:cs="Arial"/>
                <w:b/>
                <w:bCs/>
                <w:sz w:val="18"/>
                <w:szCs w:val="18"/>
              </w:rPr>
              <w:t xml:space="preserve"> GetDHCP(</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rPr>
                <w:rFonts w:hint="default" w:ascii="Arial" w:hAnsi="Arial" w:eastAsia="微软雅黑 Light" w:cs="Arial"/>
                <w:sz w:val="18"/>
                <w:szCs w:val="18"/>
              </w:rPr>
            </w:pPr>
            <w:r>
              <w:rPr>
                <w:rFonts w:hint="default" w:ascii="Arial" w:hAnsi="Arial" w:eastAsia="微软雅黑 Light" w:cs="Arial"/>
                <w:sz w:val="18"/>
                <w:szCs w:val="18"/>
              </w:rPr>
              <w:t>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rPr>
                <w:rFonts w:hint="default" w:ascii="Arial" w:hAnsi="Arial" w:eastAsia="微软雅黑 Light" w:cs="Arial"/>
                <w:sz w:val="18"/>
                <w:szCs w:val="18"/>
              </w:rPr>
            </w:pPr>
            <w:r>
              <w:rPr>
                <w:rFonts w:hint="default" w:ascii="Arial" w:hAnsi="Arial" w:eastAsia="微软雅黑 Light" w:cs="Arial"/>
                <w:sz w:val="18"/>
                <w:szCs w:val="18"/>
              </w:rPr>
              <w:t>Return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False:close</w:t>
            </w:r>
            <w:r>
              <w:rPr>
                <w:rFonts w:hint="eastAsia" w:ascii="Arial" w:hAnsi="Arial" w:eastAsia="微软雅黑 Light" w:cs="Arial"/>
                <w:sz w:val="18"/>
                <w:szCs w:val="18"/>
                <w:lang w:val="en-US" w:eastAsia="zh-CN"/>
              </w:rPr>
              <w:t xml:space="preserve">, </w:t>
            </w:r>
            <w:r>
              <w:rPr>
                <w:rFonts w:hint="default" w:ascii="Arial" w:hAnsi="Arial" w:eastAsia="微软雅黑 Light" w:cs="Arial"/>
                <w:sz w:val="18"/>
                <w:szCs w:val="18"/>
              </w:rPr>
              <w:t>true:open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rPr>
                <w:rFonts w:hint="default" w:ascii="Arial" w:hAnsi="Arial" w:eastAsia="微软雅黑 Light" w:cs="Arial"/>
                <w:sz w:val="18"/>
                <w:szCs w:val="18"/>
              </w:rPr>
            </w:pPr>
            <w:r>
              <w:rPr>
                <w:rFonts w:hint="default" w:ascii="Arial" w:hAnsi="Arial" w:eastAsia="微软雅黑 Light" w:cs="Arial"/>
                <w:sz w:val="18"/>
                <w:szCs w:val="18"/>
              </w:rPr>
              <w:t>Remark</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rPr>
                <w:rFonts w:hint="default" w:ascii="Arial" w:hAnsi="Arial" w:eastAsia="微软雅黑 Light" w:cs="Arial"/>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var</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_ReaderConfig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GetDHCP</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eastAsia" w:ascii="Arial Rounded MT Bold" w:hAnsi="Arial Rounded MT Bold" w:eastAsia="微软雅黑 Light" w:cs="Arial Rounded MT Bold"/>
          <w:b w:val="0"/>
          <w:bCs/>
          <w:sz w:val="28"/>
          <w:szCs w:val="28"/>
        </w:rPr>
      </w:pPr>
      <w:bookmarkStart w:id="60" w:name="_Toc11357"/>
      <w:bookmarkStart w:id="61" w:name="_Toc16949"/>
      <w:r>
        <w:rPr>
          <w:rFonts w:hint="eastAsia" w:ascii="Arial Rounded MT Bold" w:hAnsi="Arial Rounded MT Bold" w:eastAsia="微软雅黑 Light" w:cs="Arial Rounded MT Bold"/>
          <w:b w:val="0"/>
          <w:bCs/>
          <w:sz w:val="28"/>
          <w:szCs w:val="28"/>
        </w:rPr>
        <w:t xml:space="preserve">2.2.14 </w:t>
      </w:r>
      <w:bookmarkEnd w:id="60"/>
      <w:r>
        <w:rPr>
          <w:rFonts w:hint="eastAsia" w:ascii="Arial Rounded MT Bold" w:hAnsi="Arial Rounded MT Bold" w:eastAsia="微软雅黑 Light" w:cs="Arial Rounded MT Bold"/>
          <w:b w:val="0"/>
          <w:bCs/>
          <w:sz w:val="28"/>
          <w:szCs w:val="28"/>
          <w:lang w:val="en-US" w:eastAsia="zh-CN"/>
        </w:rPr>
        <w:t xml:space="preserve">Set </w:t>
      </w:r>
      <w:r>
        <w:rPr>
          <w:rFonts w:hint="eastAsia" w:ascii="Arial Rounded MT Bold" w:hAnsi="Arial Rounded MT Bold" w:eastAsia="微软雅黑 Light" w:cs="Arial Rounded MT Bold"/>
          <w:b w:val="0"/>
          <w:bCs/>
          <w:sz w:val="28"/>
          <w:szCs w:val="28"/>
        </w:rPr>
        <w:t xml:space="preserve">Server/client </w:t>
      </w:r>
      <w:r>
        <w:rPr>
          <w:rFonts w:hint="default" w:ascii="Arial Rounded MT Bold" w:hAnsi="Arial Rounded MT Bold" w:eastAsia="微软雅黑 Light" w:cs="Arial Rounded MT Bold"/>
          <w:b w:val="0"/>
          <w:bCs/>
          <w:sz w:val="28"/>
          <w:szCs w:val="28"/>
          <w:lang w:val="en-US"/>
        </w:rPr>
        <w:t>M</w:t>
      </w:r>
      <w:r>
        <w:rPr>
          <w:rFonts w:hint="eastAsia" w:ascii="Arial Rounded MT Bold" w:hAnsi="Arial Rounded MT Bold" w:eastAsia="微软雅黑 Light" w:cs="Arial Rounded MT Bold"/>
          <w:b w:val="0"/>
          <w:bCs/>
          <w:sz w:val="28"/>
          <w:szCs w:val="28"/>
        </w:rPr>
        <w:t>ode</w:t>
      </w:r>
      <w:bookmarkEnd w:id="61"/>
    </w:p>
    <w:tbl>
      <w:tblPr>
        <w:tblStyle w:val="17"/>
        <w:tblW w:w="9854" w:type="dxa"/>
        <w:tblInd w:w="-5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._ReaderConfig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Int32</w:t>
            </w:r>
            <w:r>
              <w:rPr>
                <w:rFonts w:hint="default" w:ascii="Arial" w:hAnsi="Arial" w:eastAsia="微软雅黑 Light" w:cs="Arial"/>
                <w:b/>
                <w:bCs/>
                <w:sz w:val="18"/>
                <w:szCs w:val="18"/>
              </w:rPr>
              <w:t xml:space="preserve"> SetReaderServerOrClient(</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 </w:t>
            </w:r>
            <w:r>
              <w:rPr>
                <w:rFonts w:hint="default" w:ascii="Arial" w:hAnsi="Arial" w:eastAsia="微软雅黑 Light" w:cs="Arial"/>
                <w:b/>
                <w:bCs/>
                <w:color w:val="0070C0"/>
                <w:sz w:val="18"/>
                <w:szCs w:val="18"/>
              </w:rPr>
              <w:t>eWorkMode</w:t>
            </w:r>
            <w:r>
              <w:rPr>
                <w:rFonts w:hint="default" w:ascii="Arial" w:hAnsi="Arial" w:eastAsia="微软雅黑 Light" w:cs="Arial"/>
                <w:b/>
                <w:bCs/>
                <w:sz w:val="18"/>
                <w:szCs w:val="18"/>
              </w:rPr>
              <w:t xml:space="preserve"> workMode,</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ip,</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p>
            <w:pPr>
              <w:jc w:val="left"/>
              <w:rPr>
                <w:rFonts w:hint="default" w:ascii="Arial" w:hAnsi="Arial" w:eastAsia="微软雅黑 Light" w:cs="Arial"/>
                <w:sz w:val="18"/>
                <w:szCs w:val="18"/>
              </w:rPr>
            </w:pPr>
            <w:r>
              <w:rPr>
                <w:rFonts w:hint="default" w:ascii="Arial" w:hAnsi="Arial" w:eastAsia="微软雅黑 Light" w:cs="Arial"/>
                <w:sz w:val="18"/>
                <w:szCs w:val="18"/>
              </w:rPr>
              <w:t>// workMode: eWorkMode.Server, eWorkMode.Client</w:t>
            </w:r>
          </w:p>
          <w:p>
            <w:pPr>
              <w:jc w:val="left"/>
              <w:rPr>
                <w:rFonts w:hint="default" w:ascii="Arial" w:hAnsi="Arial" w:eastAsia="微软雅黑 Light" w:cs="Arial"/>
                <w:sz w:val="18"/>
                <w:szCs w:val="18"/>
              </w:rPr>
            </w:pPr>
            <w:r>
              <w:rPr>
                <w:rFonts w:hint="default" w:ascii="Arial" w:hAnsi="Arial" w:eastAsia="微软雅黑 Light" w:cs="Arial"/>
                <w:sz w:val="18"/>
                <w:szCs w:val="18"/>
              </w:rPr>
              <w:t xml:space="preserve">  ip: such as”192.168.1.75”</w:t>
            </w:r>
          </w:p>
          <w:p>
            <w:pPr>
              <w:jc w:val="left"/>
              <w:rPr>
                <w:rFonts w:hint="default" w:ascii="Arial" w:hAnsi="Arial" w:eastAsia="微软雅黑 Light" w:cs="Arial"/>
                <w:sz w:val="18"/>
                <w:szCs w:val="18"/>
              </w:rPr>
            </w:pPr>
            <w:r>
              <w:rPr>
                <w:rFonts w:hint="default" w:ascii="Arial" w:hAnsi="Arial" w:eastAsia="微软雅黑 Light" w:cs="Arial"/>
                <w:sz w:val="18"/>
                <w:szCs w:val="18"/>
              </w:rPr>
              <w:t xml:space="preserve">  port: such as ”9090”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Return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0: successful; others: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Remark</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When reader at the server mode, Parameter ip is invalid, can input any character string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int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_ReaderConfig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SetReaderServerOrClient</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w:t>
            </w:r>
            <w:r>
              <w:rPr>
                <w:rFonts w:hint="default" w:ascii="Arial" w:hAnsi="Arial" w:eastAsia="新宋体" w:cs="Arial"/>
                <w:color w:val="B8D7A3"/>
                <w:kern w:val="0"/>
                <w:sz w:val="19"/>
                <w:szCs w:val="19"/>
                <w:highlight w:val="black"/>
              </w:rPr>
              <w:t>eWorkMode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Server</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5CEA8"/>
                <w:kern w:val="0"/>
                <w:sz w:val="19"/>
                <w:szCs w:val="19"/>
                <w:highlight w:val="black"/>
              </w:rPr>
              <w:t>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SET OK</w:t>
            </w:r>
            <w:r>
              <w:rPr>
                <w:rFonts w:hint="default" w:ascii="Arial" w:hAnsi="Arial" w:eastAsia="新宋体" w:cs="Arial"/>
                <w:color w:val="D69D85"/>
                <w:kern w:val="0"/>
                <w:sz w:val="19"/>
                <w:szCs w:val="19"/>
                <w:highlight w:val="black"/>
              </w:rPr>
              <w:t xml:space="preserve"> "</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else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SET FAILED</w:t>
            </w:r>
            <w:r>
              <w:rPr>
                <w:rFonts w:hint="default" w:ascii="Arial" w:hAnsi="Arial" w:eastAsia="新宋体" w:cs="Arial"/>
                <w:color w:val="D69D85"/>
                <w:kern w:val="0"/>
                <w:sz w:val="19"/>
                <w:szCs w:val="19"/>
                <w:highlight w:val="black"/>
              </w:rPr>
              <w:t xml:space="preserve"> "</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eastAsia" w:ascii="Arial Rounded MT Bold" w:hAnsi="Arial Rounded MT Bold" w:eastAsia="微软雅黑 Light" w:cs="Arial Rounded MT Bold"/>
          <w:b w:val="0"/>
          <w:bCs/>
          <w:sz w:val="28"/>
          <w:szCs w:val="28"/>
        </w:rPr>
      </w:pPr>
      <w:bookmarkStart w:id="62" w:name="_Toc3835"/>
      <w:bookmarkStart w:id="63" w:name="_Toc3429"/>
      <w:r>
        <w:rPr>
          <w:rFonts w:hint="eastAsia" w:ascii="Arial Rounded MT Bold" w:hAnsi="Arial Rounded MT Bold" w:eastAsia="微软雅黑 Light" w:cs="Arial Rounded MT Bold"/>
          <w:b w:val="0"/>
          <w:bCs/>
          <w:sz w:val="28"/>
          <w:szCs w:val="28"/>
        </w:rPr>
        <w:t xml:space="preserve">2.2.15 </w:t>
      </w:r>
      <w:r>
        <w:rPr>
          <w:rFonts w:hint="default" w:ascii="Arial Rounded MT Bold" w:hAnsi="Arial Rounded MT Bold" w:eastAsia="微软雅黑 Light" w:cs="Arial Rounded MT Bold"/>
          <w:b w:val="0"/>
          <w:bCs/>
          <w:sz w:val="28"/>
          <w:szCs w:val="28"/>
          <w:lang w:val="en-US"/>
        </w:rPr>
        <w:t>Get</w:t>
      </w:r>
      <w:r>
        <w:rPr>
          <w:rFonts w:hint="eastAsia" w:ascii="Arial Rounded MT Bold" w:hAnsi="Arial Rounded MT Bold" w:eastAsia="微软雅黑 Light" w:cs="Arial Rounded MT Bold"/>
          <w:b w:val="0"/>
          <w:bCs/>
          <w:sz w:val="28"/>
          <w:szCs w:val="28"/>
        </w:rPr>
        <w:t xml:space="preserve"> Server/client </w:t>
      </w:r>
      <w:r>
        <w:rPr>
          <w:rFonts w:hint="default" w:ascii="Arial Rounded MT Bold" w:hAnsi="Arial Rounded MT Bold" w:eastAsia="微软雅黑 Light" w:cs="Arial Rounded MT Bold"/>
          <w:b w:val="0"/>
          <w:bCs/>
          <w:sz w:val="28"/>
          <w:szCs w:val="28"/>
          <w:lang w:val="en-US"/>
        </w:rPr>
        <w:t>M</w:t>
      </w:r>
      <w:r>
        <w:rPr>
          <w:rFonts w:hint="eastAsia" w:ascii="Arial Rounded MT Bold" w:hAnsi="Arial Rounded MT Bold" w:eastAsia="微软雅黑 Light" w:cs="Arial Rounded MT Bold"/>
          <w:b w:val="0"/>
          <w:bCs/>
          <w:sz w:val="28"/>
          <w:szCs w:val="28"/>
        </w:rPr>
        <w:t>ode</w:t>
      </w:r>
      <w:bookmarkEnd w:id="62"/>
      <w:bookmarkEnd w:id="63"/>
    </w:p>
    <w:tbl>
      <w:tblPr>
        <w:tblStyle w:val="17"/>
        <w:tblW w:w="9854" w:type="dxa"/>
        <w:tblInd w:w="-5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._ReaderConfig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GetReaderServerOrClient(</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Return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Server| ”server port”  or  Client | ”client port IP” | ”client 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Remark</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int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_ReaderConfig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GetReaderServerOrClient</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w:t>
            </w:r>
          </w:p>
          <w:p>
            <w:pPr>
              <w:autoSpaceDE w:val="0"/>
              <w:autoSpaceDN w:val="0"/>
              <w:adjustRightInd w:val="0"/>
              <w:ind w:firstLine="390"/>
              <w:jc w:val="left"/>
              <w:rPr>
                <w:rFonts w:hint="default" w:ascii="Arial" w:hAnsi="Arial" w:eastAsia="新宋体" w:cs="Arial"/>
                <w:color w:val="569CD6"/>
                <w:kern w:val="0"/>
                <w:sz w:val="19"/>
                <w:szCs w:val="19"/>
                <w:highlight w:val="black"/>
              </w:rPr>
            </w:pP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eastAsia" w:ascii="Arial Rounded MT Bold" w:hAnsi="Arial Rounded MT Bold" w:eastAsia="微软雅黑 Light" w:cs="Arial Rounded MT Bold"/>
          <w:b w:val="0"/>
          <w:bCs/>
          <w:sz w:val="28"/>
          <w:szCs w:val="28"/>
        </w:rPr>
      </w:pPr>
      <w:bookmarkStart w:id="64" w:name="_Toc29442"/>
      <w:bookmarkStart w:id="65" w:name="_Toc26774"/>
      <w:r>
        <w:rPr>
          <w:rFonts w:hint="eastAsia" w:ascii="Arial Rounded MT Bold" w:hAnsi="Arial Rounded MT Bold" w:eastAsia="微软雅黑 Light" w:cs="Arial Rounded MT Bold"/>
          <w:b w:val="0"/>
          <w:bCs/>
          <w:sz w:val="28"/>
          <w:szCs w:val="28"/>
        </w:rPr>
        <w:t xml:space="preserve">2.2.16 </w:t>
      </w:r>
      <w:r>
        <w:rPr>
          <w:rFonts w:hint="default" w:ascii="Arial Rounded MT Bold" w:hAnsi="Arial Rounded MT Bold" w:eastAsia="微软雅黑 Light" w:cs="Arial Rounded MT Bold"/>
          <w:b w:val="0"/>
          <w:bCs/>
          <w:sz w:val="28"/>
          <w:szCs w:val="28"/>
          <w:lang w:val="en-US"/>
        </w:rPr>
        <w:t>Get</w:t>
      </w:r>
      <w:r>
        <w:rPr>
          <w:rFonts w:hint="eastAsia" w:ascii="Arial Rounded MT Bold" w:hAnsi="Arial Rounded MT Bold" w:eastAsia="微软雅黑 Light" w:cs="Arial Rounded MT Bold"/>
          <w:b w:val="0"/>
          <w:bCs/>
          <w:sz w:val="28"/>
          <w:szCs w:val="28"/>
        </w:rPr>
        <w:t xml:space="preserve"> </w:t>
      </w:r>
      <w:r>
        <w:rPr>
          <w:rFonts w:hint="default" w:ascii="Arial Rounded MT Bold" w:hAnsi="Arial Rounded MT Bold" w:eastAsia="微软雅黑 Light" w:cs="Arial Rounded MT Bold"/>
          <w:b w:val="0"/>
          <w:bCs/>
          <w:sz w:val="28"/>
          <w:szCs w:val="28"/>
          <w:lang w:val="en-US"/>
        </w:rPr>
        <w:t>D</w:t>
      </w:r>
      <w:r>
        <w:rPr>
          <w:rFonts w:hint="eastAsia" w:ascii="Arial Rounded MT Bold" w:hAnsi="Arial Rounded MT Bold" w:eastAsia="微软雅黑 Light" w:cs="Arial Rounded MT Bold"/>
          <w:b w:val="0"/>
          <w:bCs/>
          <w:sz w:val="28"/>
          <w:szCs w:val="28"/>
        </w:rPr>
        <w:t xml:space="preserve">evice </w:t>
      </w:r>
      <w:r>
        <w:rPr>
          <w:rFonts w:hint="default" w:ascii="Arial Rounded MT Bold" w:hAnsi="Arial Rounded MT Bold" w:eastAsia="微软雅黑 Light" w:cs="Arial Rounded MT Bold"/>
          <w:b w:val="0"/>
          <w:bCs/>
          <w:sz w:val="28"/>
          <w:szCs w:val="28"/>
          <w:lang w:val="en-US"/>
        </w:rPr>
        <w:t>I</w:t>
      </w:r>
      <w:r>
        <w:rPr>
          <w:rFonts w:hint="eastAsia" w:ascii="Arial Rounded MT Bold" w:hAnsi="Arial Rounded MT Bold" w:eastAsia="微软雅黑 Light" w:cs="Arial Rounded MT Bold"/>
          <w:b w:val="0"/>
          <w:bCs/>
          <w:sz w:val="28"/>
          <w:szCs w:val="28"/>
        </w:rPr>
        <w:t>nformation</w:t>
      </w:r>
      <w:bookmarkEnd w:id="64"/>
      <w:bookmarkEnd w:id="65"/>
    </w:p>
    <w:tbl>
      <w:tblPr>
        <w:tblStyle w:val="17"/>
        <w:tblW w:w="9854" w:type="dxa"/>
        <w:tblInd w:w="-5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._ReaderConfig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GetReaderInformation(</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Return</w:t>
            </w:r>
          </w:p>
        </w:tc>
        <w:tc>
          <w:tcPr>
            <w:tcW w:w="7813" w:type="dxa"/>
            <w:noWrap w:val="0"/>
            <w:vAlign w:val="top"/>
          </w:tcPr>
          <w:p>
            <w:pPr>
              <w:jc w:val="left"/>
              <w:rPr>
                <w:rFonts w:hint="default" w:ascii="Arial" w:hAnsi="Arial" w:eastAsia="微软雅黑 Light" w:cs="Arial"/>
                <w:color w:val="0000FF"/>
                <w:sz w:val="18"/>
                <w:szCs w:val="18"/>
              </w:rPr>
            </w:pPr>
            <w:r>
              <w:rPr>
                <w:rFonts w:hint="default" w:ascii="Arial" w:hAnsi="Arial" w:eastAsia="微软雅黑 Light" w:cs="Arial"/>
                <w:color w:val="0000FF"/>
                <w:sz w:val="18"/>
                <w:szCs w:val="18"/>
              </w:rPr>
              <w:t>Application version | reader name | reader power on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Remark</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Reader power on time unit is “second”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var</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_ReaderConfig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GetReaderInformation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eastAsia" w:ascii="Arial Rounded MT Bold" w:hAnsi="Arial Rounded MT Bold" w:eastAsia="微软雅黑 Light" w:cs="Arial Rounded MT Bold"/>
          <w:b w:val="0"/>
          <w:bCs/>
          <w:sz w:val="28"/>
          <w:szCs w:val="28"/>
        </w:rPr>
      </w:pPr>
      <w:bookmarkStart w:id="66" w:name="_Toc6393"/>
      <w:bookmarkStart w:id="67" w:name="_Toc5044"/>
      <w:r>
        <w:rPr>
          <w:rFonts w:hint="eastAsia" w:ascii="Arial Rounded MT Bold" w:hAnsi="Arial Rounded MT Bold" w:eastAsia="微软雅黑 Light" w:cs="Arial Rounded MT Bold"/>
          <w:b w:val="0"/>
          <w:bCs/>
          <w:sz w:val="28"/>
          <w:szCs w:val="28"/>
        </w:rPr>
        <w:t xml:space="preserve">2.2.17 </w:t>
      </w:r>
      <w:r>
        <w:rPr>
          <w:rFonts w:hint="default" w:ascii="Arial Rounded MT Bold" w:hAnsi="Arial Rounded MT Bold" w:eastAsia="微软雅黑 Light" w:cs="Arial Rounded MT Bold"/>
          <w:b w:val="0"/>
          <w:bCs/>
          <w:sz w:val="28"/>
          <w:szCs w:val="28"/>
          <w:lang w:val="en-US"/>
        </w:rPr>
        <w:t>Get</w:t>
      </w:r>
      <w:r>
        <w:rPr>
          <w:rFonts w:hint="eastAsia" w:ascii="Arial Rounded MT Bold" w:hAnsi="Arial Rounded MT Bold" w:eastAsia="微软雅黑 Light" w:cs="Arial Rounded MT Bold"/>
          <w:b w:val="0"/>
          <w:bCs/>
          <w:sz w:val="28"/>
          <w:szCs w:val="28"/>
        </w:rPr>
        <w:t xml:space="preserve"> Baseband version</w:t>
      </w:r>
      <w:bookmarkEnd w:id="66"/>
      <w:bookmarkEnd w:id="67"/>
    </w:p>
    <w:tbl>
      <w:tblPr>
        <w:tblStyle w:val="17"/>
        <w:tblW w:w="9854" w:type="dxa"/>
        <w:tblInd w:w="-5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._ReaderConfig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GetReaderBaseBandSoftVersion(</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Return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Baseband version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Remark</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var</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_ReaderConfig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GetReaderBaseBandSoftVersion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eastAsia" w:ascii="Arial Rounded MT Bold" w:hAnsi="Arial Rounded MT Bold" w:eastAsia="微软雅黑 Light" w:cs="Arial Rounded MT Bold"/>
          <w:b w:val="0"/>
          <w:bCs/>
          <w:sz w:val="28"/>
          <w:szCs w:val="28"/>
        </w:rPr>
      </w:pPr>
      <w:bookmarkStart w:id="68" w:name="_Toc17272"/>
      <w:r>
        <w:rPr>
          <w:rFonts w:hint="eastAsia" w:ascii="Arial Rounded MT Bold" w:hAnsi="Arial Rounded MT Bold" w:eastAsia="微软雅黑 Light" w:cs="Arial Rounded MT Bold"/>
          <w:b w:val="0"/>
          <w:bCs/>
          <w:sz w:val="28"/>
          <w:szCs w:val="28"/>
        </w:rPr>
        <w:t xml:space="preserve">2.2.18 </w:t>
      </w:r>
      <w:r>
        <w:rPr>
          <w:rFonts w:hint="default" w:ascii="Arial Rounded MT Bold" w:hAnsi="Arial Rounded MT Bold" w:eastAsia="微软雅黑 Light" w:cs="Arial Rounded MT Bold"/>
          <w:b w:val="0"/>
          <w:bCs/>
          <w:sz w:val="28"/>
          <w:szCs w:val="28"/>
          <w:lang w:val="en-US"/>
        </w:rPr>
        <w:t>Get</w:t>
      </w:r>
      <w:r>
        <w:rPr>
          <w:rFonts w:hint="eastAsia" w:ascii="Arial Rounded MT Bold" w:hAnsi="Arial Rounded MT Bold" w:eastAsia="微软雅黑 Light" w:cs="Arial Rounded MT Bold"/>
          <w:b w:val="0"/>
          <w:bCs/>
          <w:sz w:val="28"/>
          <w:szCs w:val="28"/>
        </w:rPr>
        <w:t xml:space="preserve"> </w:t>
      </w:r>
      <w:r>
        <w:rPr>
          <w:rFonts w:hint="default" w:ascii="Arial Rounded MT Bold" w:hAnsi="Arial Rounded MT Bold" w:eastAsia="微软雅黑 Light" w:cs="Arial Rounded MT Bold"/>
          <w:b w:val="0"/>
          <w:bCs/>
          <w:sz w:val="28"/>
          <w:szCs w:val="28"/>
          <w:lang w:val="en-US"/>
        </w:rPr>
        <w:t>A</w:t>
      </w:r>
      <w:r>
        <w:rPr>
          <w:rFonts w:hint="eastAsia" w:ascii="Arial Rounded MT Bold" w:hAnsi="Arial Rounded MT Bold" w:eastAsia="微软雅黑 Light" w:cs="Arial Rounded MT Bold"/>
          <w:b w:val="0"/>
          <w:bCs/>
          <w:sz w:val="28"/>
          <w:szCs w:val="28"/>
        </w:rPr>
        <w:t xml:space="preserve">ntenna </w:t>
      </w:r>
      <w:r>
        <w:rPr>
          <w:rFonts w:hint="default" w:ascii="Arial Rounded MT Bold" w:hAnsi="Arial Rounded MT Bold" w:eastAsia="微软雅黑 Light" w:cs="Arial Rounded MT Bold"/>
          <w:b w:val="0"/>
          <w:bCs/>
          <w:sz w:val="28"/>
          <w:szCs w:val="28"/>
          <w:lang w:val="en-US"/>
        </w:rPr>
        <w:t>S</w:t>
      </w:r>
      <w:r>
        <w:rPr>
          <w:rFonts w:hint="eastAsia" w:ascii="Arial Rounded MT Bold" w:hAnsi="Arial Rounded MT Bold" w:eastAsia="微软雅黑 Light" w:cs="Arial Rounded MT Bold"/>
          <w:b w:val="0"/>
          <w:bCs/>
          <w:sz w:val="28"/>
          <w:szCs w:val="28"/>
        </w:rPr>
        <w:t xml:space="preserve">tanding </w:t>
      </w:r>
      <w:r>
        <w:rPr>
          <w:rFonts w:hint="default" w:ascii="Arial Rounded MT Bold" w:hAnsi="Arial Rounded MT Bold" w:eastAsia="微软雅黑 Light" w:cs="Arial Rounded MT Bold"/>
          <w:b w:val="0"/>
          <w:bCs/>
          <w:sz w:val="28"/>
          <w:szCs w:val="28"/>
          <w:lang w:val="en-US"/>
        </w:rPr>
        <w:t>W</w:t>
      </w:r>
      <w:r>
        <w:rPr>
          <w:rFonts w:hint="eastAsia" w:ascii="Arial Rounded MT Bold" w:hAnsi="Arial Rounded MT Bold" w:eastAsia="微软雅黑 Light" w:cs="Arial Rounded MT Bold"/>
          <w:b w:val="0"/>
          <w:bCs/>
          <w:sz w:val="28"/>
          <w:szCs w:val="28"/>
        </w:rPr>
        <w:t xml:space="preserve">ave </w:t>
      </w:r>
      <w:r>
        <w:rPr>
          <w:rFonts w:hint="default" w:ascii="Arial Rounded MT Bold" w:hAnsi="Arial Rounded MT Bold" w:eastAsia="微软雅黑 Light" w:cs="Arial Rounded MT Bold"/>
          <w:b w:val="0"/>
          <w:bCs/>
          <w:sz w:val="28"/>
          <w:szCs w:val="28"/>
          <w:lang w:val="en-US"/>
        </w:rPr>
        <w:t>R</w:t>
      </w:r>
      <w:r>
        <w:rPr>
          <w:rFonts w:hint="eastAsia" w:ascii="Arial Rounded MT Bold" w:hAnsi="Arial Rounded MT Bold" w:eastAsia="微软雅黑 Light" w:cs="Arial Rounded MT Bold"/>
          <w:b w:val="0"/>
          <w:bCs/>
          <w:sz w:val="28"/>
          <w:szCs w:val="28"/>
        </w:rPr>
        <w:t>atio</w:t>
      </w:r>
      <w:bookmarkEnd w:id="68"/>
    </w:p>
    <w:tbl>
      <w:tblPr>
        <w:tblStyle w:val="17"/>
        <w:tblW w:w="9854" w:type="dxa"/>
        <w:tblInd w:w="-5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._RFIDConfig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sz w:val="18"/>
                <w:szCs w:val="18"/>
              </w:rPr>
            </w:pPr>
            <w:r>
              <w:rPr>
                <w:rFonts w:hint="default" w:ascii="Arial" w:hAnsi="Arial" w:eastAsia="微软雅黑 Light" w:cs="Arial"/>
                <w:b/>
                <w:bCs/>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GetAntennaStandingWaveRatio(</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w:t>
            </w:r>
            <w:r>
              <w:rPr>
                <w:rFonts w:hint="default" w:ascii="Arial" w:hAnsi="Arial" w:eastAsia="微软雅黑 Light" w:cs="Arial"/>
                <w:b/>
                <w:bCs/>
                <w:color w:val="0070C0"/>
                <w:sz w:val="18"/>
                <w:szCs w:val="18"/>
              </w:rPr>
              <w:t>eAntennaNo</w:t>
            </w:r>
            <w:r>
              <w:rPr>
                <w:rFonts w:hint="default" w:ascii="Arial" w:hAnsi="Arial" w:eastAsia="微软雅黑 Light" w:cs="Arial"/>
                <w:b/>
                <w:bCs/>
                <w:sz w:val="18"/>
                <w:szCs w:val="18"/>
              </w:rPr>
              <w:t xml:space="preserve"> antNo)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snapToGrid w:val="0"/>
              <w:jc w:val="center"/>
              <w:rPr>
                <w:rFonts w:hint="default" w:ascii="Arial" w:hAnsi="Arial" w:eastAsia="微软雅黑 Light" w:cs="Arial"/>
                <w:sz w:val="18"/>
                <w:szCs w:val="18"/>
              </w:rPr>
            </w:pPr>
            <w:r>
              <w:rPr>
                <w:rFonts w:hint="default" w:ascii="Arial" w:hAnsi="Arial" w:eastAsia="微软雅黑 Light" w:cs="Arial"/>
                <w:b/>
                <w:bCs/>
                <w:sz w:val="18"/>
                <w:szCs w:val="18"/>
              </w:rPr>
              <w:t>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identification，antNo: Antenna number enumeration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sz w:val="18"/>
                <w:szCs w:val="18"/>
              </w:rPr>
            </w:pPr>
            <w:r>
              <w:rPr>
                <w:rFonts w:hint="default" w:ascii="Arial" w:hAnsi="Arial" w:eastAsia="微软雅黑 Light" w:cs="Arial"/>
                <w:b/>
                <w:bCs/>
                <w:sz w:val="18"/>
                <w:szCs w:val="18"/>
              </w:rPr>
              <w:t>Return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Forward power detection | backward power detection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sz w:val="18"/>
                <w:szCs w:val="18"/>
              </w:rPr>
            </w:pPr>
            <w:r>
              <w:rPr>
                <w:rFonts w:hint="default" w:ascii="Arial" w:hAnsi="Arial" w:eastAsia="微软雅黑 Light" w:cs="Arial"/>
                <w:b/>
                <w:bCs/>
                <w:sz w:val="18"/>
                <w:szCs w:val="18"/>
              </w:rPr>
              <w:t>Remark</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If the difference is greater than 25, the antenna is connected, otherwise, the antenna is not connected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var</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_RFIDConfig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GetAntennaStandingWaveRatio</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w:t>
            </w:r>
            <w:r>
              <w:rPr>
                <w:rFonts w:hint="default" w:ascii="Arial" w:hAnsi="Arial" w:eastAsia="新宋体" w:cs="Arial"/>
                <w:color w:val="B5CEA8"/>
                <w:kern w:val="0"/>
                <w:sz w:val="19"/>
                <w:szCs w:val="19"/>
                <w:highlight w:val="black"/>
              </w:rPr>
              <w:t>1</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eastAsia" w:ascii="Arial Rounded MT Bold" w:hAnsi="Arial Rounded MT Bold" w:eastAsia="微软雅黑 Light" w:cs="Arial Rounded MT Bold"/>
          <w:b w:val="0"/>
          <w:bCs/>
          <w:sz w:val="28"/>
          <w:szCs w:val="28"/>
        </w:rPr>
      </w:pPr>
      <w:bookmarkStart w:id="69" w:name="_Toc11069"/>
      <w:r>
        <w:rPr>
          <w:rFonts w:hint="eastAsia" w:ascii="Arial Rounded MT Bold" w:hAnsi="Arial Rounded MT Bold" w:eastAsia="微软雅黑 Light" w:cs="Arial Rounded MT Bold"/>
          <w:b w:val="0"/>
          <w:bCs/>
          <w:sz w:val="28"/>
          <w:szCs w:val="28"/>
        </w:rPr>
        <w:t xml:space="preserve">2.2.19 </w:t>
      </w:r>
      <w:r>
        <w:rPr>
          <w:rFonts w:hint="default" w:ascii="Arial Rounded MT Bold" w:hAnsi="Arial Rounded MT Bold" w:eastAsia="微软雅黑 Light" w:cs="Arial Rounded MT Bold"/>
          <w:b w:val="0"/>
          <w:bCs/>
          <w:sz w:val="28"/>
          <w:szCs w:val="28"/>
          <w:lang w:val="en-US"/>
        </w:rPr>
        <w:t>Get</w:t>
      </w:r>
      <w:r>
        <w:rPr>
          <w:rFonts w:hint="eastAsia" w:ascii="Arial Rounded MT Bold" w:hAnsi="Arial Rounded MT Bold" w:eastAsia="微软雅黑 Light" w:cs="Arial Rounded MT Bold"/>
          <w:b w:val="0"/>
          <w:bCs/>
          <w:sz w:val="28"/>
          <w:szCs w:val="28"/>
        </w:rPr>
        <w:t xml:space="preserve"> </w:t>
      </w:r>
      <w:r>
        <w:rPr>
          <w:rFonts w:hint="default" w:ascii="Arial Rounded MT Bold" w:hAnsi="Arial Rounded MT Bold" w:eastAsia="微软雅黑 Light" w:cs="Arial Rounded MT Bold"/>
          <w:b w:val="0"/>
          <w:bCs/>
          <w:sz w:val="28"/>
          <w:szCs w:val="28"/>
          <w:lang w:val="en-US"/>
        </w:rPr>
        <w:t>T</w:t>
      </w:r>
      <w:r>
        <w:rPr>
          <w:rFonts w:hint="eastAsia" w:ascii="Arial Rounded MT Bold" w:hAnsi="Arial Rounded MT Bold" w:eastAsia="微软雅黑 Light" w:cs="Arial Rounded MT Bold"/>
          <w:b w:val="0"/>
          <w:bCs/>
          <w:sz w:val="28"/>
          <w:szCs w:val="28"/>
        </w:rPr>
        <w:t xml:space="preserve">ag </w:t>
      </w:r>
      <w:r>
        <w:rPr>
          <w:rFonts w:hint="default" w:ascii="Arial Rounded MT Bold" w:hAnsi="Arial Rounded MT Bold" w:eastAsia="微软雅黑 Light" w:cs="Arial Rounded MT Bold"/>
          <w:b w:val="0"/>
          <w:bCs/>
          <w:sz w:val="28"/>
          <w:szCs w:val="28"/>
          <w:lang w:val="en-US"/>
        </w:rPr>
        <w:t>D</w:t>
      </w:r>
      <w:r>
        <w:rPr>
          <w:rFonts w:hint="eastAsia" w:ascii="Arial Rounded MT Bold" w:hAnsi="Arial Rounded MT Bold" w:eastAsia="微软雅黑 Light" w:cs="Arial Rounded MT Bold"/>
          <w:b w:val="0"/>
          <w:bCs/>
          <w:sz w:val="28"/>
          <w:szCs w:val="28"/>
        </w:rPr>
        <w:t xml:space="preserve">ata </w:t>
      </w:r>
      <w:r>
        <w:rPr>
          <w:rFonts w:hint="default" w:ascii="Arial Rounded MT Bold" w:hAnsi="Arial Rounded MT Bold" w:eastAsia="微软雅黑 Light" w:cs="Arial Rounded MT Bold"/>
          <w:b w:val="0"/>
          <w:bCs/>
          <w:sz w:val="28"/>
          <w:szCs w:val="28"/>
          <w:lang w:val="en-US"/>
        </w:rPr>
        <w:t>O</w:t>
      </w:r>
      <w:r>
        <w:rPr>
          <w:rFonts w:hint="eastAsia" w:ascii="Arial Rounded MT Bold" w:hAnsi="Arial Rounded MT Bold" w:eastAsia="微软雅黑 Light" w:cs="Arial Rounded MT Bold"/>
          <w:b w:val="0"/>
          <w:bCs/>
          <w:sz w:val="28"/>
          <w:szCs w:val="28"/>
        </w:rPr>
        <w:t xml:space="preserve">utput </w:t>
      </w:r>
      <w:r>
        <w:rPr>
          <w:rFonts w:hint="default" w:ascii="Arial Rounded MT Bold" w:hAnsi="Arial Rounded MT Bold" w:eastAsia="微软雅黑 Light" w:cs="Arial Rounded MT Bold"/>
          <w:b w:val="0"/>
          <w:bCs/>
          <w:sz w:val="28"/>
          <w:szCs w:val="28"/>
          <w:lang w:val="en-US"/>
        </w:rPr>
        <w:t>F</w:t>
      </w:r>
      <w:r>
        <w:rPr>
          <w:rFonts w:hint="eastAsia" w:ascii="Arial Rounded MT Bold" w:hAnsi="Arial Rounded MT Bold" w:eastAsia="微软雅黑 Light" w:cs="Arial Rounded MT Bold"/>
          <w:b w:val="0"/>
          <w:bCs/>
          <w:sz w:val="28"/>
          <w:szCs w:val="28"/>
        </w:rPr>
        <w:t>ormat</w:t>
      </w:r>
      <w:bookmarkEnd w:id="69"/>
    </w:p>
    <w:tbl>
      <w:tblPr>
        <w:tblStyle w:val="17"/>
        <w:tblW w:w="9854" w:type="dxa"/>
        <w:tblInd w:w="-5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._ReaderConfig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sz w:val="18"/>
                <w:szCs w:val="18"/>
              </w:rPr>
            </w:pPr>
            <w:r>
              <w:rPr>
                <w:rFonts w:hint="default" w:ascii="Arial" w:hAnsi="Arial" w:eastAsia="微软雅黑 Light" w:cs="Arial"/>
                <w:b/>
                <w:bCs/>
                <w:sz w:val="18"/>
                <w:szCs w:val="18"/>
              </w:rPr>
              <w:t>Function</w:t>
            </w:r>
          </w:p>
        </w:tc>
        <w:tc>
          <w:tcPr>
            <w:tcW w:w="7813" w:type="dxa"/>
            <w:noWrap w:val="0"/>
            <w:vAlign w:val="top"/>
          </w:tcPr>
          <w:p>
            <w:pPr>
              <w:jc w:val="left"/>
              <w:rPr>
                <w:rFonts w:hint="default" w:ascii="Arial" w:hAnsi="Arial" w:cs="Arial"/>
              </w:rPr>
            </w:pPr>
            <w:r>
              <w:rPr>
                <w:rFonts w:hint="default" w:ascii="Arial" w:hAnsi="Arial" w:cs="Arial"/>
                <w:b/>
                <w:bCs/>
              </w:rPr>
              <w:t xml:space="preserve">static </w:t>
            </w:r>
            <w:r>
              <w:rPr>
                <w:rFonts w:hint="default" w:ascii="Arial" w:hAnsi="Arial" w:cs="Arial"/>
                <w:b/>
                <w:bCs/>
                <w:color w:val="0070C0"/>
              </w:rPr>
              <w:t>String</w:t>
            </w:r>
            <w:r>
              <w:rPr>
                <w:rFonts w:hint="default" w:ascii="Arial" w:hAnsi="Arial" w:cs="Arial"/>
                <w:b/>
                <w:bCs/>
              </w:rPr>
              <w:t xml:space="preserve"> GetDataOutPutFormat (</w:t>
            </w:r>
            <w:r>
              <w:rPr>
                <w:rFonts w:hint="default" w:ascii="Arial" w:hAnsi="Arial" w:cs="Arial"/>
                <w:b/>
                <w:bCs/>
                <w:color w:val="0070C0"/>
              </w:rPr>
              <w:t>String</w:t>
            </w:r>
            <w:r>
              <w:rPr>
                <w:rFonts w:hint="default" w:ascii="Arial" w:hAnsi="Arial" w:cs="Arial"/>
                <w:b/>
                <w:bCs/>
              </w:rPr>
              <w:t xml:space="preserve"> ConnID)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snapToGrid w:val="0"/>
              <w:jc w:val="center"/>
              <w:rPr>
                <w:rFonts w:hint="default" w:ascii="Arial" w:hAnsi="Arial" w:eastAsia="微软雅黑 Light" w:cs="Arial"/>
                <w:sz w:val="18"/>
                <w:szCs w:val="18"/>
              </w:rPr>
            </w:pPr>
            <w:r>
              <w:rPr>
                <w:rFonts w:hint="default" w:ascii="Arial" w:hAnsi="Arial" w:eastAsia="微软雅黑 Light" w:cs="Arial"/>
                <w:b/>
                <w:bCs/>
                <w:sz w:val="18"/>
                <w:szCs w:val="18"/>
              </w:rPr>
              <w:t>Parameter</w:t>
            </w:r>
          </w:p>
        </w:tc>
        <w:tc>
          <w:tcPr>
            <w:tcW w:w="7813" w:type="dxa"/>
            <w:noWrap w:val="0"/>
            <w:vAlign w:val="top"/>
          </w:tcPr>
          <w:p>
            <w:pPr>
              <w:jc w:val="left"/>
              <w:rPr>
                <w:rFonts w:hint="default" w:ascii="Arial" w:hAnsi="Arial" w:cs="Arial"/>
              </w:rPr>
            </w:pPr>
            <w:r>
              <w:rPr>
                <w:rFonts w:hint="default" w:ascii="Arial" w:hAnsi="Arial" w:cs="Arial"/>
              </w:rPr>
              <w:t>// ConnID: Connection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sz w:val="18"/>
                <w:szCs w:val="18"/>
              </w:rPr>
            </w:pPr>
            <w:r>
              <w:rPr>
                <w:rFonts w:hint="default" w:ascii="Arial" w:hAnsi="Arial" w:eastAsia="微软雅黑 Light" w:cs="Arial"/>
                <w:b/>
                <w:bCs/>
                <w:sz w:val="18"/>
                <w:szCs w:val="18"/>
              </w:rPr>
              <w:t>Return</w:t>
            </w:r>
          </w:p>
        </w:tc>
        <w:tc>
          <w:tcPr>
            <w:tcW w:w="7813" w:type="dxa"/>
            <w:noWrap w:val="0"/>
            <w:vAlign w:val="top"/>
          </w:tcPr>
          <w:p>
            <w:pPr>
              <w:jc w:val="left"/>
              <w:rPr>
                <w:rFonts w:hint="default" w:ascii="Arial" w:hAnsi="Arial" w:cs="Arial"/>
              </w:rPr>
            </w:pPr>
            <w:r>
              <w:rPr>
                <w:rFonts w:hint="default" w:ascii="Arial" w:hAnsi="Arial" w:cs="Arial"/>
              </w:rPr>
              <w:t>Switch|Data format| Data content| STX| ETX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sz w:val="18"/>
                <w:szCs w:val="18"/>
              </w:rPr>
            </w:pPr>
            <w:r>
              <w:rPr>
                <w:rFonts w:hint="default" w:ascii="Arial" w:hAnsi="Arial" w:eastAsia="微软雅黑 Light" w:cs="Arial"/>
                <w:b/>
                <w:bCs/>
                <w:sz w:val="18"/>
                <w:szCs w:val="18"/>
              </w:rPr>
              <w:t>Remark</w:t>
            </w:r>
          </w:p>
        </w:tc>
        <w:tc>
          <w:tcPr>
            <w:tcW w:w="7813" w:type="dxa"/>
            <w:noWrap w:val="0"/>
            <w:vAlign w:val="top"/>
          </w:tcPr>
          <w:p>
            <w:pPr>
              <w:jc w:val="left"/>
              <w:rPr>
                <w:rFonts w:hint="default" w:ascii="Arial" w:hAnsi="Arial" w:cs="Arial"/>
              </w:rPr>
            </w:pPr>
            <w:r>
              <w:rPr>
                <w:rFonts w:hint="default" w:ascii="Arial" w:hAnsi="Arial" w:cs="Arial"/>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var</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_ReaderConfig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GetDataOutPutFormat</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608B4E"/>
                <w:kern w:val="0"/>
                <w:sz w:val="19"/>
                <w:szCs w:val="19"/>
                <w:highlight w:val="black"/>
              </w:rPr>
              <w:t>//</w:t>
            </w:r>
            <w:r>
              <w:rPr>
                <w:rFonts w:hint="default" w:ascii="Arial" w:hAnsi="Arial" w:eastAsia="新宋体" w:cs="Arial"/>
                <w:color w:val="608B4E"/>
                <w:kern w:val="0"/>
                <w:sz w:val="19"/>
                <w:szCs w:val="19"/>
              </w:rPr>
              <w:t xml:space="preserve"> Switch|Data format| Data content| STX| ETX</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eastAsia" w:ascii="Arial Rounded MT Bold" w:hAnsi="Arial Rounded MT Bold" w:eastAsia="微软雅黑 Light" w:cs="Arial Rounded MT Bold"/>
          <w:b w:val="0"/>
          <w:bCs/>
          <w:sz w:val="28"/>
          <w:szCs w:val="28"/>
        </w:rPr>
      </w:pPr>
      <w:bookmarkStart w:id="70" w:name="_Toc12141"/>
      <w:r>
        <w:rPr>
          <w:rFonts w:hint="eastAsia" w:ascii="Arial Rounded MT Bold" w:hAnsi="Arial Rounded MT Bold" w:eastAsia="微软雅黑 Light" w:cs="Arial Rounded MT Bold"/>
          <w:b w:val="0"/>
          <w:bCs/>
          <w:sz w:val="28"/>
          <w:szCs w:val="28"/>
        </w:rPr>
        <w:t xml:space="preserve">2.2.20 Set </w:t>
      </w:r>
      <w:r>
        <w:rPr>
          <w:rFonts w:hint="default" w:ascii="Arial Rounded MT Bold" w:hAnsi="Arial Rounded MT Bold" w:eastAsia="微软雅黑 Light" w:cs="Arial Rounded MT Bold"/>
          <w:b w:val="0"/>
          <w:bCs/>
          <w:sz w:val="28"/>
          <w:szCs w:val="28"/>
          <w:lang w:val="en-US"/>
        </w:rPr>
        <w:t>T</w:t>
      </w:r>
      <w:r>
        <w:rPr>
          <w:rFonts w:hint="eastAsia" w:ascii="Arial Rounded MT Bold" w:hAnsi="Arial Rounded MT Bold" w:eastAsia="微软雅黑 Light" w:cs="Arial Rounded MT Bold"/>
          <w:b w:val="0"/>
          <w:bCs/>
          <w:sz w:val="28"/>
          <w:szCs w:val="28"/>
        </w:rPr>
        <w:t xml:space="preserve">ag </w:t>
      </w:r>
      <w:r>
        <w:rPr>
          <w:rFonts w:hint="default" w:ascii="Arial Rounded MT Bold" w:hAnsi="Arial Rounded MT Bold" w:eastAsia="微软雅黑 Light" w:cs="Arial Rounded MT Bold"/>
          <w:b w:val="0"/>
          <w:bCs/>
          <w:sz w:val="28"/>
          <w:szCs w:val="28"/>
          <w:lang w:val="en-US"/>
        </w:rPr>
        <w:t>D</w:t>
      </w:r>
      <w:r>
        <w:rPr>
          <w:rFonts w:hint="eastAsia" w:ascii="Arial Rounded MT Bold" w:hAnsi="Arial Rounded MT Bold" w:eastAsia="微软雅黑 Light" w:cs="Arial Rounded MT Bold"/>
          <w:b w:val="0"/>
          <w:bCs/>
          <w:sz w:val="28"/>
          <w:szCs w:val="28"/>
        </w:rPr>
        <w:t xml:space="preserve">ata </w:t>
      </w:r>
      <w:r>
        <w:rPr>
          <w:rFonts w:hint="default" w:ascii="Arial Rounded MT Bold" w:hAnsi="Arial Rounded MT Bold" w:eastAsia="微软雅黑 Light" w:cs="Arial Rounded MT Bold"/>
          <w:b w:val="0"/>
          <w:bCs/>
          <w:sz w:val="28"/>
          <w:szCs w:val="28"/>
          <w:lang w:val="en-US"/>
        </w:rPr>
        <w:t>O</w:t>
      </w:r>
      <w:r>
        <w:rPr>
          <w:rFonts w:hint="eastAsia" w:ascii="Arial Rounded MT Bold" w:hAnsi="Arial Rounded MT Bold" w:eastAsia="微软雅黑 Light" w:cs="Arial Rounded MT Bold"/>
          <w:b w:val="0"/>
          <w:bCs/>
          <w:sz w:val="28"/>
          <w:szCs w:val="28"/>
        </w:rPr>
        <w:t xml:space="preserve">utput </w:t>
      </w:r>
      <w:r>
        <w:rPr>
          <w:rFonts w:hint="default" w:ascii="Arial Rounded MT Bold" w:hAnsi="Arial Rounded MT Bold" w:eastAsia="微软雅黑 Light" w:cs="Arial Rounded MT Bold"/>
          <w:b w:val="0"/>
          <w:bCs/>
          <w:sz w:val="28"/>
          <w:szCs w:val="28"/>
          <w:lang w:val="en-US"/>
        </w:rPr>
        <w:t>F</w:t>
      </w:r>
      <w:r>
        <w:rPr>
          <w:rFonts w:hint="eastAsia" w:ascii="Arial Rounded MT Bold" w:hAnsi="Arial Rounded MT Bold" w:eastAsia="微软雅黑 Light" w:cs="Arial Rounded MT Bold"/>
          <w:b w:val="0"/>
          <w:bCs/>
          <w:sz w:val="28"/>
          <w:szCs w:val="28"/>
        </w:rPr>
        <w:t>ormat</w:t>
      </w:r>
      <w:bookmarkEnd w:id="70"/>
    </w:p>
    <w:tbl>
      <w:tblPr>
        <w:tblStyle w:val="17"/>
        <w:tblW w:w="9854" w:type="dxa"/>
        <w:tblInd w:w="-5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._ReaderConfig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sz w:val="18"/>
                <w:szCs w:val="18"/>
              </w:rPr>
            </w:pPr>
            <w:r>
              <w:rPr>
                <w:rFonts w:hint="default" w:ascii="Arial" w:hAnsi="Arial" w:eastAsia="微软雅黑 Light" w:cs="Arial"/>
                <w:b/>
                <w:bCs/>
                <w:sz w:val="18"/>
                <w:szCs w:val="18"/>
              </w:rPr>
              <w:t>Function</w:t>
            </w:r>
          </w:p>
        </w:tc>
        <w:tc>
          <w:tcPr>
            <w:tcW w:w="7813" w:type="dxa"/>
            <w:noWrap w:val="0"/>
            <w:vAlign w:val="top"/>
          </w:tcPr>
          <w:p>
            <w:pPr>
              <w:jc w:val="left"/>
              <w:rPr>
                <w:rFonts w:hint="default" w:ascii="Arial" w:hAnsi="Arial" w:cs="Arial"/>
              </w:rPr>
            </w:pPr>
            <w:r>
              <w:rPr>
                <w:rFonts w:hint="default" w:ascii="Arial" w:hAnsi="Arial" w:cs="Arial"/>
                <w:b/>
                <w:bCs/>
              </w:rPr>
              <w:t xml:space="preserve">static </w:t>
            </w:r>
            <w:r>
              <w:rPr>
                <w:rFonts w:hint="default" w:ascii="Arial" w:hAnsi="Arial" w:cs="Arial"/>
                <w:b/>
                <w:bCs/>
                <w:color w:val="0070C0"/>
              </w:rPr>
              <w:t>String</w:t>
            </w:r>
            <w:r>
              <w:rPr>
                <w:rFonts w:hint="default" w:ascii="Arial" w:hAnsi="Arial" w:cs="Arial"/>
                <w:b/>
                <w:bCs/>
              </w:rPr>
              <w:t xml:space="preserve"> SetDataOutPutFormat (</w:t>
            </w:r>
            <w:r>
              <w:rPr>
                <w:rFonts w:hint="default" w:ascii="Arial" w:hAnsi="Arial" w:cs="Arial"/>
                <w:b/>
                <w:bCs/>
                <w:color w:val="0070C0"/>
              </w:rPr>
              <w:t xml:space="preserve">string </w:t>
            </w:r>
            <w:r>
              <w:rPr>
                <w:rFonts w:hint="default" w:ascii="Arial" w:hAnsi="Arial" w:cs="Arial"/>
                <w:b/>
                <w:bCs/>
              </w:rPr>
              <w:t>connID,</w:t>
            </w:r>
            <w:r>
              <w:rPr>
                <w:rFonts w:hint="default" w:ascii="Arial" w:hAnsi="Arial" w:cs="Arial"/>
                <w:b/>
                <w:bCs/>
                <w:color w:val="0070C0"/>
              </w:rPr>
              <w:t xml:space="preserve">string </w:t>
            </w:r>
            <w:r>
              <w:rPr>
                <w:rFonts w:hint="default" w:ascii="Arial" w:hAnsi="Arial" w:cs="Arial"/>
                <w:b/>
                <w:bCs/>
              </w:rPr>
              <w:t>switch,</w:t>
            </w:r>
            <w:r>
              <w:rPr>
                <w:rFonts w:hint="default" w:ascii="Arial" w:hAnsi="Arial" w:cs="Arial"/>
                <w:b/>
                <w:bCs/>
                <w:color w:val="0070C0"/>
              </w:rPr>
              <w:t>string</w:t>
            </w:r>
            <w:r>
              <w:rPr>
                <w:rFonts w:hint="default" w:ascii="Arial" w:hAnsi="Arial" w:cs="Arial"/>
                <w:b/>
                <w:bCs/>
              </w:rPr>
              <w:t xml:space="preserve"> outPutFormat,</w:t>
            </w:r>
            <w:r>
              <w:rPr>
                <w:rFonts w:hint="default" w:ascii="Arial" w:hAnsi="Arial" w:cs="Arial"/>
                <w:b/>
                <w:bCs/>
                <w:color w:val="0070C0"/>
              </w:rPr>
              <w:t>string</w:t>
            </w:r>
            <w:r>
              <w:rPr>
                <w:rFonts w:hint="default" w:ascii="Arial" w:hAnsi="Arial" w:cs="Arial"/>
                <w:b/>
                <w:bCs/>
              </w:rPr>
              <w:t xml:space="preserve"> outDataType,</w:t>
            </w:r>
            <w:r>
              <w:rPr>
                <w:rFonts w:hint="default" w:ascii="Arial" w:hAnsi="Arial" w:cs="Arial"/>
                <w:b/>
                <w:bCs/>
                <w:color w:val="0070C0"/>
              </w:rPr>
              <w:t>string</w:t>
            </w:r>
            <w:r>
              <w:rPr>
                <w:rFonts w:hint="default" w:ascii="Arial" w:hAnsi="Arial" w:cs="Arial"/>
                <w:b/>
                <w:bCs/>
              </w:rPr>
              <w:t xml:space="preserve"> startData,</w:t>
            </w:r>
            <w:r>
              <w:rPr>
                <w:rFonts w:hint="default" w:ascii="Arial" w:hAnsi="Arial" w:cs="Arial"/>
                <w:b/>
                <w:bCs/>
                <w:color w:val="0070C0"/>
              </w:rPr>
              <w:t>string</w:t>
            </w:r>
            <w:r>
              <w:rPr>
                <w:rFonts w:hint="default" w:ascii="Arial" w:hAnsi="Arial" w:cs="Arial"/>
                <w:b/>
                <w:bCs/>
              </w:rPr>
              <w:t xml:space="preserve"> endData)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snapToGrid w:val="0"/>
              <w:jc w:val="center"/>
              <w:rPr>
                <w:rFonts w:hint="default" w:ascii="Arial" w:hAnsi="Arial" w:eastAsia="微软雅黑 Light" w:cs="Arial"/>
                <w:sz w:val="18"/>
                <w:szCs w:val="18"/>
              </w:rPr>
            </w:pPr>
            <w:r>
              <w:rPr>
                <w:rFonts w:hint="default" w:ascii="Arial" w:hAnsi="Arial" w:eastAsia="微软雅黑 Light" w:cs="Arial"/>
                <w:b/>
                <w:bCs/>
                <w:sz w:val="18"/>
                <w:szCs w:val="18"/>
              </w:rPr>
              <w:t>Parameter</w:t>
            </w:r>
          </w:p>
        </w:tc>
        <w:tc>
          <w:tcPr>
            <w:tcW w:w="7813" w:type="dxa"/>
            <w:noWrap w:val="0"/>
            <w:vAlign w:val="top"/>
          </w:tcPr>
          <w:p>
            <w:pPr>
              <w:jc w:val="left"/>
              <w:rPr>
                <w:rFonts w:hint="default" w:ascii="Arial" w:hAnsi="Arial" w:cs="Arial"/>
              </w:rPr>
            </w:pPr>
            <w:r>
              <w:rPr>
                <w:rFonts w:hint="default" w:ascii="Arial" w:hAnsi="Arial" w:cs="Arial"/>
              </w:rPr>
              <w:t>// ConnID: Connection identifier</w:t>
            </w:r>
          </w:p>
          <w:p>
            <w:pPr>
              <w:jc w:val="left"/>
              <w:rPr>
                <w:rFonts w:hint="default" w:ascii="Arial" w:hAnsi="Arial" w:cs="Arial"/>
              </w:rPr>
            </w:pPr>
            <w:r>
              <w:rPr>
                <w:rFonts w:hint="default" w:ascii="Arial" w:hAnsi="Arial" w:cs="Arial"/>
              </w:rPr>
              <w:t>// switch: 0-close, 1-open, 2-UDP output</w:t>
            </w:r>
          </w:p>
          <w:p>
            <w:pPr>
              <w:jc w:val="left"/>
              <w:rPr>
                <w:rFonts w:hint="default" w:ascii="Arial" w:hAnsi="Arial" w:cs="Arial"/>
              </w:rPr>
            </w:pPr>
            <w:r>
              <w:rPr>
                <w:rFonts w:hint="default" w:ascii="Arial" w:hAnsi="Arial" w:cs="Arial"/>
              </w:rPr>
              <w:t>// outPutFormat: 0-hex</w:t>
            </w:r>
            <w:r>
              <w:rPr>
                <w:rFonts w:hint="eastAsia" w:ascii="Arial" w:hAnsi="Arial" w:cs="Arial"/>
                <w:lang w:val="en-US" w:eastAsia="zh-CN"/>
              </w:rPr>
              <w:t>,</w:t>
            </w:r>
            <w:r>
              <w:rPr>
                <w:rFonts w:hint="default" w:ascii="Arial" w:hAnsi="Arial" w:cs="Arial"/>
              </w:rPr>
              <w:t>1-ASCII</w:t>
            </w:r>
          </w:p>
          <w:p>
            <w:pPr>
              <w:jc w:val="left"/>
              <w:rPr>
                <w:rFonts w:hint="default" w:ascii="Arial" w:hAnsi="Arial" w:cs="Arial"/>
              </w:rPr>
            </w:pPr>
            <w:r>
              <w:rPr>
                <w:rFonts w:hint="default" w:ascii="Arial" w:hAnsi="Arial" w:cs="Arial"/>
              </w:rPr>
              <w:t>//outDataType: 0-EPC</w:t>
            </w:r>
            <w:r>
              <w:rPr>
                <w:rFonts w:hint="eastAsia" w:ascii="Arial" w:hAnsi="Arial" w:cs="Arial"/>
                <w:lang w:val="en-US" w:eastAsia="zh-CN"/>
              </w:rPr>
              <w:t>,</w:t>
            </w:r>
            <w:r>
              <w:rPr>
                <w:rFonts w:hint="default" w:ascii="Arial" w:hAnsi="Arial" w:cs="Arial"/>
              </w:rPr>
              <w:t>1-TID</w:t>
            </w:r>
          </w:p>
          <w:p>
            <w:pPr>
              <w:jc w:val="left"/>
              <w:rPr>
                <w:rFonts w:hint="default" w:ascii="Arial" w:hAnsi="Arial" w:cs="Arial"/>
              </w:rPr>
            </w:pPr>
            <w:r>
              <w:rPr>
                <w:rFonts w:hint="default" w:ascii="Arial" w:hAnsi="Arial" w:cs="Arial"/>
              </w:rPr>
              <w:t>//startData: Start of Text</w:t>
            </w:r>
          </w:p>
          <w:p>
            <w:pPr>
              <w:jc w:val="left"/>
              <w:rPr>
                <w:rFonts w:hint="default" w:ascii="Arial" w:hAnsi="Arial" w:cs="Arial"/>
              </w:rPr>
            </w:pPr>
            <w:r>
              <w:rPr>
                <w:rFonts w:hint="default" w:ascii="Arial" w:hAnsi="Arial" w:cs="Arial"/>
              </w:rPr>
              <w:t>//endData: End of 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sz w:val="18"/>
                <w:szCs w:val="18"/>
              </w:rPr>
            </w:pPr>
            <w:r>
              <w:rPr>
                <w:rFonts w:hint="default" w:ascii="Arial" w:hAnsi="Arial" w:eastAsia="微软雅黑 Light" w:cs="Arial"/>
                <w:b/>
                <w:bCs/>
                <w:sz w:val="18"/>
                <w:szCs w:val="18"/>
              </w:rPr>
              <w:t>Return</w:t>
            </w:r>
          </w:p>
        </w:tc>
        <w:tc>
          <w:tcPr>
            <w:tcW w:w="7813" w:type="dxa"/>
            <w:noWrap w:val="0"/>
            <w:vAlign w:val="top"/>
          </w:tcPr>
          <w:p>
            <w:pPr>
              <w:jc w:val="left"/>
              <w:rPr>
                <w:rFonts w:hint="default" w:ascii="Arial" w:hAnsi="Arial" w:cs="Arial"/>
              </w:rPr>
            </w:pPr>
            <w:r>
              <w:rPr>
                <w:rFonts w:hint="default" w:ascii="Arial" w:hAnsi="Arial" w:eastAsia="微软雅黑 Light" w:cs="Arial"/>
                <w:sz w:val="18"/>
                <w:szCs w:val="18"/>
              </w:rPr>
              <w:t>0: successful; others: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sz w:val="18"/>
                <w:szCs w:val="18"/>
              </w:rPr>
            </w:pPr>
            <w:r>
              <w:rPr>
                <w:rFonts w:hint="default" w:ascii="Arial" w:hAnsi="Arial" w:eastAsia="微软雅黑 Light" w:cs="Arial"/>
                <w:b/>
                <w:bCs/>
                <w:sz w:val="18"/>
                <w:szCs w:val="18"/>
              </w:rPr>
              <w:t>Remark</w:t>
            </w:r>
          </w:p>
        </w:tc>
        <w:tc>
          <w:tcPr>
            <w:tcW w:w="7813" w:type="dxa"/>
            <w:noWrap w:val="0"/>
            <w:vAlign w:val="top"/>
          </w:tcPr>
          <w:p>
            <w:pPr>
              <w:jc w:val="left"/>
              <w:rPr>
                <w:rFonts w:hint="default" w:ascii="Arial" w:hAnsi="Arial" w:cs="Arial"/>
              </w:rPr>
            </w:pPr>
            <w:r>
              <w:rPr>
                <w:rFonts w:hint="default" w:ascii="Arial" w:hAnsi="Arial" w:cs="Arial"/>
              </w:rPr>
              <w:drawing>
                <wp:inline distT="0" distB="0" distL="114300" distR="114300">
                  <wp:extent cx="4448175" cy="2209800"/>
                  <wp:effectExtent l="0" t="0" r="9525"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a:stretch>
                            <a:fillRect/>
                          </a:stretch>
                        </pic:blipFill>
                        <pic:spPr>
                          <a:xfrm>
                            <a:off x="0" y="0"/>
                            <a:ext cx="4448175" cy="220980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_ReaderConfig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SetDataOutPutFormat</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"1"</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"1"</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"0"</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"E200"</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"7206"</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608B4E"/>
                <w:kern w:val="0"/>
                <w:sz w:val="19"/>
                <w:szCs w:val="19"/>
                <w:highlight w:val="black"/>
              </w:rPr>
              <w:t>//</w:t>
            </w:r>
            <w:r>
              <w:rPr>
                <w:rFonts w:hint="default" w:ascii="Arial" w:hAnsi="Arial" w:eastAsia="新宋体" w:cs="Arial"/>
                <w:color w:val="608B4E"/>
                <w:kern w:val="0"/>
                <w:sz w:val="19"/>
                <w:szCs w:val="19"/>
              </w:rPr>
              <w:t xml:space="preserve"> Switch|Data format| Data content| STX| ETX</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eastAsia" w:ascii="Arial Rounded MT Bold" w:hAnsi="Arial Rounded MT Bold" w:eastAsia="微软雅黑 Light" w:cs="Arial Rounded MT Bold"/>
          <w:b w:val="0"/>
          <w:bCs/>
          <w:sz w:val="28"/>
          <w:szCs w:val="28"/>
        </w:rPr>
      </w:pPr>
      <w:bookmarkStart w:id="71" w:name="_Toc20049"/>
      <w:r>
        <w:rPr>
          <w:rFonts w:hint="eastAsia" w:ascii="Arial Rounded MT Bold" w:hAnsi="Arial Rounded MT Bold" w:eastAsia="微软雅黑 Light" w:cs="Arial Rounded MT Bold"/>
          <w:b w:val="0"/>
          <w:bCs/>
          <w:sz w:val="28"/>
          <w:szCs w:val="28"/>
        </w:rPr>
        <w:t>2.2.21 Restart</w:t>
      </w:r>
      <w:bookmarkEnd w:id="71"/>
    </w:p>
    <w:tbl>
      <w:tblPr>
        <w:tblStyle w:val="17"/>
        <w:tblW w:w="9854" w:type="dxa"/>
        <w:tblInd w:w="-5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._ReaderConfig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sz w:val="18"/>
                <w:szCs w:val="18"/>
              </w:rPr>
            </w:pPr>
            <w:r>
              <w:rPr>
                <w:rFonts w:hint="default" w:ascii="Arial" w:hAnsi="Arial" w:eastAsia="微软雅黑 Light" w:cs="Arial"/>
                <w:b/>
                <w:bCs/>
                <w:sz w:val="18"/>
                <w:szCs w:val="18"/>
              </w:rPr>
              <w:t>Function</w:t>
            </w:r>
          </w:p>
        </w:tc>
        <w:tc>
          <w:tcPr>
            <w:tcW w:w="7813" w:type="dxa"/>
            <w:noWrap w:val="0"/>
            <w:vAlign w:val="top"/>
          </w:tcPr>
          <w:p>
            <w:pPr>
              <w:jc w:val="left"/>
              <w:rPr>
                <w:rFonts w:hint="default" w:ascii="Arial" w:hAnsi="Arial" w:cs="Arial"/>
              </w:rPr>
            </w:pPr>
            <w:r>
              <w:rPr>
                <w:rFonts w:hint="default" w:ascii="Arial" w:hAnsi="Arial" w:cs="Arial"/>
                <w:b/>
                <w:bCs/>
              </w:rPr>
              <w:t xml:space="preserve">static </w:t>
            </w:r>
            <w:r>
              <w:rPr>
                <w:rFonts w:hint="default" w:ascii="Arial" w:hAnsi="Arial" w:cs="Arial"/>
                <w:b/>
                <w:bCs/>
                <w:color w:val="0070C0"/>
              </w:rPr>
              <w:t>String</w:t>
            </w:r>
            <w:r>
              <w:rPr>
                <w:rFonts w:hint="default" w:ascii="Arial" w:hAnsi="Arial" w:cs="Arial"/>
                <w:b/>
                <w:bCs/>
              </w:rPr>
              <w:t xml:space="preserve"> ReSetReader(</w:t>
            </w:r>
            <w:r>
              <w:rPr>
                <w:rFonts w:hint="default" w:ascii="Arial" w:hAnsi="Arial" w:cs="Arial"/>
                <w:b/>
                <w:bCs/>
                <w:color w:val="0070C0"/>
              </w:rPr>
              <w:t>String</w:t>
            </w:r>
            <w:r>
              <w:rPr>
                <w:rFonts w:hint="default" w:ascii="Arial" w:hAnsi="Arial" w:cs="Arial"/>
                <w:b/>
                <w:bCs/>
              </w:rPr>
              <w:t xml:space="preserve"> ConnID)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snapToGrid w:val="0"/>
              <w:jc w:val="center"/>
              <w:rPr>
                <w:rFonts w:hint="default" w:ascii="Arial" w:hAnsi="Arial" w:eastAsia="微软雅黑 Light" w:cs="Arial"/>
                <w:sz w:val="18"/>
                <w:szCs w:val="18"/>
              </w:rPr>
            </w:pPr>
            <w:r>
              <w:rPr>
                <w:rFonts w:hint="default" w:ascii="Arial" w:hAnsi="Arial" w:eastAsia="微软雅黑 Light" w:cs="Arial"/>
                <w:b/>
                <w:bCs/>
                <w:sz w:val="18"/>
                <w:szCs w:val="18"/>
              </w:rPr>
              <w:t>Parameter</w:t>
            </w:r>
          </w:p>
        </w:tc>
        <w:tc>
          <w:tcPr>
            <w:tcW w:w="7813" w:type="dxa"/>
            <w:noWrap w:val="0"/>
            <w:vAlign w:val="top"/>
          </w:tcPr>
          <w:p>
            <w:pPr>
              <w:jc w:val="left"/>
              <w:rPr>
                <w:rFonts w:hint="default" w:ascii="Arial" w:hAnsi="Arial" w:cs="Arial"/>
              </w:rPr>
            </w:pPr>
            <w:r>
              <w:rPr>
                <w:rFonts w:hint="default" w:ascii="Arial" w:hAnsi="Arial" w:cs="Arial"/>
              </w:rPr>
              <w:t>// ConnID: Connection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sz w:val="18"/>
                <w:szCs w:val="18"/>
              </w:rPr>
            </w:pPr>
            <w:r>
              <w:rPr>
                <w:rFonts w:hint="default" w:ascii="Arial" w:hAnsi="Arial" w:eastAsia="微软雅黑 Light" w:cs="Arial"/>
                <w:b/>
                <w:bCs/>
                <w:sz w:val="18"/>
                <w:szCs w:val="18"/>
              </w:rPr>
              <w:t>Return</w:t>
            </w:r>
          </w:p>
        </w:tc>
        <w:tc>
          <w:tcPr>
            <w:tcW w:w="7813" w:type="dxa"/>
            <w:noWrap w:val="0"/>
            <w:vAlign w:val="top"/>
          </w:tcPr>
          <w:p>
            <w:pPr>
              <w:jc w:val="left"/>
              <w:rPr>
                <w:rFonts w:hint="default" w:ascii="Arial" w:hAnsi="Arial" w:cs="Arial"/>
              </w:rPr>
            </w:pPr>
            <w:r>
              <w:rPr>
                <w:rFonts w:hint="default" w:ascii="Arial" w:hAnsi="Arial" w:cs="Arial"/>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sz w:val="18"/>
                <w:szCs w:val="18"/>
              </w:rPr>
            </w:pPr>
            <w:r>
              <w:rPr>
                <w:rFonts w:hint="default" w:ascii="Arial" w:hAnsi="Arial" w:eastAsia="微软雅黑 Light" w:cs="Arial"/>
                <w:b/>
                <w:bCs/>
                <w:sz w:val="18"/>
                <w:szCs w:val="18"/>
              </w:rPr>
              <w:t>Remark</w:t>
            </w:r>
          </w:p>
        </w:tc>
        <w:tc>
          <w:tcPr>
            <w:tcW w:w="7813" w:type="dxa"/>
            <w:noWrap w:val="0"/>
            <w:vAlign w:val="top"/>
          </w:tcPr>
          <w:p>
            <w:pPr>
              <w:jc w:val="left"/>
              <w:rPr>
                <w:rFonts w:hint="default" w:ascii="Arial" w:hAnsi="Arial" w:cs="Arial"/>
              </w:rPr>
            </w:pPr>
            <w:r>
              <w:rPr>
                <w:rFonts w:hint="default" w:ascii="Arial" w:hAnsi="Arial" w:cs="Arial"/>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_ReaderConfig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ReSetReader</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"Restarting"</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eastAsia" w:ascii="Arial Rounded MT Bold" w:hAnsi="Arial Rounded MT Bold" w:eastAsia="微软雅黑 Light" w:cs="Arial Rounded MT Bold"/>
          <w:b w:val="0"/>
          <w:bCs/>
          <w:sz w:val="28"/>
          <w:szCs w:val="28"/>
        </w:rPr>
      </w:pPr>
      <w:bookmarkStart w:id="72" w:name="_Toc5497"/>
      <w:r>
        <w:rPr>
          <w:rFonts w:hint="eastAsia" w:ascii="Arial Rounded MT Bold" w:hAnsi="Arial Rounded MT Bold" w:eastAsia="微软雅黑 Light" w:cs="Arial Rounded MT Bold"/>
          <w:b w:val="0"/>
          <w:bCs/>
          <w:sz w:val="28"/>
          <w:szCs w:val="28"/>
        </w:rPr>
        <w:t>2.2.2</w:t>
      </w:r>
      <w:r>
        <w:rPr>
          <w:rFonts w:hint="eastAsia" w:ascii="Arial Rounded MT Bold" w:hAnsi="Arial Rounded MT Bold" w:eastAsia="微软雅黑 Light" w:cs="Arial Rounded MT Bold"/>
          <w:b w:val="0"/>
          <w:bCs/>
          <w:sz w:val="28"/>
          <w:szCs w:val="28"/>
          <w:lang w:val="en-US" w:eastAsia="zh-CN"/>
        </w:rPr>
        <w:t>2</w:t>
      </w:r>
      <w:r>
        <w:rPr>
          <w:rFonts w:hint="eastAsia" w:ascii="Arial Rounded MT Bold" w:hAnsi="Arial Rounded MT Bold" w:eastAsia="微软雅黑 Light" w:cs="Arial Rounded MT Bold"/>
          <w:b w:val="0"/>
          <w:bCs/>
          <w:sz w:val="28"/>
          <w:szCs w:val="28"/>
        </w:rPr>
        <w:t xml:space="preserve"> </w:t>
      </w:r>
      <w:r>
        <w:rPr>
          <w:rFonts w:hint="eastAsia" w:ascii="Arial Rounded MT Bold" w:hAnsi="Arial Rounded MT Bold" w:eastAsia="微软雅黑 Light" w:cs="Arial Rounded MT Bold"/>
          <w:b w:val="0"/>
          <w:bCs/>
          <w:sz w:val="28"/>
          <w:szCs w:val="28"/>
          <w:lang w:val="en-US" w:eastAsia="zh-CN"/>
        </w:rPr>
        <w:t xml:space="preserve">Get </w:t>
      </w:r>
      <w:r>
        <w:rPr>
          <w:rFonts w:hint="default" w:ascii="Arial Rounded MT Bold" w:hAnsi="Arial Rounded MT Bold" w:eastAsia="微软雅黑 Light" w:cs="Arial Rounded MT Bold"/>
          <w:b w:val="0"/>
          <w:bCs/>
          <w:sz w:val="28"/>
          <w:szCs w:val="28"/>
          <w:lang w:val="en-US" w:eastAsia="zh-CN"/>
        </w:rPr>
        <w:t>R</w:t>
      </w:r>
      <w:r>
        <w:rPr>
          <w:rFonts w:hint="eastAsia" w:ascii="Arial Rounded MT Bold" w:hAnsi="Arial Rounded MT Bold" w:eastAsia="微软雅黑 Light" w:cs="Arial Rounded MT Bold"/>
          <w:b w:val="0"/>
          <w:bCs/>
          <w:sz w:val="28"/>
          <w:szCs w:val="28"/>
        </w:rPr>
        <w:t xml:space="preserve">eader </w:t>
      </w:r>
      <w:r>
        <w:rPr>
          <w:rFonts w:hint="default" w:ascii="Arial Rounded MT Bold" w:hAnsi="Arial Rounded MT Bold" w:eastAsia="微软雅黑 Light" w:cs="Arial Rounded MT Bold"/>
          <w:b w:val="0"/>
          <w:bCs/>
          <w:sz w:val="28"/>
          <w:szCs w:val="28"/>
          <w:lang w:val="en-US"/>
        </w:rPr>
        <w:t>T</w:t>
      </w:r>
      <w:r>
        <w:rPr>
          <w:rFonts w:hint="eastAsia" w:ascii="Arial Rounded MT Bold" w:hAnsi="Arial Rounded MT Bold" w:eastAsia="微软雅黑 Light" w:cs="Arial Rounded MT Bold"/>
          <w:b w:val="0"/>
          <w:bCs/>
          <w:sz w:val="28"/>
          <w:szCs w:val="28"/>
        </w:rPr>
        <w:t>emperature</w:t>
      </w:r>
      <w:bookmarkEnd w:id="72"/>
    </w:p>
    <w:tbl>
      <w:tblPr>
        <w:tblStyle w:val="18"/>
        <w:tblW w:w="9854" w:type="dxa"/>
        <w:tblInd w:w="-5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vAlign w:val="top"/>
          </w:tcPr>
          <w:p>
            <w:pPr>
              <w:jc w:val="center"/>
              <w:rPr>
                <w:rFonts w:hint="default" w:ascii="Arial" w:hAnsi="Arial" w:cs="Arial"/>
                <w:b/>
                <w:bCs/>
              </w:rPr>
            </w:pPr>
            <w:r>
              <w:rPr>
                <w:rFonts w:hint="default" w:ascii="Arial" w:hAnsi="Arial" w:eastAsia="微软雅黑 Light" w:cs="Arial"/>
                <w:b/>
                <w:bCs/>
                <w:sz w:val="18"/>
                <w:szCs w:val="18"/>
              </w:rPr>
              <w:t>Namespace</w:t>
            </w:r>
          </w:p>
        </w:tc>
        <w:tc>
          <w:tcPr>
            <w:tcW w:w="7813" w:type="dxa"/>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._ReaderConfig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vAlign w:val="top"/>
          </w:tcPr>
          <w:p>
            <w:pPr>
              <w:snapToGrid w:val="0"/>
              <w:jc w:val="center"/>
              <w:rPr>
                <w:rFonts w:hint="default" w:ascii="Arial" w:hAnsi="Arial" w:cs="Arial"/>
                <w:b/>
                <w:bCs/>
              </w:rPr>
            </w:pPr>
            <w:r>
              <w:rPr>
                <w:rFonts w:hint="default" w:ascii="Arial" w:hAnsi="Arial" w:eastAsia="微软雅黑 Light" w:cs="Arial"/>
                <w:b/>
                <w:bCs/>
                <w:sz w:val="18"/>
                <w:szCs w:val="18"/>
              </w:rPr>
              <w:t>Function</w:t>
            </w:r>
          </w:p>
        </w:tc>
        <w:tc>
          <w:tcPr>
            <w:tcW w:w="7813" w:type="dxa"/>
          </w:tcPr>
          <w:p>
            <w:pPr>
              <w:jc w:val="left"/>
              <w:rPr>
                <w:rFonts w:hint="default" w:ascii="Arial" w:hAnsi="Arial" w:cs="Arial"/>
              </w:rPr>
            </w:pPr>
            <w:r>
              <w:rPr>
                <w:rFonts w:hint="default" w:ascii="Arial" w:hAnsi="Arial" w:cs="Arial"/>
                <w:b/>
                <w:bCs/>
              </w:rPr>
              <w:t xml:space="preserve">static </w:t>
            </w:r>
            <w:r>
              <w:rPr>
                <w:rFonts w:hint="default" w:ascii="Arial" w:hAnsi="Arial" w:cs="Arial"/>
                <w:b/>
                <w:bCs/>
                <w:color w:val="0070C0"/>
              </w:rPr>
              <w:t>String</w:t>
            </w:r>
            <w:r>
              <w:rPr>
                <w:rFonts w:hint="default" w:ascii="Arial" w:hAnsi="Arial" w:cs="Arial"/>
                <w:b/>
                <w:bCs/>
              </w:rPr>
              <w:t xml:space="preserve"> GetReaderTemperature (</w:t>
            </w:r>
            <w:r>
              <w:rPr>
                <w:rFonts w:hint="default" w:ascii="Arial" w:hAnsi="Arial" w:cs="Arial"/>
                <w:b/>
                <w:bCs/>
                <w:color w:val="0070C0"/>
              </w:rPr>
              <w:t>String</w:t>
            </w:r>
            <w:r>
              <w:rPr>
                <w:rFonts w:hint="default" w:ascii="Arial" w:hAnsi="Arial" w:cs="Arial"/>
                <w:b/>
                <w:bCs/>
              </w:rPr>
              <w:t xml:space="preserve"> ConnID)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vAlign w:val="top"/>
          </w:tcPr>
          <w:p>
            <w:pPr>
              <w:snapToGrid w:val="0"/>
              <w:jc w:val="center"/>
              <w:rPr>
                <w:rFonts w:hint="default" w:ascii="Arial" w:hAnsi="Arial" w:cs="Arial"/>
                <w:b/>
                <w:bCs/>
              </w:rPr>
            </w:pPr>
            <w:r>
              <w:rPr>
                <w:rFonts w:hint="default" w:ascii="Arial" w:hAnsi="Arial" w:eastAsia="微软雅黑 Light" w:cs="Arial"/>
                <w:b/>
                <w:bCs/>
                <w:sz w:val="18"/>
                <w:szCs w:val="18"/>
              </w:rPr>
              <w:t>Parameter</w:t>
            </w:r>
          </w:p>
        </w:tc>
        <w:tc>
          <w:tcPr>
            <w:tcW w:w="7813" w:type="dxa"/>
          </w:tcPr>
          <w:p>
            <w:pPr>
              <w:jc w:val="left"/>
              <w:rPr>
                <w:rFonts w:hint="default" w:ascii="Arial" w:hAnsi="Arial" w:cs="Arial"/>
              </w:rPr>
            </w:pPr>
            <w:r>
              <w:rPr>
                <w:rFonts w:hint="default" w:ascii="Arial" w:hAnsi="Arial" w:cs="Arial"/>
              </w:rPr>
              <w:t>// ConnID: Connection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vAlign w:val="top"/>
          </w:tcPr>
          <w:p>
            <w:pPr>
              <w:snapToGrid w:val="0"/>
              <w:jc w:val="center"/>
              <w:rPr>
                <w:rFonts w:hint="default" w:ascii="Arial" w:hAnsi="Arial" w:cs="Arial"/>
                <w:b/>
                <w:bCs/>
              </w:rPr>
            </w:pPr>
            <w:r>
              <w:rPr>
                <w:rFonts w:hint="default" w:ascii="Arial" w:hAnsi="Arial" w:eastAsia="微软雅黑 Light" w:cs="Arial"/>
                <w:b/>
                <w:bCs/>
                <w:sz w:val="18"/>
                <w:szCs w:val="18"/>
              </w:rPr>
              <w:t>Return</w:t>
            </w:r>
          </w:p>
        </w:tc>
        <w:tc>
          <w:tcPr>
            <w:tcW w:w="7813" w:type="dxa"/>
          </w:tcPr>
          <w:p>
            <w:pPr>
              <w:jc w:val="left"/>
              <w:rPr>
                <w:rFonts w:hint="default" w:ascii="Arial" w:hAnsi="Arial" w:eastAsia="宋体" w:cs="Arial"/>
                <w:lang w:val="en-US" w:eastAsia="zh-CN"/>
              </w:rPr>
            </w:pPr>
            <w:r>
              <w:rPr>
                <w:rFonts w:hint="default" w:ascii="Arial" w:hAnsi="Arial" w:cs="Arial"/>
                <w:lang w:val="en-US" w:eastAsia="zh-CN"/>
              </w:rPr>
              <w:t>Reader temperature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vAlign w:val="top"/>
          </w:tcPr>
          <w:p>
            <w:pPr>
              <w:snapToGrid w:val="0"/>
              <w:jc w:val="center"/>
              <w:rPr>
                <w:rFonts w:hint="default" w:ascii="Arial" w:hAnsi="Arial" w:cs="Arial"/>
                <w:b/>
                <w:bCs/>
              </w:rPr>
            </w:pPr>
            <w:r>
              <w:rPr>
                <w:rFonts w:hint="default" w:ascii="Arial" w:hAnsi="Arial" w:eastAsia="微软雅黑 Light" w:cs="Arial"/>
                <w:b/>
                <w:bCs/>
                <w:sz w:val="18"/>
                <w:szCs w:val="18"/>
              </w:rPr>
              <w:t>Remark</w:t>
            </w:r>
          </w:p>
        </w:tc>
        <w:tc>
          <w:tcPr>
            <w:tcW w:w="7813" w:type="dxa"/>
          </w:tcPr>
          <w:p>
            <w:pPr>
              <w:jc w:val="left"/>
              <w:rPr>
                <w:rFonts w:hint="default" w:ascii="Arial" w:hAnsi="Arial" w:eastAsia="宋体" w:cs="Arial"/>
                <w:lang w:val="en-US" w:eastAsia="zh-CN"/>
              </w:rPr>
            </w:pPr>
            <w:r>
              <w:rPr>
                <w:rFonts w:hint="default" w:ascii="Arial" w:hAnsi="Arial" w:cs="Arial"/>
                <w:lang w:val="en-US" w:eastAsia="zh-CN"/>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vAlign w:val="top"/>
          </w:tcPr>
          <w:p>
            <w:pPr>
              <w:snapToGrid w:val="0"/>
              <w:jc w:val="center"/>
              <w:rPr>
                <w:rFonts w:hint="default" w:ascii="Arial" w:hAnsi="Arial" w:cs="Arial"/>
                <w:b/>
                <w:bCs/>
              </w:rPr>
            </w:pPr>
            <w:r>
              <w:rPr>
                <w:rFonts w:hint="default" w:ascii="Arial" w:hAnsi="Arial" w:eastAsia="微软雅黑 Light" w:cs="Arial"/>
                <w:b/>
                <w:bCs/>
                <w:sz w:val="18"/>
                <w:szCs w:val="18"/>
              </w:rPr>
              <w:t>Example code</w:t>
            </w:r>
          </w:p>
        </w:tc>
        <w:tc>
          <w:tcPr>
            <w:tcW w:w="7813" w:type="dxa"/>
            <w:shd w:val="clear" w:color="auto" w:fill="000000" w:themeFill="text1"/>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 xml:space="preserve"> string </w:t>
            </w:r>
            <w:r>
              <w:rPr>
                <w:rFonts w:hint="default" w:ascii="Arial" w:hAnsi="Arial" w:eastAsia="新宋体" w:cs="Arial"/>
                <w:color w:val="DCDCDC"/>
                <w:kern w:val="0"/>
                <w:sz w:val="19"/>
                <w:szCs w:val="19"/>
                <w:highlight w:val="black"/>
              </w:rPr>
              <w:t xml:space="preserve">rt =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_ReaderConfig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GetReaderTemperature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"当前读写器温度："</w:t>
            </w:r>
            <w:r>
              <w:rPr>
                <w:rFonts w:hint="default" w:ascii="Arial" w:hAnsi="Arial" w:eastAsia="新宋体" w:cs="Arial"/>
                <w:color w:val="FFFFFF"/>
                <w:kern w:val="0"/>
                <w:sz w:val="19"/>
                <w:szCs w:val="19"/>
                <w:highlight w:val="black"/>
              </w:rPr>
              <w:t xml:space="preserve"> + rt</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default" w:ascii="Arial Rounded MT Bold" w:hAnsi="Arial Rounded MT Bold" w:eastAsia="微软雅黑 Light" w:cs="Arial Rounded MT Bold"/>
          <w:b w:val="0"/>
          <w:bCs/>
          <w:sz w:val="28"/>
          <w:szCs w:val="28"/>
          <w:lang w:val="en-US" w:eastAsia="zh-CN"/>
        </w:rPr>
      </w:pPr>
      <w:bookmarkStart w:id="73" w:name="_Toc8692"/>
      <w:r>
        <w:rPr>
          <w:rFonts w:hint="eastAsia" w:ascii="Arial Rounded MT Bold" w:hAnsi="Arial Rounded MT Bold" w:eastAsia="微软雅黑 Light" w:cs="Arial Rounded MT Bold"/>
          <w:b w:val="0"/>
          <w:bCs/>
          <w:sz w:val="28"/>
          <w:szCs w:val="28"/>
        </w:rPr>
        <w:t>2.2.2</w:t>
      </w:r>
      <w:r>
        <w:rPr>
          <w:rFonts w:hint="eastAsia" w:ascii="Arial Rounded MT Bold" w:hAnsi="Arial Rounded MT Bold" w:eastAsia="微软雅黑 Light" w:cs="Arial Rounded MT Bold"/>
          <w:b w:val="0"/>
          <w:bCs/>
          <w:sz w:val="28"/>
          <w:szCs w:val="28"/>
          <w:lang w:val="en-US" w:eastAsia="zh-CN"/>
        </w:rPr>
        <w:t>3</w:t>
      </w:r>
      <w:r>
        <w:rPr>
          <w:rFonts w:hint="eastAsia" w:ascii="Arial Rounded MT Bold" w:hAnsi="Arial Rounded MT Bold" w:eastAsia="微软雅黑 Light" w:cs="Arial Rounded MT Bold"/>
          <w:b w:val="0"/>
          <w:bCs/>
          <w:sz w:val="28"/>
          <w:szCs w:val="28"/>
        </w:rPr>
        <w:t xml:space="preserve"> </w:t>
      </w:r>
      <w:r>
        <w:rPr>
          <w:rFonts w:hint="eastAsia" w:ascii="Arial Rounded MT Bold" w:hAnsi="Arial Rounded MT Bold" w:eastAsia="微软雅黑 Light" w:cs="Arial Rounded MT Bold"/>
          <w:b w:val="0"/>
          <w:bCs/>
          <w:sz w:val="28"/>
          <w:szCs w:val="28"/>
          <w:lang w:val="en-US" w:eastAsia="zh-CN"/>
        </w:rPr>
        <w:t>Set Custom Code</w:t>
      </w:r>
      <w:bookmarkEnd w:id="73"/>
    </w:p>
    <w:tbl>
      <w:tblPr>
        <w:tblStyle w:val="18"/>
        <w:tblW w:w="9854" w:type="dxa"/>
        <w:tblInd w:w="-5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cs="Arial"/>
                <w:b/>
                <w:bCs/>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 ReaderConfig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cs="Arial"/>
                <w:b/>
                <w:bCs/>
              </w:rPr>
            </w:pPr>
            <w:r>
              <w:rPr>
                <w:rFonts w:hint="default" w:ascii="Arial" w:hAnsi="Arial" w:eastAsia="微软雅黑 Light" w:cs="Arial"/>
                <w:b/>
                <w:bCs/>
                <w:sz w:val="18"/>
                <w:szCs w:val="18"/>
              </w:rPr>
              <w:t>Function</w:t>
            </w:r>
          </w:p>
        </w:tc>
        <w:tc>
          <w:tcPr>
            <w:tcW w:w="7813" w:type="dxa"/>
            <w:noWrap w:val="0"/>
            <w:vAlign w:val="top"/>
          </w:tcPr>
          <w:p>
            <w:pPr>
              <w:jc w:val="left"/>
              <w:rPr>
                <w:rFonts w:hint="default" w:ascii="Arial" w:hAnsi="Arial" w:cs="Arial"/>
              </w:rPr>
            </w:pPr>
            <w:r>
              <w:rPr>
                <w:rFonts w:hint="default" w:ascii="Arial" w:hAnsi="Arial" w:cs="Arial"/>
                <w:b/>
                <w:bCs/>
              </w:rPr>
              <w:t xml:space="preserve">static </w:t>
            </w:r>
            <w:r>
              <w:rPr>
                <w:rFonts w:hint="default" w:ascii="Arial" w:hAnsi="Arial" w:cs="Arial"/>
                <w:b/>
                <w:bCs/>
                <w:color w:val="0070C0"/>
              </w:rPr>
              <w:t>eAntennaNo</w:t>
            </w:r>
            <w:r>
              <w:rPr>
                <w:rFonts w:hint="default" w:ascii="Arial" w:hAnsi="Arial" w:cs="Arial"/>
                <w:b/>
                <w:bCs/>
              </w:rPr>
              <w:t xml:space="preserve"> SetCustomCode (</w:t>
            </w:r>
            <w:r>
              <w:rPr>
                <w:rFonts w:hint="default" w:ascii="Arial" w:hAnsi="Arial" w:cs="Arial"/>
                <w:b/>
                <w:bCs/>
                <w:color w:val="0070C0"/>
              </w:rPr>
              <w:t>String</w:t>
            </w:r>
            <w:r>
              <w:rPr>
                <w:rFonts w:hint="default" w:ascii="Arial" w:hAnsi="Arial" w:cs="Arial"/>
                <w:b/>
                <w:bCs/>
              </w:rPr>
              <w:t xml:space="preserve"> ConnID:)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snapToGrid w:val="0"/>
              <w:jc w:val="center"/>
              <w:rPr>
                <w:rFonts w:hint="default" w:ascii="Arial" w:hAnsi="Arial" w:cs="Arial"/>
                <w:b/>
                <w:bCs/>
              </w:rPr>
            </w:pPr>
            <w:r>
              <w:rPr>
                <w:rFonts w:hint="default" w:ascii="Arial" w:hAnsi="Arial" w:eastAsia="微软雅黑 Light" w:cs="Arial"/>
                <w:b/>
                <w:bCs/>
                <w:sz w:val="18"/>
                <w:szCs w:val="18"/>
              </w:rPr>
              <w:t>Parameter</w:t>
            </w:r>
          </w:p>
        </w:tc>
        <w:tc>
          <w:tcPr>
            <w:tcW w:w="7813" w:type="dxa"/>
            <w:noWrap w:val="0"/>
            <w:vAlign w:val="top"/>
          </w:tcPr>
          <w:p>
            <w:pPr>
              <w:jc w:val="left"/>
              <w:rPr>
                <w:rFonts w:hint="default" w:ascii="Arial" w:hAnsi="Arial" w:cs="Arial"/>
              </w:rPr>
            </w:pPr>
            <w:r>
              <w:rPr>
                <w:rFonts w:hint="default" w:ascii="Arial" w:hAnsi="Arial" w:cs="Arial"/>
              </w:rPr>
              <w:t>// ConnID: Connection identifier</w:t>
            </w:r>
          </w:p>
          <w:p>
            <w:pPr>
              <w:jc w:val="left"/>
              <w:rPr>
                <w:rFonts w:hint="default" w:ascii="Arial" w:hAnsi="Arial" w:cs="Arial"/>
              </w:rPr>
            </w:pPr>
            <w:r>
              <w:rPr>
                <w:rFonts w:hint="default" w:ascii="Arial" w:hAnsi="Arial" w:cs="Arial"/>
              </w:rPr>
              <w:t>// param: The string to be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cs="Arial"/>
                <w:b/>
                <w:bCs/>
              </w:rPr>
            </w:pPr>
            <w:r>
              <w:rPr>
                <w:rFonts w:hint="default" w:ascii="Arial" w:hAnsi="Arial" w:eastAsia="微软雅黑 Light" w:cs="Arial"/>
                <w:b/>
                <w:bCs/>
                <w:sz w:val="18"/>
                <w:szCs w:val="18"/>
              </w:rPr>
              <w:t>Return</w:t>
            </w:r>
          </w:p>
        </w:tc>
        <w:tc>
          <w:tcPr>
            <w:tcW w:w="7813" w:type="dxa"/>
            <w:noWrap w:val="0"/>
            <w:vAlign w:val="top"/>
          </w:tcPr>
          <w:p>
            <w:pPr>
              <w:jc w:val="left"/>
              <w:rPr>
                <w:rFonts w:hint="default" w:ascii="Arial" w:hAnsi="Arial" w:eastAsia="宋体" w:cs="Arial"/>
                <w:lang w:val="en-US" w:eastAsia="zh-CN"/>
              </w:rPr>
            </w:pPr>
            <w:r>
              <w:rPr>
                <w:rFonts w:hint="default" w:ascii="Arial" w:hAnsi="Arial" w:cs="Arial"/>
                <w:lang w:val="en-US" w:eastAsia="zh-CN"/>
              </w:rPr>
              <w:t xml:space="preserve">Result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cs="Arial"/>
                <w:b/>
                <w:bCs/>
              </w:rPr>
            </w:pPr>
            <w:r>
              <w:rPr>
                <w:rFonts w:hint="default" w:ascii="Arial" w:hAnsi="Arial" w:eastAsia="微软雅黑 Light" w:cs="Arial"/>
                <w:b/>
                <w:bCs/>
                <w:sz w:val="18"/>
                <w:szCs w:val="18"/>
              </w:rPr>
              <w:t>Remark</w:t>
            </w:r>
          </w:p>
        </w:tc>
        <w:tc>
          <w:tcPr>
            <w:tcW w:w="7813" w:type="dxa"/>
            <w:noWrap w:val="0"/>
            <w:vAlign w:val="top"/>
          </w:tcPr>
          <w:p>
            <w:pPr>
              <w:jc w:val="left"/>
              <w:rPr>
                <w:rFonts w:hint="default" w:ascii="Arial" w:hAnsi="Arial" w:eastAsia="宋体" w:cs="Arial"/>
                <w:lang w:val="en-US" w:eastAsia="zh-CN"/>
              </w:rPr>
            </w:pPr>
            <w:r>
              <w:rPr>
                <w:rFonts w:hint="default" w:ascii="Arial" w:hAnsi="Arial" w:cs="Arial"/>
                <w:lang w:val="en-US" w:eastAsia="zh-CN"/>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cs="Arial"/>
                <w:b/>
                <w:bCs/>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param</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"write Code"</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var</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_ReaderConfig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SetCustomCode</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tcp,param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eastAsia" w:ascii="Arial Rounded MT Bold" w:hAnsi="Arial Rounded MT Bold" w:eastAsia="微软雅黑 Light" w:cs="Arial Rounded MT Bold"/>
          <w:b w:val="0"/>
          <w:bCs/>
          <w:sz w:val="28"/>
          <w:szCs w:val="28"/>
          <w:lang w:val="en-US" w:eastAsia="zh-CN"/>
        </w:rPr>
      </w:pPr>
      <w:bookmarkStart w:id="74" w:name="_Toc11868"/>
      <w:r>
        <w:rPr>
          <w:rFonts w:hint="eastAsia" w:ascii="Arial Rounded MT Bold" w:hAnsi="Arial Rounded MT Bold" w:eastAsia="微软雅黑 Light" w:cs="Arial Rounded MT Bold"/>
          <w:b w:val="0"/>
          <w:bCs/>
          <w:sz w:val="28"/>
          <w:szCs w:val="28"/>
        </w:rPr>
        <w:t>2.2.2</w:t>
      </w:r>
      <w:r>
        <w:rPr>
          <w:rFonts w:hint="eastAsia" w:ascii="Arial Rounded MT Bold" w:hAnsi="Arial Rounded MT Bold" w:eastAsia="微软雅黑 Light" w:cs="Arial Rounded MT Bold"/>
          <w:b w:val="0"/>
          <w:bCs/>
          <w:sz w:val="28"/>
          <w:szCs w:val="28"/>
          <w:lang w:val="en-US" w:eastAsia="zh-CN"/>
        </w:rPr>
        <w:t>4</w:t>
      </w:r>
      <w:r>
        <w:rPr>
          <w:rFonts w:hint="eastAsia" w:ascii="Arial Rounded MT Bold" w:hAnsi="Arial Rounded MT Bold" w:eastAsia="微软雅黑 Light" w:cs="Arial Rounded MT Bold"/>
          <w:b w:val="0"/>
          <w:bCs/>
          <w:sz w:val="28"/>
          <w:szCs w:val="28"/>
        </w:rPr>
        <w:t xml:space="preserve"> </w:t>
      </w:r>
      <w:r>
        <w:rPr>
          <w:rFonts w:hint="eastAsia" w:ascii="Arial Rounded MT Bold" w:hAnsi="Arial Rounded MT Bold" w:eastAsia="微软雅黑 Light" w:cs="Arial Rounded MT Bold"/>
          <w:b w:val="0"/>
          <w:bCs/>
          <w:sz w:val="28"/>
          <w:szCs w:val="28"/>
          <w:lang w:val="en-US" w:eastAsia="zh-CN"/>
        </w:rPr>
        <w:t>Get Custom Code</w:t>
      </w:r>
      <w:bookmarkEnd w:id="74"/>
    </w:p>
    <w:tbl>
      <w:tblPr>
        <w:tblStyle w:val="18"/>
        <w:tblW w:w="9854" w:type="dxa"/>
        <w:tblInd w:w="-5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cs="Arial"/>
                <w:b/>
                <w:bCs/>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 ReaderConfig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cs="Arial"/>
                <w:b/>
                <w:bCs/>
              </w:rPr>
            </w:pPr>
            <w:r>
              <w:rPr>
                <w:rFonts w:hint="default" w:ascii="Arial" w:hAnsi="Arial" w:eastAsia="微软雅黑 Light" w:cs="Arial"/>
                <w:b/>
                <w:bCs/>
                <w:sz w:val="18"/>
                <w:szCs w:val="18"/>
              </w:rPr>
              <w:t>Function</w:t>
            </w:r>
          </w:p>
        </w:tc>
        <w:tc>
          <w:tcPr>
            <w:tcW w:w="7813" w:type="dxa"/>
            <w:noWrap w:val="0"/>
            <w:vAlign w:val="top"/>
          </w:tcPr>
          <w:p>
            <w:pPr>
              <w:jc w:val="left"/>
              <w:rPr>
                <w:rFonts w:hint="default" w:ascii="Arial" w:hAnsi="Arial" w:cs="Arial"/>
              </w:rPr>
            </w:pPr>
            <w:r>
              <w:rPr>
                <w:rFonts w:hint="default" w:ascii="Arial" w:hAnsi="Arial" w:cs="Arial"/>
                <w:b/>
                <w:bCs/>
              </w:rPr>
              <w:t xml:space="preserve">static </w:t>
            </w:r>
            <w:r>
              <w:rPr>
                <w:rFonts w:hint="default" w:ascii="Arial" w:hAnsi="Arial" w:cs="Arial"/>
                <w:b/>
                <w:bCs/>
                <w:color w:val="0070C0"/>
              </w:rPr>
              <w:t>eAntennaNo</w:t>
            </w:r>
            <w:r>
              <w:rPr>
                <w:rFonts w:hint="default" w:ascii="Arial" w:hAnsi="Arial" w:cs="Arial"/>
                <w:b/>
                <w:bCs/>
              </w:rPr>
              <w:t xml:space="preserve"> GetCustomCode (</w:t>
            </w:r>
            <w:r>
              <w:rPr>
                <w:rFonts w:hint="default" w:ascii="Arial" w:hAnsi="Arial" w:cs="Arial"/>
                <w:b/>
                <w:bCs/>
                <w:color w:val="0070C0"/>
              </w:rPr>
              <w:t>String</w:t>
            </w:r>
            <w:r>
              <w:rPr>
                <w:rFonts w:hint="default" w:ascii="Arial" w:hAnsi="Arial" w:cs="Arial"/>
                <w:b/>
                <w:bCs/>
              </w:rPr>
              <w:t xml:space="preserve"> ConnID)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snapToGrid w:val="0"/>
              <w:jc w:val="center"/>
              <w:rPr>
                <w:rFonts w:hint="default" w:ascii="Arial" w:hAnsi="Arial" w:cs="Arial"/>
                <w:b/>
                <w:bCs/>
              </w:rPr>
            </w:pPr>
            <w:r>
              <w:rPr>
                <w:rFonts w:hint="default" w:ascii="Arial" w:hAnsi="Arial" w:eastAsia="微软雅黑 Light" w:cs="Arial"/>
                <w:b/>
                <w:bCs/>
                <w:sz w:val="18"/>
                <w:szCs w:val="18"/>
              </w:rPr>
              <w:t>Parameter</w:t>
            </w:r>
          </w:p>
        </w:tc>
        <w:tc>
          <w:tcPr>
            <w:tcW w:w="7813" w:type="dxa"/>
            <w:noWrap w:val="0"/>
            <w:vAlign w:val="top"/>
          </w:tcPr>
          <w:p>
            <w:pPr>
              <w:jc w:val="left"/>
              <w:rPr>
                <w:rFonts w:hint="default" w:ascii="Arial" w:hAnsi="Arial" w:cs="Arial"/>
              </w:rPr>
            </w:pPr>
            <w:r>
              <w:rPr>
                <w:rFonts w:hint="default" w:ascii="Arial" w:hAnsi="Arial" w:cs="Arial"/>
              </w:rPr>
              <w:t>// ConnID: Connection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cs="Arial"/>
                <w:b/>
                <w:bCs/>
              </w:rPr>
            </w:pPr>
            <w:r>
              <w:rPr>
                <w:rFonts w:hint="default" w:ascii="Arial" w:hAnsi="Arial" w:eastAsia="微软雅黑 Light" w:cs="Arial"/>
                <w:b/>
                <w:bCs/>
                <w:sz w:val="18"/>
                <w:szCs w:val="18"/>
              </w:rPr>
              <w:t>Return</w:t>
            </w:r>
          </w:p>
        </w:tc>
        <w:tc>
          <w:tcPr>
            <w:tcW w:w="7813" w:type="dxa"/>
            <w:noWrap w:val="0"/>
            <w:vAlign w:val="top"/>
          </w:tcPr>
          <w:p>
            <w:pPr>
              <w:jc w:val="left"/>
              <w:rPr>
                <w:rFonts w:hint="default" w:ascii="Arial" w:hAnsi="Arial" w:cs="Arial"/>
              </w:rPr>
            </w:pPr>
            <w:r>
              <w:rPr>
                <w:rFonts w:hint="default" w:ascii="Arial" w:hAnsi="Arial" w:cs="Arial"/>
              </w:rPr>
              <w:t>Custom code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cs="Arial"/>
                <w:b/>
                <w:bCs/>
              </w:rPr>
            </w:pPr>
            <w:r>
              <w:rPr>
                <w:rFonts w:hint="default" w:ascii="Arial" w:hAnsi="Arial" w:eastAsia="微软雅黑 Light" w:cs="Arial"/>
                <w:b/>
                <w:bCs/>
                <w:sz w:val="18"/>
                <w:szCs w:val="18"/>
              </w:rPr>
              <w:t>Remark</w:t>
            </w:r>
          </w:p>
        </w:tc>
        <w:tc>
          <w:tcPr>
            <w:tcW w:w="7813" w:type="dxa"/>
            <w:noWrap w:val="0"/>
            <w:vAlign w:val="top"/>
          </w:tcPr>
          <w:p>
            <w:pPr>
              <w:jc w:val="left"/>
              <w:rPr>
                <w:rFonts w:hint="default" w:ascii="Arial" w:hAnsi="Arial" w:eastAsia="宋体" w:cs="Arial"/>
                <w:lang w:eastAsia="zh-CN"/>
              </w:rPr>
            </w:pPr>
            <w:r>
              <w:rPr>
                <w:rFonts w:hint="default" w:ascii="Arial" w:hAnsi="Arial" w:cs="Arial"/>
                <w:lang w:val="en-US" w:eastAsia="zh-CN"/>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cs="Arial"/>
                <w:b/>
                <w:bCs/>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ind w:left="380" w:hanging="380" w:hangingChars="20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var</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_ReaderConfig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GetCustomCode</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w:t>
            </w:r>
          </w:p>
          <w:p>
            <w:pPr>
              <w:autoSpaceDE w:val="0"/>
              <w:autoSpaceDN w:val="0"/>
              <w:adjustRightInd w:val="0"/>
              <w:ind w:left="420" w:leftChars="200"/>
              <w:jc w:val="left"/>
              <w:rPr>
                <w:rFonts w:hint="default" w:ascii="Arial" w:hAnsi="Arial" w:eastAsia="新宋体" w:cs="Arial"/>
                <w:color w:val="DCDCDC"/>
                <w:kern w:val="0"/>
                <w:sz w:val="19"/>
                <w:szCs w:val="19"/>
                <w:highlight w:val="black"/>
              </w:rPr>
            </w:pP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eastAsia" w:ascii="Arial Rounded MT Bold" w:hAnsi="Arial Rounded MT Bold" w:eastAsia="微软雅黑 Light" w:cs="Arial Rounded MT Bold"/>
          <w:b w:val="0"/>
          <w:bCs/>
          <w:sz w:val="28"/>
          <w:szCs w:val="28"/>
          <w:lang w:val="en-US" w:eastAsia="zh-CN"/>
        </w:rPr>
      </w:pPr>
      <w:bookmarkStart w:id="75" w:name="_Toc11401"/>
      <w:r>
        <w:rPr>
          <w:rFonts w:hint="eastAsia" w:ascii="Arial Rounded MT Bold" w:hAnsi="Arial Rounded MT Bold" w:eastAsia="微软雅黑 Light" w:cs="Arial Rounded MT Bold"/>
          <w:b w:val="0"/>
          <w:bCs/>
          <w:sz w:val="28"/>
          <w:szCs w:val="28"/>
        </w:rPr>
        <w:t>2.2.2</w:t>
      </w:r>
      <w:r>
        <w:rPr>
          <w:rFonts w:hint="eastAsia" w:ascii="Arial Rounded MT Bold" w:hAnsi="Arial Rounded MT Bold" w:eastAsia="微软雅黑 Light" w:cs="Arial Rounded MT Bold"/>
          <w:b w:val="0"/>
          <w:bCs/>
          <w:sz w:val="28"/>
          <w:szCs w:val="28"/>
          <w:lang w:val="en-US" w:eastAsia="zh-CN"/>
        </w:rPr>
        <w:t>5</w:t>
      </w:r>
      <w:r>
        <w:rPr>
          <w:rFonts w:hint="eastAsia" w:ascii="Arial Rounded MT Bold" w:hAnsi="Arial Rounded MT Bold" w:eastAsia="微软雅黑 Light" w:cs="Arial Rounded MT Bold"/>
          <w:b w:val="0"/>
          <w:bCs/>
          <w:sz w:val="28"/>
          <w:szCs w:val="28"/>
        </w:rPr>
        <w:t xml:space="preserve"> </w:t>
      </w:r>
      <w:r>
        <w:rPr>
          <w:rFonts w:hint="eastAsia" w:ascii="Arial Rounded MT Bold" w:hAnsi="Arial Rounded MT Bold" w:eastAsia="微软雅黑 Light" w:cs="Arial Rounded MT Bold"/>
          <w:b w:val="0"/>
          <w:bCs/>
          <w:sz w:val="28"/>
          <w:szCs w:val="28"/>
          <w:lang w:val="en-US" w:eastAsia="zh-CN"/>
        </w:rPr>
        <w:t>Set Buzzer Control</w:t>
      </w:r>
      <w:bookmarkEnd w:id="75"/>
    </w:p>
    <w:tbl>
      <w:tblPr>
        <w:tblStyle w:val="18"/>
        <w:tblW w:w="9854" w:type="dxa"/>
        <w:tblInd w:w="-5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vAlign w:val="top"/>
          </w:tcPr>
          <w:p>
            <w:pPr>
              <w:jc w:val="center"/>
              <w:rPr>
                <w:b/>
                <w:bCs/>
              </w:rPr>
            </w:pPr>
            <w:r>
              <w:rPr>
                <w:rFonts w:hint="default" w:ascii="Arial" w:hAnsi="Arial" w:eastAsia="微软雅黑 Light" w:cs="Arial"/>
                <w:b/>
                <w:bCs/>
                <w:sz w:val="18"/>
                <w:szCs w:val="18"/>
              </w:rPr>
              <w:t>Namespace</w:t>
            </w:r>
          </w:p>
        </w:tc>
        <w:tc>
          <w:tcPr>
            <w:tcW w:w="7813" w:type="dxa"/>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 ReaderConfig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vAlign w:val="top"/>
          </w:tcPr>
          <w:p>
            <w:pPr>
              <w:snapToGrid w:val="0"/>
              <w:jc w:val="center"/>
              <w:rPr>
                <w:b/>
                <w:bCs/>
              </w:rPr>
            </w:pPr>
            <w:r>
              <w:rPr>
                <w:rFonts w:hint="default" w:ascii="Arial" w:hAnsi="Arial" w:eastAsia="微软雅黑 Light" w:cs="Arial"/>
                <w:b/>
                <w:bCs/>
                <w:sz w:val="18"/>
                <w:szCs w:val="18"/>
              </w:rPr>
              <w:t>Function</w:t>
            </w:r>
          </w:p>
        </w:tc>
        <w:tc>
          <w:tcPr>
            <w:tcW w:w="7813" w:type="dxa"/>
          </w:tcPr>
          <w:p>
            <w:pPr>
              <w:jc w:val="left"/>
              <w:rPr>
                <w:rFonts w:hint="default" w:ascii="Arial" w:hAnsi="Arial" w:cs="Arial"/>
              </w:rPr>
            </w:pPr>
            <w:r>
              <w:rPr>
                <w:rFonts w:hint="default" w:ascii="Arial" w:hAnsi="Arial" w:cs="Arial"/>
                <w:b/>
                <w:bCs/>
              </w:rPr>
              <w:t xml:space="preserve">static </w:t>
            </w:r>
            <w:r>
              <w:rPr>
                <w:rFonts w:hint="default" w:ascii="Arial" w:hAnsi="Arial" w:cs="Arial"/>
                <w:b/>
                <w:bCs/>
                <w:color w:val="0070C0"/>
              </w:rPr>
              <w:t>String</w:t>
            </w:r>
            <w:r>
              <w:rPr>
                <w:rFonts w:hint="default" w:ascii="Arial" w:hAnsi="Arial" w:cs="Arial"/>
                <w:b/>
                <w:bCs/>
              </w:rPr>
              <w:t xml:space="preserve"> SetBuzzerControl(</w:t>
            </w:r>
            <w:r>
              <w:rPr>
                <w:rFonts w:hint="default" w:ascii="Arial" w:hAnsi="Arial" w:cs="Arial"/>
                <w:b/>
                <w:bCs/>
                <w:color w:val="0070C0"/>
              </w:rPr>
              <w:t>String</w:t>
            </w:r>
            <w:r>
              <w:rPr>
                <w:rFonts w:hint="default" w:ascii="Arial" w:hAnsi="Arial" w:cs="Arial"/>
                <w:b/>
                <w:bCs/>
              </w:rPr>
              <w:t xml:space="preserve"> ConnID,</w:t>
            </w:r>
            <w:r>
              <w:rPr>
                <w:rFonts w:hint="default" w:ascii="Arial" w:hAnsi="Arial" w:cs="Arial"/>
                <w:b/>
                <w:bCs/>
                <w:color w:val="0070C0"/>
              </w:rPr>
              <w:t>bool</w:t>
            </w:r>
            <w:r>
              <w:rPr>
                <w:rFonts w:hint="default" w:ascii="Arial" w:hAnsi="Arial" w:cs="Arial"/>
                <w:b/>
                <w:bCs/>
              </w:rPr>
              <w:t xml:space="preserve"> isOpen, </w:t>
            </w:r>
            <w:r>
              <w:rPr>
                <w:rFonts w:hint="default" w:ascii="Arial" w:hAnsi="Arial" w:cs="Arial"/>
                <w:b/>
                <w:bCs/>
                <w:color w:val="0070C0"/>
              </w:rPr>
              <w:t xml:space="preserve">bool </w:t>
            </w:r>
            <w:r>
              <w:rPr>
                <w:rFonts w:hint="default" w:ascii="Arial" w:hAnsi="Arial" w:cs="Arial"/>
                <w:b/>
                <w:bCs/>
              </w:rPr>
              <w:t>isOftenRing)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vAlign w:val="top"/>
          </w:tcPr>
          <w:p>
            <w:pPr>
              <w:snapToGrid w:val="0"/>
              <w:jc w:val="center"/>
              <w:rPr>
                <w:b/>
                <w:bCs/>
              </w:rPr>
            </w:pPr>
            <w:r>
              <w:rPr>
                <w:rFonts w:hint="default" w:ascii="Arial" w:hAnsi="Arial" w:eastAsia="微软雅黑 Light" w:cs="Arial"/>
                <w:b/>
                <w:bCs/>
                <w:sz w:val="18"/>
                <w:szCs w:val="18"/>
              </w:rPr>
              <w:t>Parameter</w:t>
            </w:r>
          </w:p>
        </w:tc>
        <w:tc>
          <w:tcPr>
            <w:tcW w:w="7813" w:type="dxa"/>
          </w:tcPr>
          <w:p>
            <w:pPr>
              <w:jc w:val="left"/>
              <w:rPr>
                <w:rFonts w:hint="default" w:ascii="Arial" w:hAnsi="Arial" w:cs="Arial"/>
              </w:rPr>
            </w:pPr>
            <w:r>
              <w:rPr>
                <w:rFonts w:hint="default" w:ascii="Arial" w:hAnsi="Arial" w:cs="Arial"/>
              </w:rPr>
              <w:t>// ConnID: Connection identifier</w:t>
            </w:r>
          </w:p>
          <w:p>
            <w:pPr>
              <w:jc w:val="left"/>
              <w:rPr>
                <w:rFonts w:hint="default" w:ascii="Arial" w:hAnsi="Arial" w:cs="Arial"/>
              </w:rPr>
            </w:pPr>
            <w:r>
              <w:rPr>
                <w:rFonts w:hint="default" w:ascii="Arial" w:hAnsi="Arial" w:cs="Arial"/>
              </w:rPr>
              <w:t>// isOpen: Whether to turn on the buzzer</w:t>
            </w:r>
          </w:p>
          <w:p>
            <w:pPr>
              <w:jc w:val="left"/>
              <w:rPr>
                <w:rFonts w:hint="default" w:ascii="Arial" w:hAnsi="Arial" w:cs="Arial"/>
              </w:rPr>
            </w:pPr>
            <w:r>
              <w:rPr>
                <w:rFonts w:hint="default" w:ascii="Arial" w:hAnsi="Arial" w:cs="Arial"/>
              </w:rPr>
              <w:t>// isOftenRing: Set whether to keep beeping</w:t>
            </w:r>
            <w:r>
              <w:rPr>
                <w:rFonts w:hint="eastAsia" w:ascii="Arial" w:hAnsi="Arial" w:cs="Arial"/>
                <w:lang w:val="en-US" w:eastAsia="zh-CN"/>
              </w:rPr>
              <w:t>,</w:t>
            </w:r>
            <w:r>
              <w:rPr>
                <w:rFonts w:hint="default" w:ascii="Arial" w:hAnsi="Arial" w:cs="Arial"/>
                <w:lang w:val="en-US" w:eastAsia="zh-CN"/>
              </w:rPr>
              <w:t xml:space="preserve"> </w:t>
            </w:r>
            <w:r>
              <w:rPr>
                <w:rFonts w:hint="default" w:ascii="Arial" w:hAnsi="Arial" w:cs="Arial"/>
              </w:rPr>
              <w:t>false</w:t>
            </w:r>
            <w:r>
              <w:rPr>
                <w:rFonts w:hint="eastAsia" w:ascii="Arial" w:hAnsi="Arial" w:cs="Arial"/>
                <w:lang w:val="en-US" w:eastAsia="zh-CN"/>
              </w:rPr>
              <w:t xml:space="preserve"> -- </w:t>
            </w:r>
            <w:r>
              <w:rPr>
                <w:rFonts w:hint="default" w:ascii="Arial" w:hAnsi="Arial" w:cs="Arial"/>
              </w:rPr>
              <w:t>Ring once</w:t>
            </w:r>
            <w:r>
              <w:rPr>
                <w:rFonts w:hint="default" w:ascii="Arial" w:hAnsi="Arial" w:cs="Arial"/>
                <w:lang w:val="en-US" w:eastAsia="zh-CN"/>
              </w:rPr>
              <w:t xml:space="preserve">, </w:t>
            </w:r>
            <w:r>
              <w:rPr>
                <w:rFonts w:hint="default" w:ascii="Arial" w:hAnsi="Arial" w:cs="Arial"/>
              </w:rPr>
              <w:t>true</w:t>
            </w:r>
            <w:r>
              <w:rPr>
                <w:rFonts w:hint="eastAsia" w:ascii="Arial" w:hAnsi="Arial" w:cs="Arial"/>
                <w:lang w:val="en-US" w:eastAsia="zh-CN"/>
              </w:rPr>
              <w:t xml:space="preserve"> --</w:t>
            </w:r>
            <w:r>
              <w:rPr>
                <w:rFonts w:hint="default" w:ascii="Arial" w:hAnsi="Arial" w:cs="Arial"/>
              </w:rPr>
              <w:t xml:space="preserve"> Keep ringing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vAlign w:val="top"/>
          </w:tcPr>
          <w:p>
            <w:pPr>
              <w:snapToGrid w:val="0"/>
              <w:jc w:val="center"/>
              <w:rPr>
                <w:b/>
                <w:bCs/>
              </w:rPr>
            </w:pPr>
            <w:r>
              <w:rPr>
                <w:rFonts w:hint="default" w:ascii="Arial" w:hAnsi="Arial" w:eastAsia="微软雅黑 Light" w:cs="Arial"/>
                <w:b/>
                <w:bCs/>
                <w:sz w:val="18"/>
                <w:szCs w:val="18"/>
              </w:rPr>
              <w:t>Return</w:t>
            </w:r>
          </w:p>
        </w:tc>
        <w:tc>
          <w:tcPr>
            <w:tcW w:w="7813" w:type="dxa"/>
          </w:tcPr>
          <w:p>
            <w:pPr>
              <w:jc w:val="left"/>
              <w:rPr>
                <w:rFonts w:hint="default" w:ascii="Arial" w:hAnsi="Arial" w:cs="Arial"/>
              </w:rPr>
            </w:pPr>
            <w:r>
              <w:rPr>
                <w:rFonts w:hint="default" w:ascii="Arial" w:hAnsi="Arial" w:cs="Arial"/>
                <w:lang w:val="en-US" w:eastAsia="zh-CN"/>
              </w:rPr>
              <w:t>Result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vAlign w:val="top"/>
          </w:tcPr>
          <w:p>
            <w:pPr>
              <w:snapToGrid w:val="0"/>
              <w:jc w:val="center"/>
              <w:rPr>
                <w:b/>
                <w:bCs/>
              </w:rPr>
            </w:pPr>
            <w:r>
              <w:rPr>
                <w:rFonts w:hint="default" w:ascii="Arial" w:hAnsi="Arial" w:eastAsia="微软雅黑 Light" w:cs="Arial"/>
                <w:b/>
                <w:bCs/>
                <w:sz w:val="18"/>
                <w:szCs w:val="18"/>
              </w:rPr>
              <w:t>Remark</w:t>
            </w:r>
          </w:p>
        </w:tc>
        <w:tc>
          <w:tcPr>
            <w:tcW w:w="7813" w:type="dxa"/>
          </w:tcPr>
          <w:p>
            <w:pPr>
              <w:jc w:val="left"/>
              <w:rPr>
                <w:rFonts w:hint="default" w:ascii="Arial" w:hAnsi="Arial" w:eastAsia="宋体" w:cs="Arial"/>
                <w:lang w:val="en-US" w:eastAsia="zh-CN"/>
              </w:rPr>
            </w:pPr>
            <w:r>
              <w:rPr>
                <w:rFonts w:hint="default" w:ascii="Arial" w:hAnsi="Arial" w:cs="Arial"/>
                <w:lang w:val="en-US" w:eastAsia="zh-CN"/>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vAlign w:val="top"/>
          </w:tcPr>
          <w:p>
            <w:pPr>
              <w:snapToGrid w:val="0"/>
              <w:jc w:val="center"/>
              <w:rPr>
                <w:b/>
                <w:bCs/>
              </w:rPr>
            </w:pPr>
            <w:r>
              <w:rPr>
                <w:rFonts w:hint="default" w:ascii="Arial" w:hAnsi="Arial" w:eastAsia="微软雅黑 Light" w:cs="Arial"/>
                <w:b/>
                <w:bCs/>
                <w:sz w:val="18"/>
                <w:szCs w:val="18"/>
              </w:rPr>
              <w:t>Example code</w:t>
            </w:r>
          </w:p>
        </w:tc>
        <w:tc>
          <w:tcPr>
            <w:tcW w:w="7813" w:type="dxa"/>
            <w:shd w:val="clear" w:color="auto" w:fill="000000" w:themeFill="text1"/>
          </w:tcPr>
          <w:p>
            <w:pPr>
              <w:autoSpaceDE w:val="0"/>
              <w:autoSpaceDN w:val="0"/>
              <w:adjustRightInd w:val="0"/>
              <w:jc w:val="left"/>
              <w:rPr>
                <w:rFonts w:ascii="新宋体" w:hAnsi="Times New Roman" w:eastAsia="新宋体" w:cs="新宋体"/>
                <w:color w:val="DCDCDC"/>
                <w:kern w:val="0"/>
                <w:sz w:val="19"/>
                <w:szCs w:val="19"/>
                <w:highlight w:val="black"/>
              </w:rPr>
            </w:pPr>
            <w:r>
              <w:rPr>
                <w:rFonts w:ascii="新宋体" w:hAnsi="Times New Roman" w:eastAsia="新宋体" w:cs="新宋体"/>
                <w:color w:val="569CD6"/>
                <w:kern w:val="0"/>
                <w:sz w:val="19"/>
                <w:szCs w:val="19"/>
                <w:highlight w:val="black"/>
              </w:rPr>
              <w:t>string</w:t>
            </w:r>
            <w:r>
              <w:rPr>
                <w:rFonts w:ascii="新宋体" w:hAnsi="Times New Roman" w:eastAsia="新宋体" w:cs="新宋体"/>
                <w:color w:val="DCDCDC"/>
                <w:kern w:val="0"/>
                <w:sz w:val="19"/>
                <w:szCs w:val="19"/>
                <w:highlight w:val="black"/>
              </w:rPr>
              <w:t xml:space="preserve"> </w:t>
            </w:r>
            <w:r>
              <w:rPr>
                <w:rFonts w:ascii="新宋体" w:hAnsi="Times New Roman" w:eastAsia="新宋体" w:cs="新宋体"/>
                <w:color w:val="FFFFFF"/>
                <w:kern w:val="0"/>
                <w:sz w:val="19"/>
                <w:szCs w:val="19"/>
                <w:highlight w:val="black"/>
              </w:rPr>
              <w:t>tcp</w:t>
            </w:r>
            <w:r>
              <w:rPr>
                <w:rFonts w:ascii="新宋体" w:hAnsi="Times New Roman" w:eastAsia="新宋体" w:cs="新宋体"/>
                <w:color w:val="DCDCDC"/>
                <w:kern w:val="0"/>
                <w:sz w:val="19"/>
                <w:szCs w:val="19"/>
                <w:highlight w:val="black"/>
              </w:rPr>
              <w:t xml:space="preserve"> </w:t>
            </w:r>
            <w:r>
              <w:rPr>
                <w:rFonts w:ascii="新宋体" w:hAnsi="Times New Roman" w:eastAsia="新宋体" w:cs="新宋体"/>
                <w:color w:val="B4B4B4"/>
                <w:kern w:val="0"/>
                <w:sz w:val="19"/>
                <w:szCs w:val="19"/>
                <w:highlight w:val="black"/>
              </w:rPr>
              <w:t>=</w:t>
            </w:r>
            <w:r>
              <w:rPr>
                <w:rFonts w:ascii="新宋体" w:hAnsi="Times New Roman" w:eastAsia="新宋体" w:cs="新宋体"/>
                <w:color w:val="DCDCDC"/>
                <w:kern w:val="0"/>
                <w:sz w:val="19"/>
                <w:szCs w:val="19"/>
                <w:highlight w:val="black"/>
              </w:rPr>
              <w:t xml:space="preserve"> </w:t>
            </w:r>
            <w:r>
              <w:rPr>
                <w:rFonts w:ascii="新宋体" w:hAnsi="Times New Roman" w:eastAsia="新宋体" w:cs="新宋体"/>
                <w:color w:val="D69D85"/>
                <w:kern w:val="0"/>
                <w:sz w:val="19"/>
                <w:szCs w:val="19"/>
                <w:highlight w:val="black"/>
              </w:rPr>
              <w:t>"192.168.1.116:9090"</w:t>
            </w:r>
            <w:r>
              <w:rPr>
                <w:rFonts w:ascii="新宋体" w:hAnsi="Times New Roman" w:eastAsia="新宋体" w:cs="新宋体"/>
                <w:color w:val="DCDCDC"/>
                <w:kern w:val="0"/>
                <w:sz w:val="19"/>
                <w:szCs w:val="19"/>
                <w:highlight w:val="black"/>
              </w:rPr>
              <w:t>;</w:t>
            </w:r>
          </w:p>
          <w:p>
            <w:pPr>
              <w:autoSpaceDE w:val="0"/>
              <w:autoSpaceDN w:val="0"/>
              <w:adjustRightInd w:val="0"/>
              <w:jc w:val="left"/>
              <w:rPr>
                <w:rFonts w:ascii="新宋体" w:hAnsi="Times New Roman" w:eastAsia="新宋体" w:cs="新宋体"/>
                <w:color w:val="DCDCDC"/>
                <w:kern w:val="0"/>
                <w:sz w:val="19"/>
                <w:szCs w:val="19"/>
                <w:highlight w:val="black"/>
              </w:rPr>
            </w:pPr>
            <w:r>
              <w:rPr>
                <w:rFonts w:ascii="新宋体" w:hAnsi="Times New Roman" w:eastAsia="新宋体" w:cs="新宋体"/>
                <w:color w:val="FFFFFF"/>
                <w:kern w:val="0"/>
                <w:sz w:val="19"/>
                <w:szCs w:val="19"/>
                <w:highlight w:val="black"/>
              </w:rPr>
              <w:t>RFIDReaderAPI</w:t>
            </w:r>
            <w:r>
              <w:rPr>
                <w:rFonts w:ascii="新宋体" w:hAnsi="Times New Roman" w:eastAsia="新宋体" w:cs="新宋体"/>
                <w:color w:val="B4B4B4"/>
                <w:kern w:val="0"/>
                <w:sz w:val="19"/>
                <w:szCs w:val="19"/>
                <w:highlight w:val="black"/>
              </w:rPr>
              <w:t>.</w:t>
            </w:r>
            <w:r>
              <w:rPr>
                <w:rFonts w:ascii="新宋体" w:hAnsi="Times New Roman" w:eastAsia="新宋体" w:cs="新宋体"/>
                <w:color w:val="FFFFFF"/>
                <w:kern w:val="0"/>
                <w:sz w:val="19"/>
                <w:szCs w:val="19"/>
                <w:highlight w:val="black"/>
              </w:rPr>
              <w:t>Interface</w:t>
            </w:r>
            <w:r>
              <w:rPr>
                <w:rFonts w:ascii="新宋体" w:hAnsi="Times New Roman" w:eastAsia="新宋体" w:cs="新宋体"/>
                <w:color w:val="B4B4B4"/>
                <w:kern w:val="0"/>
                <w:sz w:val="19"/>
                <w:szCs w:val="19"/>
                <w:highlight w:val="black"/>
              </w:rPr>
              <w:t>.</w:t>
            </w:r>
            <w:r>
              <w:rPr>
                <w:rFonts w:ascii="新宋体" w:hAnsi="Times New Roman" w:eastAsia="新宋体" w:cs="新宋体"/>
                <w:color w:val="B8D7A3"/>
                <w:kern w:val="0"/>
                <w:sz w:val="19"/>
                <w:szCs w:val="19"/>
                <w:highlight w:val="black"/>
              </w:rPr>
              <w:t>IAsynchronousMessage</w:t>
            </w:r>
            <w:r>
              <w:rPr>
                <w:rFonts w:ascii="新宋体" w:hAnsi="Times New Roman" w:eastAsia="新宋体" w:cs="新宋体"/>
                <w:color w:val="DCDCDC"/>
                <w:kern w:val="0"/>
                <w:sz w:val="19"/>
                <w:szCs w:val="19"/>
                <w:highlight w:val="black"/>
              </w:rPr>
              <w:t xml:space="preserve"> </w:t>
            </w:r>
            <w:r>
              <w:rPr>
                <w:rFonts w:ascii="新宋体" w:hAnsi="Times New Roman" w:eastAsia="新宋体" w:cs="新宋体"/>
                <w:color w:val="FFFFFF"/>
                <w:kern w:val="0"/>
                <w:sz w:val="19"/>
                <w:szCs w:val="19"/>
                <w:highlight w:val="black"/>
              </w:rPr>
              <w:t>log</w:t>
            </w:r>
            <w:r>
              <w:rPr>
                <w:rFonts w:ascii="新宋体" w:hAnsi="Times New Roman" w:eastAsia="新宋体" w:cs="新宋体"/>
                <w:color w:val="DCDCDC"/>
                <w:kern w:val="0"/>
                <w:sz w:val="19"/>
                <w:szCs w:val="19"/>
                <w:highlight w:val="black"/>
              </w:rPr>
              <w:t xml:space="preserve"> </w:t>
            </w:r>
            <w:r>
              <w:rPr>
                <w:rFonts w:ascii="新宋体" w:hAnsi="Times New Roman" w:eastAsia="新宋体" w:cs="新宋体"/>
                <w:color w:val="B4B4B4"/>
                <w:kern w:val="0"/>
                <w:sz w:val="19"/>
                <w:szCs w:val="19"/>
                <w:highlight w:val="black"/>
              </w:rPr>
              <w:t>=</w:t>
            </w:r>
            <w:r>
              <w:rPr>
                <w:rFonts w:ascii="新宋体" w:hAnsi="Times New Roman" w:eastAsia="新宋体" w:cs="新宋体"/>
                <w:color w:val="DCDCDC"/>
                <w:kern w:val="0"/>
                <w:sz w:val="19"/>
                <w:szCs w:val="19"/>
                <w:highlight w:val="black"/>
              </w:rPr>
              <w:t xml:space="preserve"> </w:t>
            </w:r>
            <w:r>
              <w:rPr>
                <w:rFonts w:ascii="新宋体" w:hAnsi="Times New Roman" w:eastAsia="新宋体" w:cs="新宋体"/>
                <w:color w:val="569CD6"/>
                <w:kern w:val="0"/>
                <w:sz w:val="19"/>
                <w:szCs w:val="19"/>
                <w:highlight w:val="black"/>
              </w:rPr>
              <w:t>new</w:t>
            </w:r>
            <w:r>
              <w:rPr>
                <w:rFonts w:ascii="新宋体" w:hAnsi="Times New Roman" w:eastAsia="新宋体" w:cs="新宋体"/>
                <w:color w:val="DCDCDC"/>
                <w:kern w:val="0"/>
                <w:sz w:val="19"/>
                <w:szCs w:val="19"/>
                <w:highlight w:val="black"/>
              </w:rPr>
              <w:t xml:space="preserve"> </w:t>
            </w:r>
            <w:r>
              <w:rPr>
                <w:rFonts w:ascii="新宋体" w:hAnsi="Times New Roman" w:eastAsia="新宋体" w:cs="新宋体"/>
                <w:color w:val="4EC9B0"/>
                <w:kern w:val="0"/>
                <w:sz w:val="19"/>
                <w:szCs w:val="19"/>
                <w:highlight w:val="black"/>
              </w:rPr>
              <w:t>Program</w:t>
            </w:r>
            <w:r>
              <w:rPr>
                <w:rFonts w:ascii="新宋体" w:hAnsi="Times New Roman" w:eastAsia="新宋体" w:cs="新宋体"/>
                <w:color w:val="DCDCDC"/>
                <w:kern w:val="0"/>
                <w:sz w:val="19"/>
                <w:szCs w:val="19"/>
                <w:highlight w:val="black"/>
              </w:rPr>
              <w:t>();</w:t>
            </w:r>
          </w:p>
          <w:p>
            <w:pPr>
              <w:autoSpaceDE w:val="0"/>
              <w:autoSpaceDN w:val="0"/>
              <w:adjustRightInd w:val="0"/>
              <w:jc w:val="left"/>
              <w:rPr>
                <w:rFonts w:ascii="新宋体" w:hAnsi="Times New Roman" w:eastAsia="新宋体" w:cs="新宋体"/>
                <w:color w:val="DCDCDC"/>
                <w:kern w:val="0"/>
                <w:sz w:val="19"/>
                <w:szCs w:val="19"/>
                <w:highlight w:val="black"/>
              </w:rPr>
            </w:pPr>
            <w:r>
              <w:rPr>
                <w:rFonts w:ascii="新宋体" w:hAnsi="Times New Roman" w:eastAsia="新宋体" w:cs="新宋体"/>
                <w:color w:val="569CD6"/>
                <w:kern w:val="0"/>
                <w:sz w:val="19"/>
                <w:szCs w:val="19"/>
                <w:highlight w:val="black"/>
              </w:rPr>
              <w:t>if</w:t>
            </w:r>
            <w:r>
              <w:rPr>
                <w:rFonts w:ascii="新宋体" w:hAnsi="Times New Roman" w:eastAsia="新宋体" w:cs="新宋体"/>
                <w:color w:val="DCDCDC"/>
                <w:kern w:val="0"/>
                <w:sz w:val="19"/>
                <w:szCs w:val="19"/>
                <w:highlight w:val="black"/>
              </w:rPr>
              <w:t xml:space="preserve"> (</w:t>
            </w:r>
            <w:r>
              <w:rPr>
                <w:rFonts w:ascii="新宋体" w:hAnsi="Times New Roman" w:eastAsia="新宋体" w:cs="新宋体"/>
                <w:color w:val="FFFFFF"/>
                <w:kern w:val="0"/>
                <w:sz w:val="19"/>
                <w:szCs w:val="19"/>
                <w:highlight w:val="black"/>
              </w:rPr>
              <w:t>RFIDReaderAPI</w:t>
            </w:r>
            <w:r>
              <w:rPr>
                <w:rFonts w:ascii="新宋体" w:hAnsi="Times New Roman" w:eastAsia="新宋体" w:cs="新宋体"/>
                <w:color w:val="B4B4B4"/>
                <w:kern w:val="0"/>
                <w:sz w:val="19"/>
                <w:szCs w:val="19"/>
                <w:highlight w:val="black"/>
              </w:rPr>
              <w:t>.</w:t>
            </w:r>
            <w:r>
              <w:rPr>
                <w:rFonts w:ascii="新宋体" w:hAnsi="Times New Roman" w:eastAsia="新宋体" w:cs="新宋体"/>
                <w:color w:val="4EC9B0"/>
                <w:kern w:val="0"/>
                <w:sz w:val="19"/>
                <w:szCs w:val="19"/>
                <w:highlight w:val="black"/>
              </w:rPr>
              <w:t>RFIDReader</w:t>
            </w:r>
            <w:r>
              <w:rPr>
                <w:rFonts w:ascii="新宋体" w:hAnsi="Times New Roman" w:eastAsia="新宋体" w:cs="新宋体"/>
                <w:color w:val="B4B4B4"/>
                <w:kern w:val="0"/>
                <w:sz w:val="19"/>
                <w:szCs w:val="19"/>
                <w:highlight w:val="black"/>
              </w:rPr>
              <w:t>.</w:t>
            </w:r>
            <w:r>
              <w:rPr>
                <w:rFonts w:ascii="新宋体" w:hAnsi="Times New Roman" w:eastAsia="新宋体" w:cs="新宋体"/>
                <w:color w:val="FFFFFF"/>
                <w:kern w:val="0"/>
                <w:sz w:val="19"/>
                <w:szCs w:val="19"/>
                <w:highlight w:val="black"/>
              </w:rPr>
              <w:t>CreateTcpConn</w:t>
            </w:r>
            <w:r>
              <w:rPr>
                <w:rFonts w:ascii="新宋体" w:hAnsi="Times New Roman" w:eastAsia="新宋体" w:cs="新宋体"/>
                <w:color w:val="DCDCDC"/>
                <w:kern w:val="0"/>
                <w:sz w:val="19"/>
                <w:szCs w:val="19"/>
                <w:highlight w:val="black"/>
              </w:rPr>
              <w:t>(</w:t>
            </w:r>
            <w:r>
              <w:rPr>
                <w:rFonts w:ascii="新宋体" w:hAnsi="Times New Roman" w:eastAsia="新宋体" w:cs="新宋体"/>
                <w:color w:val="FFFFFF"/>
                <w:kern w:val="0"/>
                <w:sz w:val="19"/>
                <w:szCs w:val="19"/>
                <w:highlight w:val="black"/>
              </w:rPr>
              <w:t>tcp</w:t>
            </w:r>
            <w:r>
              <w:rPr>
                <w:rFonts w:ascii="新宋体" w:hAnsi="Times New Roman" w:eastAsia="新宋体" w:cs="新宋体"/>
                <w:color w:val="DCDCDC"/>
                <w:kern w:val="0"/>
                <w:sz w:val="19"/>
                <w:szCs w:val="19"/>
                <w:highlight w:val="black"/>
              </w:rPr>
              <w:t xml:space="preserve">, </w:t>
            </w:r>
            <w:r>
              <w:rPr>
                <w:rFonts w:ascii="新宋体" w:hAnsi="Times New Roman" w:eastAsia="新宋体" w:cs="新宋体"/>
                <w:color w:val="FFFFFF"/>
                <w:kern w:val="0"/>
                <w:sz w:val="19"/>
                <w:szCs w:val="19"/>
                <w:highlight w:val="black"/>
              </w:rPr>
              <w:t>log</w:t>
            </w:r>
            <w:r>
              <w:rPr>
                <w:rFonts w:ascii="新宋体" w:hAnsi="Times New Roman" w:eastAsia="新宋体" w:cs="新宋体"/>
                <w:color w:val="DCDCDC"/>
                <w:kern w:val="0"/>
                <w:sz w:val="19"/>
                <w:szCs w:val="19"/>
                <w:highlight w:val="black"/>
              </w:rPr>
              <w:t xml:space="preserve">))               </w:t>
            </w:r>
          </w:p>
          <w:p>
            <w:pPr>
              <w:autoSpaceDE w:val="0"/>
              <w:autoSpaceDN w:val="0"/>
              <w:adjustRightInd w:val="0"/>
              <w:jc w:val="left"/>
              <w:rPr>
                <w:rFonts w:ascii="新宋体" w:hAnsi="Times New Roman" w:eastAsia="新宋体" w:cs="新宋体"/>
                <w:color w:val="DCDCDC"/>
                <w:kern w:val="0"/>
                <w:sz w:val="19"/>
                <w:szCs w:val="19"/>
                <w:highlight w:val="black"/>
              </w:rPr>
            </w:pPr>
            <w:r>
              <w:rPr>
                <w:rFonts w:ascii="新宋体" w:hAnsi="Times New Roman" w:eastAsia="新宋体" w:cs="新宋体"/>
                <w:color w:val="DCDCDC"/>
                <w:kern w:val="0"/>
                <w:sz w:val="19"/>
                <w:szCs w:val="19"/>
                <w:highlight w:val="black"/>
              </w:rPr>
              <w:t>{</w:t>
            </w:r>
          </w:p>
          <w:p>
            <w:pPr>
              <w:autoSpaceDE w:val="0"/>
              <w:autoSpaceDN w:val="0"/>
              <w:adjustRightInd w:val="0"/>
              <w:ind w:left="380" w:hanging="380" w:hangingChars="200"/>
              <w:jc w:val="left"/>
              <w:rPr>
                <w:rFonts w:ascii="新宋体" w:hAnsi="Times New Roman" w:eastAsia="新宋体" w:cs="新宋体"/>
                <w:color w:val="DCDCDC"/>
                <w:kern w:val="0"/>
                <w:sz w:val="19"/>
                <w:szCs w:val="19"/>
                <w:highlight w:val="black"/>
              </w:rPr>
            </w:pPr>
            <w:r>
              <w:rPr>
                <w:rFonts w:ascii="新宋体" w:hAnsi="Times New Roman" w:eastAsia="新宋体" w:cs="新宋体"/>
                <w:color w:val="DCDCDC"/>
                <w:kern w:val="0"/>
                <w:sz w:val="19"/>
                <w:szCs w:val="19"/>
                <w:highlight w:val="black"/>
              </w:rPr>
              <w:t xml:space="preserve">    </w:t>
            </w:r>
            <w:r>
              <w:rPr>
                <w:rFonts w:ascii="新宋体" w:hAnsi="Times New Roman" w:eastAsia="新宋体" w:cs="新宋体"/>
                <w:color w:val="569CD6"/>
                <w:kern w:val="0"/>
                <w:sz w:val="19"/>
                <w:szCs w:val="19"/>
                <w:highlight w:val="black"/>
              </w:rPr>
              <w:t>var</w:t>
            </w:r>
            <w:r>
              <w:rPr>
                <w:rFonts w:ascii="新宋体" w:hAnsi="Times New Roman" w:eastAsia="新宋体" w:cs="新宋体"/>
                <w:color w:val="DCDCDC"/>
                <w:kern w:val="0"/>
                <w:sz w:val="19"/>
                <w:szCs w:val="19"/>
                <w:highlight w:val="black"/>
              </w:rPr>
              <w:t xml:space="preserve"> </w:t>
            </w:r>
            <w:r>
              <w:rPr>
                <w:rFonts w:ascii="新宋体" w:hAnsi="Times New Roman" w:eastAsia="新宋体" w:cs="新宋体"/>
                <w:color w:val="FFFFFF"/>
                <w:kern w:val="0"/>
                <w:sz w:val="19"/>
                <w:szCs w:val="19"/>
                <w:highlight w:val="black"/>
              </w:rPr>
              <w:t>rt</w:t>
            </w:r>
            <w:r>
              <w:rPr>
                <w:rFonts w:ascii="新宋体" w:hAnsi="Times New Roman" w:eastAsia="新宋体" w:cs="新宋体"/>
                <w:color w:val="DCDCDC"/>
                <w:kern w:val="0"/>
                <w:sz w:val="19"/>
                <w:szCs w:val="19"/>
                <w:highlight w:val="black"/>
              </w:rPr>
              <w:t xml:space="preserve"> </w:t>
            </w:r>
            <w:r>
              <w:rPr>
                <w:rFonts w:ascii="新宋体" w:hAnsi="Times New Roman" w:eastAsia="新宋体" w:cs="新宋体"/>
                <w:color w:val="B4B4B4"/>
                <w:kern w:val="0"/>
                <w:sz w:val="19"/>
                <w:szCs w:val="19"/>
                <w:highlight w:val="black"/>
              </w:rPr>
              <w:t>=</w:t>
            </w:r>
            <w:r>
              <w:rPr>
                <w:rFonts w:ascii="新宋体" w:hAnsi="Times New Roman" w:eastAsia="新宋体" w:cs="新宋体"/>
                <w:color w:val="DCDCDC"/>
                <w:kern w:val="0"/>
                <w:sz w:val="19"/>
                <w:szCs w:val="19"/>
                <w:highlight w:val="black"/>
              </w:rPr>
              <w:t xml:space="preserve"> </w:t>
            </w:r>
            <w:r>
              <w:rPr>
                <w:rFonts w:ascii="新宋体" w:hAnsi="Times New Roman" w:eastAsia="新宋体" w:cs="新宋体"/>
                <w:color w:val="4EC9B0"/>
                <w:kern w:val="0"/>
                <w:sz w:val="19"/>
                <w:szCs w:val="19"/>
                <w:highlight w:val="black"/>
              </w:rPr>
              <w:t>RFIDReader</w:t>
            </w:r>
            <w:r>
              <w:rPr>
                <w:rFonts w:ascii="新宋体" w:hAnsi="Times New Roman" w:eastAsia="新宋体" w:cs="新宋体"/>
                <w:color w:val="B4B4B4"/>
                <w:kern w:val="0"/>
                <w:sz w:val="19"/>
                <w:szCs w:val="19"/>
                <w:highlight w:val="black"/>
              </w:rPr>
              <w:t>.</w:t>
            </w:r>
            <w:r>
              <w:rPr>
                <w:rFonts w:ascii="新宋体" w:hAnsi="Times New Roman" w:eastAsia="新宋体" w:cs="新宋体"/>
                <w:color w:val="FFFFFF"/>
                <w:kern w:val="0"/>
                <w:sz w:val="19"/>
                <w:szCs w:val="19"/>
                <w:highlight w:val="black"/>
              </w:rPr>
              <w:t>_ReaderConfig</w:t>
            </w:r>
            <w:r>
              <w:rPr>
                <w:rFonts w:ascii="新宋体" w:hAnsi="Times New Roman" w:eastAsia="新宋体" w:cs="新宋体"/>
                <w:color w:val="B4B4B4"/>
                <w:kern w:val="0"/>
                <w:sz w:val="19"/>
                <w:szCs w:val="19"/>
                <w:highlight w:val="black"/>
              </w:rPr>
              <w:t>.</w:t>
            </w:r>
            <w:r>
              <w:rPr>
                <w:rFonts w:hint="eastAsia" w:ascii="新宋体" w:hAnsi="Times New Roman" w:eastAsia="新宋体" w:cs="新宋体"/>
                <w:color w:val="FFFFFF"/>
                <w:kern w:val="0"/>
                <w:sz w:val="19"/>
                <w:szCs w:val="19"/>
                <w:highlight w:val="black"/>
              </w:rPr>
              <w:t>SetBuzzerControl</w:t>
            </w:r>
            <w:r>
              <w:rPr>
                <w:rFonts w:ascii="新宋体" w:hAnsi="Times New Roman" w:eastAsia="新宋体" w:cs="新宋体"/>
                <w:color w:val="DCDCDC"/>
                <w:kern w:val="0"/>
                <w:sz w:val="19"/>
                <w:szCs w:val="19"/>
                <w:highlight w:val="black"/>
              </w:rPr>
              <w:t>(</w:t>
            </w:r>
            <w:r>
              <w:rPr>
                <w:rFonts w:ascii="新宋体" w:hAnsi="Times New Roman" w:eastAsia="新宋体" w:cs="新宋体"/>
                <w:color w:val="FFFFFF"/>
                <w:kern w:val="0"/>
                <w:sz w:val="19"/>
                <w:szCs w:val="19"/>
                <w:highlight w:val="black"/>
              </w:rPr>
              <w:t>tcp</w:t>
            </w:r>
            <w:r>
              <w:rPr>
                <w:rFonts w:hint="eastAsia" w:ascii="新宋体" w:hAnsi="Times New Roman" w:eastAsia="新宋体" w:cs="新宋体"/>
                <w:color w:val="FFFFFF"/>
                <w:kern w:val="0"/>
                <w:sz w:val="19"/>
                <w:szCs w:val="19"/>
                <w:highlight w:val="black"/>
              </w:rPr>
              <w:t>,</w:t>
            </w:r>
            <w:r>
              <w:rPr>
                <w:rFonts w:ascii="新宋体" w:hAnsi="Times New Roman" w:eastAsia="新宋体" w:cs="新宋体"/>
                <w:color w:val="569CD6"/>
                <w:kern w:val="0"/>
                <w:sz w:val="19"/>
                <w:szCs w:val="19"/>
                <w:highlight w:val="black"/>
              </w:rPr>
              <w:t>true</w:t>
            </w:r>
            <w:r>
              <w:rPr>
                <w:rFonts w:ascii="新宋体" w:hAnsi="Times New Roman" w:eastAsia="新宋体" w:cs="新宋体"/>
                <w:color w:val="FFFFFF"/>
                <w:kern w:val="0"/>
                <w:sz w:val="19"/>
                <w:szCs w:val="19"/>
                <w:highlight w:val="black"/>
              </w:rPr>
              <w:t>,</w:t>
            </w:r>
            <w:r>
              <w:rPr>
                <w:rFonts w:ascii="新宋体" w:hAnsi="Times New Roman" w:eastAsia="新宋体" w:cs="新宋体"/>
                <w:color w:val="569CD6"/>
                <w:kern w:val="0"/>
                <w:sz w:val="19"/>
                <w:szCs w:val="19"/>
                <w:highlight w:val="black"/>
              </w:rPr>
              <w:t>true</w:t>
            </w:r>
            <w:r>
              <w:rPr>
                <w:rFonts w:ascii="新宋体" w:hAnsi="Times New Roman" w:eastAsia="新宋体" w:cs="新宋体"/>
                <w:color w:val="DCDCDC"/>
                <w:kern w:val="0"/>
                <w:sz w:val="19"/>
                <w:szCs w:val="19"/>
                <w:highlight w:val="black"/>
              </w:rPr>
              <w:t>);</w:t>
            </w:r>
          </w:p>
          <w:p>
            <w:pPr>
              <w:autoSpaceDE w:val="0"/>
              <w:autoSpaceDN w:val="0"/>
              <w:adjustRightInd w:val="0"/>
              <w:ind w:left="420" w:leftChars="200"/>
              <w:jc w:val="left"/>
              <w:rPr>
                <w:rFonts w:ascii="新宋体" w:hAnsi="Times New Roman" w:eastAsia="新宋体" w:cs="新宋体"/>
                <w:color w:val="DCDCDC"/>
                <w:kern w:val="0"/>
                <w:sz w:val="19"/>
                <w:szCs w:val="19"/>
                <w:highlight w:val="black"/>
              </w:rPr>
            </w:pPr>
            <w:r>
              <w:rPr>
                <w:rFonts w:ascii="新宋体" w:hAnsi="Times New Roman" w:eastAsia="新宋体" w:cs="新宋体"/>
                <w:color w:val="4EC9B0"/>
                <w:kern w:val="0"/>
                <w:sz w:val="19"/>
                <w:szCs w:val="19"/>
                <w:highlight w:val="black"/>
              </w:rPr>
              <w:t>Console</w:t>
            </w:r>
            <w:r>
              <w:rPr>
                <w:rFonts w:ascii="新宋体" w:hAnsi="Times New Roman" w:eastAsia="新宋体" w:cs="新宋体"/>
                <w:color w:val="B4B4B4"/>
                <w:kern w:val="0"/>
                <w:sz w:val="19"/>
                <w:szCs w:val="19"/>
                <w:highlight w:val="black"/>
              </w:rPr>
              <w:t>.</w:t>
            </w:r>
            <w:r>
              <w:rPr>
                <w:rFonts w:ascii="新宋体" w:hAnsi="Times New Roman" w:eastAsia="新宋体" w:cs="新宋体"/>
                <w:color w:val="FFFFFF"/>
                <w:kern w:val="0"/>
                <w:sz w:val="19"/>
                <w:szCs w:val="19"/>
                <w:highlight w:val="black"/>
              </w:rPr>
              <w:t>WriteLine</w:t>
            </w:r>
            <w:r>
              <w:rPr>
                <w:rFonts w:ascii="新宋体" w:hAnsi="Times New Roman" w:eastAsia="新宋体" w:cs="新宋体"/>
                <w:color w:val="DCDCDC"/>
                <w:kern w:val="0"/>
                <w:sz w:val="19"/>
                <w:szCs w:val="19"/>
                <w:highlight w:val="black"/>
              </w:rPr>
              <w:t>(</w:t>
            </w:r>
            <w:r>
              <w:rPr>
                <w:rFonts w:ascii="新宋体" w:hAnsi="Times New Roman" w:eastAsia="新宋体" w:cs="新宋体"/>
                <w:color w:val="FFFFFF"/>
                <w:kern w:val="0"/>
                <w:sz w:val="19"/>
                <w:szCs w:val="19"/>
                <w:highlight w:val="black"/>
              </w:rPr>
              <w:t>rt</w:t>
            </w:r>
            <w:r>
              <w:rPr>
                <w:rFonts w:ascii="新宋体" w:hAnsi="Times New Roman" w:eastAsia="新宋体" w:cs="新宋体"/>
                <w:color w:val="DCDCDC"/>
                <w:kern w:val="0"/>
                <w:sz w:val="19"/>
                <w:szCs w:val="19"/>
                <w:highlight w:val="black"/>
              </w:rPr>
              <w:t>);</w:t>
            </w:r>
          </w:p>
          <w:p>
            <w:pPr>
              <w:jc w:val="left"/>
            </w:pPr>
            <w:r>
              <w:rPr>
                <w:rFonts w:ascii="新宋体" w:hAnsi="Times New Roman" w:eastAsia="新宋体" w:cs="新宋体"/>
                <w:color w:val="DCDCDC"/>
                <w:kern w:val="0"/>
                <w:sz w:val="19"/>
                <w:szCs w:val="19"/>
                <w:highlight w:val="black"/>
              </w:rPr>
              <w:t>}</w:t>
            </w:r>
          </w:p>
        </w:tc>
      </w:tr>
    </w:tbl>
    <w:p>
      <w:pPr>
        <w:pStyle w:val="4"/>
        <w:snapToGrid w:val="0"/>
        <w:spacing w:line="360" w:lineRule="auto"/>
        <w:rPr>
          <w:rFonts w:hint="default" w:ascii="Arial Rounded MT Bold" w:hAnsi="Arial Rounded MT Bold" w:eastAsia="微软雅黑 Light" w:cs="Arial Rounded MT Bold"/>
          <w:b w:val="0"/>
          <w:bCs/>
          <w:sz w:val="28"/>
          <w:szCs w:val="28"/>
          <w:lang w:val="en-US" w:eastAsia="zh-CN"/>
        </w:rPr>
      </w:pPr>
      <w:bookmarkStart w:id="76" w:name="_Toc23815"/>
      <w:r>
        <w:rPr>
          <w:rFonts w:hint="eastAsia" w:ascii="Arial Rounded MT Bold" w:hAnsi="Arial Rounded MT Bold" w:eastAsia="微软雅黑 Light" w:cs="Arial Rounded MT Bold"/>
          <w:b w:val="0"/>
          <w:bCs/>
          <w:sz w:val="28"/>
          <w:szCs w:val="28"/>
        </w:rPr>
        <w:t>2.2.2</w:t>
      </w:r>
      <w:r>
        <w:rPr>
          <w:rFonts w:hint="eastAsia" w:ascii="Arial Rounded MT Bold" w:hAnsi="Arial Rounded MT Bold" w:eastAsia="微软雅黑 Light" w:cs="Arial Rounded MT Bold"/>
          <w:b w:val="0"/>
          <w:bCs/>
          <w:sz w:val="28"/>
          <w:szCs w:val="28"/>
          <w:lang w:val="en-US" w:eastAsia="zh-CN"/>
        </w:rPr>
        <w:t>6</w:t>
      </w:r>
      <w:r>
        <w:rPr>
          <w:rFonts w:hint="eastAsia" w:ascii="Arial Rounded MT Bold" w:hAnsi="Arial Rounded MT Bold" w:eastAsia="微软雅黑 Light" w:cs="Arial Rounded MT Bold"/>
          <w:b w:val="0"/>
          <w:bCs/>
          <w:sz w:val="28"/>
          <w:szCs w:val="28"/>
        </w:rPr>
        <w:t xml:space="preserve"> </w:t>
      </w:r>
      <w:r>
        <w:rPr>
          <w:rFonts w:hint="eastAsia" w:ascii="Arial Rounded MT Bold" w:hAnsi="Arial Rounded MT Bold" w:eastAsia="微软雅黑 Light" w:cs="Arial Rounded MT Bold"/>
          <w:b w:val="0"/>
          <w:bCs/>
          <w:sz w:val="28"/>
          <w:szCs w:val="28"/>
          <w:lang w:val="en-US" w:eastAsia="zh-CN"/>
        </w:rPr>
        <w:t>Set Buzzer Switch</w:t>
      </w:r>
      <w:bookmarkEnd w:id="76"/>
    </w:p>
    <w:tbl>
      <w:tblPr>
        <w:tblStyle w:val="18"/>
        <w:tblW w:w="9854"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vAlign w:val="top"/>
          </w:tcPr>
          <w:p>
            <w:pPr>
              <w:jc w:val="center"/>
              <w:rPr>
                <w:b/>
                <w:bCs/>
              </w:rPr>
            </w:pPr>
            <w:r>
              <w:rPr>
                <w:rFonts w:hint="default" w:ascii="Arial" w:hAnsi="Arial" w:eastAsia="微软雅黑 Light" w:cs="Arial"/>
                <w:b/>
                <w:bCs/>
                <w:sz w:val="18"/>
                <w:szCs w:val="18"/>
              </w:rPr>
              <w:t>Namespace</w:t>
            </w:r>
          </w:p>
        </w:tc>
        <w:tc>
          <w:tcPr>
            <w:tcW w:w="7813" w:type="dxa"/>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 ReaderConfig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vAlign w:val="top"/>
          </w:tcPr>
          <w:p>
            <w:pPr>
              <w:snapToGrid w:val="0"/>
              <w:jc w:val="center"/>
              <w:rPr>
                <w:b/>
                <w:bCs/>
              </w:rPr>
            </w:pPr>
            <w:r>
              <w:rPr>
                <w:rFonts w:hint="default" w:ascii="Arial" w:hAnsi="Arial" w:eastAsia="微软雅黑 Light" w:cs="Arial"/>
                <w:b/>
                <w:bCs/>
                <w:sz w:val="18"/>
                <w:szCs w:val="18"/>
              </w:rPr>
              <w:t>Function</w:t>
            </w:r>
          </w:p>
        </w:tc>
        <w:tc>
          <w:tcPr>
            <w:tcW w:w="7813" w:type="dxa"/>
          </w:tcPr>
          <w:p>
            <w:pPr>
              <w:jc w:val="left"/>
              <w:rPr>
                <w:rFonts w:hint="default" w:ascii="Arial" w:hAnsi="Arial" w:cs="Arial"/>
              </w:rPr>
            </w:pPr>
            <w:r>
              <w:rPr>
                <w:rFonts w:hint="default" w:ascii="Arial" w:hAnsi="Arial" w:cs="Arial"/>
                <w:b/>
                <w:bCs/>
              </w:rPr>
              <w:t xml:space="preserve">static </w:t>
            </w:r>
            <w:r>
              <w:rPr>
                <w:rFonts w:hint="default" w:ascii="Arial" w:hAnsi="Arial" w:cs="Arial"/>
                <w:b/>
                <w:bCs/>
                <w:color w:val="0070C0"/>
              </w:rPr>
              <w:t>String</w:t>
            </w:r>
            <w:r>
              <w:rPr>
                <w:rFonts w:hint="default" w:ascii="Arial" w:hAnsi="Arial" w:cs="Arial"/>
                <w:b/>
                <w:bCs/>
              </w:rPr>
              <w:t xml:space="preserve"> SetBuzzerSwitch (</w:t>
            </w:r>
            <w:r>
              <w:rPr>
                <w:rFonts w:hint="default" w:ascii="Arial" w:hAnsi="Arial" w:cs="Arial"/>
                <w:b/>
                <w:bCs/>
                <w:color w:val="0070C0"/>
              </w:rPr>
              <w:t>String</w:t>
            </w:r>
            <w:r>
              <w:rPr>
                <w:rFonts w:hint="default" w:ascii="Arial" w:hAnsi="Arial" w:cs="Arial"/>
                <w:b/>
                <w:bCs/>
              </w:rPr>
              <w:t xml:space="preserve"> ConnID,</w:t>
            </w:r>
            <w:r>
              <w:rPr>
                <w:rFonts w:hint="default" w:ascii="Arial" w:hAnsi="Arial" w:cs="Arial"/>
                <w:b/>
                <w:bCs/>
                <w:color w:val="0070C0"/>
              </w:rPr>
              <w:t>String</w:t>
            </w:r>
            <w:r>
              <w:rPr>
                <w:rFonts w:hint="default" w:ascii="Arial" w:hAnsi="Arial" w:cs="Arial"/>
                <w:b/>
                <w:bCs/>
              </w:rPr>
              <w:t xml:space="preserve">  param)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vAlign w:val="top"/>
          </w:tcPr>
          <w:p>
            <w:pPr>
              <w:snapToGrid w:val="0"/>
              <w:jc w:val="center"/>
              <w:rPr>
                <w:b/>
                <w:bCs/>
              </w:rPr>
            </w:pPr>
            <w:r>
              <w:rPr>
                <w:rFonts w:hint="default" w:ascii="Arial" w:hAnsi="Arial" w:eastAsia="微软雅黑 Light" w:cs="Arial"/>
                <w:b/>
                <w:bCs/>
                <w:sz w:val="18"/>
                <w:szCs w:val="18"/>
              </w:rPr>
              <w:t>Parameter</w:t>
            </w:r>
          </w:p>
        </w:tc>
        <w:tc>
          <w:tcPr>
            <w:tcW w:w="7813" w:type="dxa"/>
          </w:tcPr>
          <w:p>
            <w:pPr>
              <w:jc w:val="left"/>
              <w:rPr>
                <w:rFonts w:hint="default" w:ascii="Arial" w:hAnsi="Arial" w:cs="Arial"/>
              </w:rPr>
            </w:pPr>
            <w:r>
              <w:rPr>
                <w:rFonts w:hint="default" w:ascii="Arial" w:hAnsi="Arial" w:cs="Arial"/>
              </w:rPr>
              <w:t>// ConnID: Connection identifier</w:t>
            </w:r>
          </w:p>
          <w:p>
            <w:pPr>
              <w:jc w:val="left"/>
              <w:rPr>
                <w:rFonts w:hint="default" w:ascii="Arial" w:hAnsi="Arial" w:cs="Arial"/>
              </w:rPr>
            </w:pPr>
            <w:r>
              <w:rPr>
                <w:rFonts w:hint="default" w:ascii="Arial" w:hAnsi="Arial" w:cs="Arial"/>
              </w:rPr>
              <w:t>// param: 0</w:t>
            </w:r>
            <w:r>
              <w:rPr>
                <w:rFonts w:hint="default" w:ascii="Arial" w:hAnsi="Arial" w:cs="Arial"/>
                <w:lang w:val="en-US" w:eastAsia="zh-CN"/>
              </w:rPr>
              <w:t xml:space="preserve"> -- </w:t>
            </w:r>
            <w:r>
              <w:rPr>
                <w:rFonts w:hint="eastAsia" w:ascii="Arial" w:hAnsi="Arial" w:cs="Arial"/>
                <w:lang w:val="en-US" w:eastAsia="zh-CN"/>
              </w:rPr>
              <w:t>set t</w:t>
            </w:r>
            <w:r>
              <w:rPr>
                <w:rFonts w:hint="default" w:ascii="Arial" w:hAnsi="Arial" w:eastAsia="宋体" w:cs="Arial"/>
                <w:lang w:val="en-US" w:eastAsia="zh-CN"/>
              </w:rPr>
              <w:t xml:space="preserve">he buzzer sounds when the </w:t>
            </w:r>
            <w:r>
              <w:rPr>
                <w:rFonts w:hint="default" w:ascii="Arial" w:hAnsi="Arial" w:cs="Arial"/>
                <w:lang w:val="en-US" w:eastAsia="zh-CN"/>
              </w:rPr>
              <w:t>tag</w:t>
            </w:r>
            <w:r>
              <w:rPr>
                <w:rFonts w:hint="default" w:ascii="Arial" w:hAnsi="Arial" w:eastAsia="宋体" w:cs="Arial"/>
                <w:lang w:val="en-US" w:eastAsia="zh-CN"/>
              </w:rPr>
              <w:t xml:space="preserve"> is read</w:t>
            </w:r>
            <w:r>
              <w:rPr>
                <w:rFonts w:hint="default" w:ascii="Arial" w:hAnsi="Arial" w:cs="Arial"/>
                <w:lang w:val="en-US" w:eastAsia="zh-CN"/>
              </w:rPr>
              <w:t xml:space="preserve">, </w:t>
            </w:r>
            <w:r>
              <w:rPr>
                <w:rFonts w:hint="default" w:ascii="Arial" w:hAnsi="Arial" w:cs="Arial"/>
              </w:rPr>
              <w:t>1</w:t>
            </w:r>
            <w:r>
              <w:rPr>
                <w:rFonts w:hint="default" w:ascii="Arial" w:hAnsi="Arial" w:cs="Arial"/>
                <w:lang w:val="en-US" w:eastAsia="zh-CN"/>
              </w:rPr>
              <w:t>--</w:t>
            </w:r>
            <w:r>
              <w:rPr>
                <w:rFonts w:hint="eastAsia" w:ascii="Arial" w:hAnsi="Arial" w:cs="Arial"/>
                <w:lang w:val="en-US" w:eastAsia="zh-CN"/>
              </w:rPr>
              <w:t xml:space="preserve"> set </w:t>
            </w:r>
            <w:r>
              <w:rPr>
                <w:rFonts w:hint="default" w:ascii="Arial" w:hAnsi="Arial" w:cs="Arial"/>
                <w:lang w:val="en-US" w:eastAsia="zh-CN"/>
              </w:rPr>
              <w:t>t</w:t>
            </w:r>
            <w:r>
              <w:rPr>
                <w:rFonts w:hint="default" w:ascii="Arial" w:hAnsi="Arial" w:eastAsia="宋体" w:cs="Arial"/>
                <w:lang w:val="en-US" w:eastAsia="zh-CN"/>
              </w:rPr>
              <w:t xml:space="preserve">he buzzer does not sound when the </w:t>
            </w:r>
            <w:r>
              <w:rPr>
                <w:rFonts w:hint="default" w:ascii="Arial" w:hAnsi="Arial" w:cs="Arial"/>
                <w:lang w:val="en-US" w:eastAsia="zh-CN"/>
              </w:rPr>
              <w:t>tag</w:t>
            </w:r>
            <w:r>
              <w:rPr>
                <w:rFonts w:hint="default" w:ascii="Arial" w:hAnsi="Arial" w:eastAsia="宋体" w:cs="Arial"/>
                <w:lang w:val="en-US" w:eastAsia="zh-CN"/>
              </w:rPr>
              <w:t xml:space="preserve"> is read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vAlign w:val="top"/>
          </w:tcPr>
          <w:p>
            <w:pPr>
              <w:snapToGrid w:val="0"/>
              <w:jc w:val="center"/>
              <w:rPr>
                <w:b/>
                <w:bCs/>
              </w:rPr>
            </w:pPr>
            <w:r>
              <w:rPr>
                <w:rFonts w:hint="default" w:ascii="Arial" w:hAnsi="Arial" w:eastAsia="微软雅黑 Light" w:cs="Arial"/>
                <w:b/>
                <w:bCs/>
                <w:sz w:val="18"/>
                <w:szCs w:val="18"/>
              </w:rPr>
              <w:t>Return</w:t>
            </w:r>
          </w:p>
        </w:tc>
        <w:tc>
          <w:tcPr>
            <w:tcW w:w="7813" w:type="dxa"/>
          </w:tcPr>
          <w:p>
            <w:pPr>
              <w:jc w:val="left"/>
              <w:rPr>
                <w:rFonts w:hint="default" w:ascii="Arial" w:hAnsi="Arial" w:cs="Arial"/>
              </w:rPr>
            </w:pPr>
            <w:r>
              <w:rPr>
                <w:rFonts w:hint="default" w:ascii="Arial" w:hAnsi="Arial" w:cs="Arial"/>
                <w:lang w:val="en-US" w:eastAsia="zh-CN"/>
              </w:rPr>
              <w:t xml:space="preserve">Result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vAlign w:val="top"/>
          </w:tcPr>
          <w:p>
            <w:pPr>
              <w:snapToGrid w:val="0"/>
              <w:jc w:val="center"/>
              <w:rPr>
                <w:b/>
                <w:bCs/>
              </w:rPr>
            </w:pPr>
            <w:r>
              <w:rPr>
                <w:rFonts w:hint="default" w:ascii="Arial" w:hAnsi="Arial" w:eastAsia="微软雅黑 Light" w:cs="Arial"/>
                <w:b/>
                <w:bCs/>
                <w:sz w:val="18"/>
                <w:szCs w:val="18"/>
              </w:rPr>
              <w:t>Remark</w:t>
            </w:r>
          </w:p>
        </w:tc>
        <w:tc>
          <w:tcPr>
            <w:tcW w:w="7813" w:type="dxa"/>
          </w:tcPr>
          <w:p>
            <w:pPr>
              <w:jc w:val="left"/>
              <w:rPr>
                <w:rFonts w:hint="default" w:ascii="Arial" w:hAnsi="Arial" w:eastAsia="宋体" w:cs="Arial"/>
                <w:lang w:val="en-US" w:eastAsia="zh-CN"/>
              </w:rPr>
            </w:pPr>
            <w:r>
              <w:rPr>
                <w:rFonts w:hint="default" w:ascii="Arial" w:hAnsi="Arial" w:cs="Arial"/>
                <w:lang w:val="en-US" w:eastAsia="zh-CN"/>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vAlign w:val="top"/>
          </w:tcPr>
          <w:p>
            <w:pPr>
              <w:snapToGrid w:val="0"/>
              <w:jc w:val="center"/>
              <w:rPr>
                <w:b/>
                <w:bCs/>
              </w:rPr>
            </w:pPr>
            <w:r>
              <w:rPr>
                <w:rFonts w:hint="default" w:ascii="Arial" w:hAnsi="Arial" w:eastAsia="微软雅黑 Light" w:cs="Arial"/>
                <w:b/>
                <w:bCs/>
                <w:sz w:val="18"/>
                <w:szCs w:val="18"/>
              </w:rPr>
              <w:t>Example code</w:t>
            </w:r>
          </w:p>
        </w:tc>
        <w:tc>
          <w:tcPr>
            <w:tcW w:w="7813" w:type="dxa"/>
            <w:shd w:val="clear" w:color="auto" w:fill="000000" w:themeFill="text1"/>
          </w:tcPr>
          <w:p>
            <w:pPr>
              <w:autoSpaceDE w:val="0"/>
              <w:autoSpaceDN w:val="0"/>
              <w:adjustRightInd w:val="0"/>
              <w:jc w:val="left"/>
              <w:rPr>
                <w:rFonts w:ascii="新宋体" w:hAnsi="Times New Roman" w:eastAsia="新宋体" w:cs="新宋体"/>
                <w:color w:val="DCDCDC"/>
                <w:kern w:val="0"/>
                <w:sz w:val="19"/>
                <w:szCs w:val="19"/>
                <w:highlight w:val="black"/>
              </w:rPr>
            </w:pPr>
            <w:r>
              <w:rPr>
                <w:rFonts w:ascii="新宋体" w:hAnsi="Times New Roman" w:eastAsia="新宋体" w:cs="新宋体"/>
                <w:color w:val="569CD6"/>
                <w:kern w:val="0"/>
                <w:sz w:val="19"/>
                <w:szCs w:val="19"/>
                <w:highlight w:val="black"/>
              </w:rPr>
              <w:t>string</w:t>
            </w:r>
            <w:r>
              <w:rPr>
                <w:rFonts w:ascii="新宋体" w:hAnsi="Times New Roman" w:eastAsia="新宋体" w:cs="新宋体"/>
                <w:color w:val="DCDCDC"/>
                <w:kern w:val="0"/>
                <w:sz w:val="19"/>
                <w:szCs w:val="19"/>
                <w:highlight w:val="black"/>
              </w:rPr>
              <w:t xml:space="preserve"> </w:t>
            </w:r>
            <w:r>
              <w:rPr>
                <w:rFonts w:ascii="新宋体" w:hAnsi="Times New Roman" w:eastAsia="新宋体" w:cs="新宋体"/>
                <w:color w:val="FFFFFF"/>
                <w:kern w:val="0"/>
                <w:sz w:val="19"/>
                <w:szCs w:val="19"/>
                <w:highlight w:val="black"/>
              </w:rPr>
              <w:t>tcp</w:t>
            </w:r>
            <w:r>
              <w:rPr>
                <w:rFonts w:ascii="新宋体" w:hAnsi="Times New Roman" w:eastAsia="新宋体" w:cs="新宋体"/>
                <w:color w:val="DCDCDC"/>
                <w:kern w:val="0"/>
                <w:sz w:val="19"/>
                <w:szCs w:val="19"/>
                <w:highlight w:val="black"/>
              </w:rPr>
              <w:t xml:space="preserve"> </w:t>
            </w:r>
            <w:r>
              <w:rPr>
                <w:rFonts w:ascii="新宋体" w:hAnsi="Times New Roman" w:eastAsia="新宋体" w:cs="新宋体"/>
                <w:color w:val="B4B4B4"/>
                <w:kern w:val="0"/>
                <w:sz w:val="19"/>
                <w:szCs w:val="19"/>
                <w:highlight w:val="black"/>
              </w:rPr>
              <w:t>=</w:t>
            </w:r>
            <w:r>
              <w:rPr>
                <w:rFonts w:ascii="新宋体" w:hAnsi="Times New Roman" w:eastAsia="新宋体" w:cs="新宋体"/>
                <w:color w:val="DCDCDC"/>
                <w:kern w:val="0"/>
                <w:sz w:val="19"/>
                <w:szCs w:val="19"/>
                <w:highlight w:val="black"/>
              </w:rPr>
              <w:t xml:space="preserve"> </w:t>
            </w:r>
            <w:r>
              <w:rPr>
                <w:rFonts w:ascii="新宋体" w:hAnsi="Times New Roman" w:eastAsia="新宋体" w:cs="新宋体"/>
                <w:color w:val="D69D85"/>
                <w:kern w:val="0"/>
                <w:sz w:val="19"/>
                <w:szCs w:val="19"/>
                <w:highlight w:val="black"/>
              </w:rPr>
              <w:t>"192.168.1.116:9090"</w:t>
            </w:r>
            <w:r>
              <w:rPr>
                <w:rFonts w:ascii="新宋体" w:hAnsi="Times New Roman" w:eastAsia="新宋体" w:cs="新宋体"/>
                <w:color w:val="DCDCDC"/>
                <w:kern w:val="0"/>
                <w:sz w:val="19"/>
                <w:szCs w:val="19"/>
                <w:highlight w:val="black"/>
              </w:rPr>
              <w:t>;</w:t>
            </w:r>
          </w:p>
          <w:p>
            <w:pPr>
              <w:autoSpaceDE w:val="0"/>
              <w:autoSpaceDN w:val="0"/>
              <w:adjustRightInd w:val="0"/>
              <w:jc w:val="left"/>
              <w:rPr>
                <w:rFonts w:ascii="新宋体" w:hAnsi="Times New Roman" w:eastAsia="新宋体" w:cs="新宋体"/>
                <w:color w:val="DCDCDC"/>
                <w:kern w:val="0"/>
                <w:sz w:val="19"/>
                <w:szCs w:val="19"/>
                <w:highlight w:val="black"/>
              </w:rPr>
            </w:pPr>
            <w:r>
              <w:rPr>
                <w:rFonts w:ascii="新宋体" w:hAnsi="Times New Roman" w:eastAsia="新宋体" w:cs="新宋体"/>
                <w:color w:val="FFFFFF"/>
                <w:kern w:val="0"/>
                <w:sz w:val="19"/>
                <w:szCs w:val="19"/>
                <w:highlight w:val="black"/>
              </w:rPr>
              <w:t>RFIDReaderAPI</w:t>
            </w:r>
            <w:r>
              <w:rPr>
                <w:rFonts w:ascii="新宋体" w:hAnsi="Times New Roman" w:eastAsia="新宋体" w:cs="新宋体"/>
                <w:color w:val="B4B4B4"/>
                <w:kern w:val="0"/>
                <w:sz w:val="19"/>
                <w:szCs w:val="19"/>
                <w:highlight w:val="black"/>
              </w:rPr>
              <w:t>.</w:t>
            </w:r>
            <w:r>
              <w:rPr>
                <w:rFonts w:ascii="新宋体" w:hAnsi="Times New Roman" w:eastAsia="新宋体" w:cs="新宋体"/>
                <w:color w:val="FFFFFF"/>
                <w:kern w:val="0"/>
                <w:sz w:val="19"/>
                <w:szCs w:val="19"/>
                <w:highlight w:val="black"/>
              </w:rPr>
              <w:t>Interface</w:t>
            </w:r>
            <w:r>
              <w:rPr>
                <w:rFonts w:ascii="新宋体" w:hAnsi="Times New Roman" w:eastAsia="新宋体" w:cs="新宋体"/>
                <w:color w:val="B4B4B4"/>
                <w:kern w:val="0"/>
                <w:sz w:val="19"/>
                <w:szCs w:val="19"/>
                <w:highlight w:val="black"/>
              </w:rPr>
              <w:t>.</w:t>
            </w:r>
            <w:r>
              <w:rPr>
                <w:rFonts w:ascii="新宋体" w:hAnsi="Times New Roman" w:eastAsia="新宋体" w:cs="新宋体"/>
                <w:color w:val="B8D7A3"/>
                <w:kern w:val="0"/>
                <w:sz w:val="19"/>
                <w:szCs w:val="19"/>
                <w:highlight w:val="black"/>
              </w:rPr>
              <w:t>IAsynchronousMessage</w:t>
            </w:r>
            <w:r>
              <w:rPr>
                <w:rFonts w:ascii="新宋体" w:hAnsi="Times New Roman" w:eastAsia="新宋体" w:cs="新宋体"/>
                <w:color w:val="DCDCDC"/>
                <w:kern w:val="0"/>
                <w:sz w:val="19"/>
                <w:szCs w:val="19"/>
                <w:highlight w:val="black"/>
              </w:rPr>
              <w:t xml:space="preserve"> </w:t>
            </w:r>
            <w:r>
              <w:rPr>
                <w:rFonts w:ascii="新宋体" w:hAnsi="Times New Roman" w:eastAsia="新宋体" w:cs="新宋体"/>
                <w:color w:val="FFFFFF"/>
                <w:kern w:val="0"/>
                <w:sz w:val="19"/>
                <w:szCs w:val="19"/>
                <w:highlight w:val="black"/>
              </w:rPr>
              <w:t>log</w:t>
            </w:r>
            <w:r>
              <w:rPr>
                <w:rFonts w:ascii="新宋体" w:hAnsi="Times New Roman" w:eastAsia="新宋体" w:cs="新宋体"/>
                <w:color w:val="DCDCDC"/>
                <w:kern w:val="0"/>
                <w:sz w:val="19"/>
                <w:szCs w:val="19"/>
                <w:highlight w:val="black"/>
              </w:rPr>
              <w:t xml:space="preserve"> </w:t>
            </w:r>
            <w:r>
              <w:rPr>
                <w:rFonts w:ascii="新宋体" w:hAnsi="Times New Roman" w:eastAsia="新宋体" w:cs="新宋体"/>
                <w:color w:val="B4B4B4"/>
                <w:kern w:val="0"/>
                <w:sz w:val="19"/>
                <w:szCs w:val="19"/>
                <w:highlight w:val="black"/>
              </w:rPr>
              <w:t>=</w:t>
            </w:r>
            <w:r>
              <w:rPr>
                <w:rFonts w:ascii="新宋体" w:hAnsi="Times New Roman" w:eastAsia="新宋体" w:cs="新宋体"/>
                <w:color w:val="DCDCDC"/>
                <w:kern w:val="0"/>
                <w:sz w:val="19"/>
                <w:szCs w:val="19"/>
                <w:highlight w:val="black"/>
              </w:rPr>
              <w:t xml:space="preserve"> </w:t>
            </w:r>
            <w:r>
              <w:rPr>
                <w:rFonts w:ascii="新宋体" w:hAnsi="Times New Roman" w:eastAsia="新宋体" w:cs="新宋体"/>
                <w:color w:val="569CD6"/>
                <w:kern w:val="0"/>
                <w:sz w:val="19"/>
                <w:szCs w:val="19"/>
                <w:highlight w:val="black"/>
              </w:rPr>
              <w:t>new</w:t>
            </w:r>
            <w:r>
              <w:rPr>
                <w:rFonts w:ascii="新宋体" w:hAnsi="Times New Roman" w:eastAsia="新宋体" w:cs="新宋体"/>
                <w:color w:val="DCDCDC"/>
                <w:kern w:val="0"/>
                <w:sz w:val="19"/>
                <w:szCs w:val="19"/>
                <w:highlight w:val="black"/>
              </w:rPr>
              <w:t xml:space="preserve"> </w:t>
            </w:r>
            <w:r>
              <w:rPr>
                <w:rFonts w:ascii="新宋体" w:hAnsi="Times New Roman" w:eastAsia="新宋体" w:cs="新宋体"/>
                <w:color w:val="4EC9B0"/>
                <w:kern w:val="0"/>
                <w:sz w:val="19"/>
                <w:szCs w:val="19"/>
                <w:highlight w:val="black"/>
              </w:rPr>
              <w:t>Program</w:t>
            </w:r>
            <w:r>
              <w:rPr>
                <w:rFonts w:ascii="新宋体" w:hAnsi="Times New Roman" w:eastAsia="新宋体" w:cs="新宋体"/>
                <w:color w:val="DCDCDC"/>
                <w:kern w:val="0"/>
                <w:sz w:val="19"/>
                <w:szCs w:val="19"/>
                <w:highlight w:val="black"/>
              </w:rPr>
              <w:t>();</w:t>
            </w:r>
          </w:p>
          <w:p>
            <w:pPr>
              <w:autoSpaceDE w:val="0"/>
              <w:autoSpaceDN w:val="0"/>
              <w:adjustRightInd w:val="0"/>
              <w:jc w:val="left"/>
              <w:rPr>
                <w:rFonts w:ascii="新宋体" w:hAnsi="Times New Roman" w:eastAsia="新宋体" w:cs="新宋体"/>
                <w:color w:val="DCDCDC"/>
                <w:kern w:val="0"/>
                <w:sz w:val="19"/>
                <w:szCs w:val="19"/>
                <w:highlight w:val="black"/>
              </w:rPr>
            </w:pPr>
            <w:r>
              <w:rPr>
                <w:rFonts w:ascii="新宋体" w:hAnsi="Times New Roman" w:eastAsia="新宋体" w:cs="新宋体"/>
                <w:color w:val="569CD6"/>
                <w:kern w:val="0"/>
                <w:sz w:val="19"/>
                <w:szCs w:val="19"/>
                <w:highlight w:val="black"/>
              </w:rPr>
              <w:t>if</w:t>
            </w:r>
            <w:r>
              <w:rPr>
                <w:rFonts w:ascii="新宋体" w:hAnsi="Times New Roman" w:eastAsia="新宋体" w:cs="新宋体"/>
                <w:color w:val="DCDCDC"/>
                <w:kern w:val="0"/>
                <w:sz w:val="19"/>
                <w:szCs w:val="19"/>
                <w:highlight w:val="black"/>
              </w:rPr>
              <w:t xml:space="preserve"> (</w:t>
            </w:r>
            <w:r>
              <w:rPr>
                <w:rFonts w:ascii="新宋体" w:hAnsi="Times New Roman" w:eastAsia="新宋体" w:cs="新宋体"/>
                <w:color w:val="FFFFFF"/>
                <w:kern w:val="0"/>
                <w:sz w:val="19"/>
                <w:szCs w:val="19"/>
                <w:highlight w:val="black"/>
              </w:rPr>
              <w:t>RFIDReaderAPI</w:t>
            </w:r>
            <w:r>
              <w:rPr>
                <w:rFonts w:ascii="新宋体" w:hAnsi="Times New Roman" w:eastAsia="新宋体" w:cs="新宋体"/>
                <w:color w:val="B4B4B4"/>
                <w:kern w:val="0"/>
                <w:sz w:val="19"/>
                <w:szCs w:val="19"/>
                <w:highlight w:val="black"/>
              </w:rPr>
              <w:t>.</w:t>
            </w:r>
            <w:r>
              <w:rPr>
                <w:rFonts w:ascii="新宋体" w:hAnsi="Times New Roman" w:eastAsia="新宋体" w:cs="新宋体"/>
                <w:color w:val="4EC9B0"/>
                <w:kern w:val="0"/>
                <w:sz w:val="19"/>
                <w:szCs w:val="19"/>
                <w:highlight w:val="black"/>
              </w:rPr>
              <w:t>RFIDReader</w:t>
            </w:r>
            <w:r>
              <w:rPr>
                <w:rFonts w:ascii="新宋体" w:hAnsi="Times New Roman" w:eastAsia="新宋体" w:cs="新宋体"/>
                <w:color w:val="B4B4B4"/>
                <w:kern w:val="0"/>
                <w:sz w:val="19"/>
                <w:szCs w:val="19"/>
                <w:highlight w:val="black"/>
              </w:rPr>
              <w:t>.</w:t>
            </w:r>
            <w:r>
              <w:rPr>
                <w:rFonts w:ascii="新宋体" w:hAnsi="Times New Roman" w:eastAsia="新宋体" w:cs="新宋体"/>
                <w:color w:val="FFFFFF"/>
                <w:kern w:val="0"/>
                <w:sz w:val="19"/>
                <w:szCs w:val="19"/>
                <w:highlight w:val="black"/>
              </w:rPr>
              <w:t>CreateTcpConn</w:t>
            </w:r>
            <w:r>
              <w:rPr>
                <w:rFonts w:ascii="新宋体" w:hAnsi="Times New Roman" w:eastAsia="新宋体" w:cs="新宋体"/>
                <w:color w:val="DCDCDC"/>
                <w:kern w:val="0"/>
                <w:sz w:val="19"/>
                <w:szCs w:val="19"/>
                <w:highlight w:val="black"/>
              </w:rPr>
              <w:t>(</w:t>
            </w:r>
            <w:r>
              <w:rPr>
                <w:rFonts w:ascii="新宋体" w:hAnsi="Times New Roman" w:eastAsia="新宋体" w:cs="新宋体"/>
                <w:color w:val="FFFFFF"/>
                <w:kern w:val="0"/>
                <w:sz w:val="19"/>
                <w:szCs w:val="19"/>
                <w:highlight w:val="black"/>
              </w:rPr>
              <w:t>tcp</w:t>
            </w:r>
            <w:r>
              <w:rPr>
                <w:rFonts w:ascii="新宋体" w:hAnsi="Times New Roman" w:eastAsia="新宋体" w:cs="新宋体"/>
                <w:color w:val="DCDCDC"/>
                <w:kern w:val="0"/>
                <w:sz w:val="19"/>
                <w:szCs w:val="19"/>
                <w:highlight w:val="black"/>
              </w:rPr>
              <w:t xml:space="preserve">, </w:t>
            </w:r>
            <w:r>
              <w:rPr>
                <w:rFonts w:ascii="新宋体" w:hAnsi="Times New Roman" w:eastAsia="新宋体" w:cs="新宋体"/>
                <w:color w:val="FFFFFF"/>
                <w:kern w:val="0"/>
                <w:sz w:val="19"/>
                <w:szCs w:val="19"/>
                <w:highlight w:val="black"/>
              </w:rPr>
              <w:t>log</w:t>
            </w:r>
            <w:r>
              <w:rPr>
                <w:rFonts w:ascii="新宋体" w:hAnsi="Times New Roman" w:eastAsia="新宋体" w:cs="新宋体"/>
                <w:color w:val="DCDCDC"/>
                <w:kern w:val="0"/>
                <w:sz w:val="19"/>
                <w:szCs w:val="19"/>
                <w:highlight w:val="black"/>
              </w:rPr>
              <w:t xml:space="preserve">))               </w:t>
            </w:r>
          </w:p>
          <w:p>
            <w:pPr>
              <w:autoSpaceDE w:val="0"/>
              <w:autoSpaceDN w:val="0"/>
              <w:adjustRightInd w:val="0"/>
              <w:jc w:val="left"/>
              <w:rPr>
                <w:rFonts w:ascii="新宋体" w:hAnsi="Times New Roman" w:eastAsia="新宋体" w:cs="新宋体"/>
                <w:color w:val="DCDCDC"/>
                <w:kern w:val="0"/>
                <w:sz w:val="19"/>
                <w:szCs w:val="19"/>
                <w:highlight w:val="black"/>
              </w:rPr>
            </w:pPr>
            <w:r>
              <w:rPr>
                <w:rFonts w:ascii="新宋体" w:hAnsi="Times New Roman" w:eastAsia="新宋体" w:cs="新宋体"/>
                <w:color w:val="DCDCDC"/>
                <w:kern w:val="0"/>
                <w:sz w:val="19"/>
                <w:szCs w:val="19"/>
                <w:highlight w:val="black"/>
              </w:rPr>
              <w:t>{</w:t>
            </w:r>
          </w:p>
          <w:p>
            <w:pPr>
              <w:autoSpaceDE w:val="0"/>
              <w:autoSpaceDN w:val="0"/>
              <w:adjustRightInd w:val="0"/>
              <w:ind w:left="380" w:hanging="380" w:hangingChars="200"/>
              <w:jc w:val="left"/>
              <w:rPr>
                <w:rFonts w:ascii="新宋体" w:hAnsi="Times New Roman" w:eastAsia="新宋体" w:cs="新宋体"/>
                <w:color w:val="DCDCDC"/>
                <w:kern w:val="0"/>
                <w:sz w:val="19"/>
                <w:szCs w:val="19"/>
                <w:highlight w:val="black"/>
              </w:rPr>
            </w:pPr>
            <w:r>
              <w:rPr>
                <w:rFonts w:ascii="新宋体" w:hAnsi="Times New Roman" w:eastAsia="新宋体" w:cs="新宋体"/>
                <w:color w:val="DCDCDC"/>
                <w:kern w:val="0"/>
                <w:sz w:val="19"/>
                <w:szCs w:val="19"/>
                <w:highlight w:val="black"/>
              </w:rPr>
              <w:t xml:space="preserve">    </w:t>
            </w:r>
            <w:r>
              <w:rPr>
                <w:rFonts w:ascii="新宋体" w:hAnsi="Times New Roman" w:eastAsia="新宋体" w:cs="新宋体"/>
                <w:color w:val="569CD6"/>
                <w:kern w:val="0"/>
                <w:sz w:val="19"/>
                <w:szCs w:val="19"/>
                <w:highlight w:val="black"/>
              </w:rPr>
              <w:t>var</w:t>
            </w:r>
            <w:r>
              <w:rPr>
                <w:rFonts w:ascii="新宋体" w:hAnsi="Times New Roman" w:eastAsia="新宋体" w:cs="新宋体"/>
                <w:color w:val="DCDCDC"/>
                <w:kern w:val="0"/>
                <w:sz w:val="19"/>
                <w:szCs w:val="19"/>
                <w:highlight w:val="black"/>
              </w:rPr>
              <w:t xml:space="preserve"> </w:t>
            </w:r>
            <w:r>
              <w:rPr>
                <w:rFonts w:ascii="新宋体" w:hAnsi="Times New Roman" w:eastAsia="新宋体" w:cs="新宋体"/>
                <w:color w:val="FFFFFF"/>
                <w:kern w:val="0"/>
                <w:sz w:val="19"/>
                <w:szCs w:val="19"/>
                <w:highlight w:val="black"/>
              </w:rPr>
              <w:t>rt</w:t>
            </w:r>
            <w:r>
              <w:rPr>
                <w:rFonts w:ascii="新宋体" w:hAnsi="Times New Roman" w:eastAsia="新宋体" w:cs="新宋体"/>
                <w:color w:val="DCDCDC"/>
                <w:kern w:val="0"/>
                <w:sz w:val="19"/>
                <w:szCs w:val="19"/>
                <w:highlight w:val="black"/>
              </w:rPr>
              <w:t xml:space="preserve"> </w:t>
            </w:r>
            <w:r>
              <w:rPr>
                <w:rFonts w:ascii="新宋体" w:hAnsi="Times New Roman" w:eastAsia="新宋体" w:cs="新宋体"/>
                <w:color w:val="B4B4B4"/>
                <w:kern w:val="0"/>
                <w:sz w:val="19"/>
                <w:szCs w:val="19"/>
                <w:highlight w:val="black"/>
              </w:rPr>
              <w:t>=</w:t>
            </w:r>
            <w:r>
              <w:rPr>
                <w:rFonts w:ascii="新宋体" w:hAnsi="Times New Roman" w:eastAsia="新宋体" w:cs="新宋体"/>
                <w:color w:val="DCDCDC"/>
                <w:kern w:val="0"/>
                <w:sz w:val="19"/>
                <w:szCs w:val="19"/>
                <w:highlight w:val="black"/>
              </w:rPr>
              <w:t xml:space="preserve"> </w:t>
            </w:r>
            <w:r>
              <w:rPr>
                <w:rFonts w:ascii="新宋体" w:hAnsi="Times New Roman" w:eastAsia="新宋体" w:cs="新宋体"/>
                <w:color w:val="4EC9B0"/>
                <w:kern w:val="0"/>
                <w:sz w:val="19"/>
                <w:szCs w:val="19"/>
                <w:highlight w:val="black"/>
              </w:rPr>
              <w:t>RFIDReader</w:t>
            </w:r>
            <w:r>
              <w:rPr>
                <w:rFonts w:ascii="新宋体" w:hAnsi="Times New Roman" w:eastAsia="新宋体" w:cs="新宋体"/>
                <w:color w:val="B4B4B4"/>
                <w:kern w:val="0"/>
                <w:sz w:val="19"/>
                <w:szCs w:val="19"/>
                <w:highlight w:val="black"/>
              </w:rPr>
              <w:t>.</w:t>
            </w:r>
            <w:r>
              <w:rPr>
                <w:rFonts w:ascii="新宋体" w:hAnsi="Times New Roman" w:eastAsia="新宋体" w:cs="新宋体"/>
                <w:color w:val="FFFFFF"/>
                <w:kern w:val="0"/>
                <w:sz w:val="19"/>
                <w:szCs w:val="19"/>
                <w:highlight w:val="black"/>
              </w:rPr>
              <w:t>_ReaderConfig</w:t>
            </w:r>
            <w:r>
              <w:rPr>
                <w:rFonts w:ascii="新宋体" w:hAnsi="Times New Roman" w:eastAsia="新宋体" w:cs="新宋体"/>
                <w:color w:val="B4B4B4"/>
                <w:kern w:val="0"/>
                <w:sz w:val="19"/>
                <w:szCs w:val="19"/>
                <w:highlight w:val="black"/>
              </w:rPr>
              <w:t>.</w:t>
            </w:r>
            <w:r>
              <w:rPr>
                <w:rFonts w:ascii="新宋体" w:hAnsi="Times New Roman" w:eastAsia="新宋体" w:cs="新宋体"/>
                <w:color w:val="FFFFFF"/>
                <w:kern w:val="0"/>
                <w:sz w:val="19"/>
                <w:szCs w:val="19"/>
                <w:highlight w:val="black"/>
              </w:rPr>
              <w:t>SetBuzzerSwitch</w:t>
            </w:r>
            <w:r>
              <w:rPr>
                <w:rFonts w:ascii="新宋体" w:hAnsi="Times New Roman" w:eastAsia="新宋体" w:cs="新宋体"/>
                <w:color w:val="DCDCDC"/>
                <w:kern w:val="0"/>
                <w:sz w:val="19"/>
                <w:szCs w:val="19"/>
                <w:highlight w:val="black"/>
              </w:rPr>
              <w:t>(</w:t>
            </w:r>
            <w:r>
              <w:rPr>
                <w:rFonts w:ascii="新宋体" w:hAnsi="Times New Roman" w:eastAsia="新宋体" w:cs="新宋体"/>
                <w:color w:val="FFFFFF"/>
                <w:kern w:val="0"/>
                <w:sz w:val="19"/>
                <w:szCs w:val="19"/>
                <w:highlight w:val="black"/>
              </w:rPr>
              <w:t>tcp,</w:t>
            </w:r>
            <w:r>
              <w:rPr>
                <w:rFonts w:ascii="新宋体" w:hAnsi="Times New Roman" w:eastAsia="新宋体" w:cs="新宋体"/>
                <w:color w:val="D69D85"/>
                <w:kern w:val="0"/>
                <w:sz w:val="19"/>
                <w:szCs w:val="19"/>
                <w:highlight w:val="black"/>
              </w:rPr>
              <w:t>"1"</w:t>
            </w:r>
            <w:r>
              <w:rPr>
                <w:rFonts w:ascii="新宋体" w:hAnsi="Times New Roman" w:eastAsia="新宋体" w:cs="新宋体"/>
                <w:color w:val="DCDCDC"/>
                <w:kern w:val="0"/>
                <w:sz w:val="19"/>
                <w:szCs w:val="19"/>
                <w:highlight w:val="black"/>
              </w:rPr>
              <w:t>);</w:t>
            </w:r>
          </w:p>
          <w:p>
            <w:pPr>
              <w:autoSpaceDE w:val="0"/>
              <w:autoSpaceDN w:val="0"/>
              <w:adjustRightInd w:val="0"/>
              <w:ind w:left="420" w:leftChars="200"/>
              <w:jc w:val="left"/>
              <w:rPr>
                <w:rFonts w:ascii="新宋体" w:hAnsi="Times New Roman" w:eastAsia="新宋体" w:cs="新宋体"/>
                <w:color w:val="DCDCDC"/>
                <w:kern w:val="0"/>
                <w:sz w:val="19"/>
                <w:szCs w:val="19"/>
                <w:highlight w:val="black"/>
              </w:rPr>
            </w:pPr>
            <w:r>
              <w:rPr>
                <w:rFonts w:ascii="新宋体" w:hAnsi="Times New Roman" w:eastAsia="新宋体" w:cs="新宋体"/>
                <w:color w:val="4EC9B0"/>
                <w:kern w:val="0"/>
                <w:sz w:val="19"/>
                <w:szCs w:val="19"/>
                <w:highlight w:val="black"/>
              </w:rPr>
              <w:t>Console</w:t>
            </w:r>
            <w:r>
              <w:rPr>
                <w:rFonts w:ascii="新宋体" w:hAnsi="Times New Roman" w:eastAsia="新宋体" w:cs="新宋体"/>
                <w:color w:val="B4B4B4"/>
                <w:kern w:val="0"/>
                <w:sz w:val="19"/>
                <w:szCs w:val="19"/>
                <w:highlight w:val="black"/>
              </w:rPr>
              <w:t>.</w:t>
            </w:r>
            <w:r>
              <w:rPr>
                <w:rFonts w:ascii="新宋体" w:hAnsi="Times New Roman" w:eastAsia="新宋体" w:cs="新宋体"/>
                <w:color w:val="FFFFFF"/>
                <w:kern w:val="0"/>
                <w:sz w:val="19"/>
                <w:szCs w:val="19"/>
                <w:highlight w:val="black"/>
              </w:rPr>
              <w:t>WriteLine</w:t>
            </w:r>
            <w:r>
              <w:rPr>
                <w:rFonts w:ascii="新宋体" w:hAnsi="Times New Roman" w:eastAsia="新宋体" w:cs="新宋体"/>
                <w:color w:val="DCDCDC"/>
                <w:kern w:val="0"/>
                <w:sz w:val="19"/>
                <w:szCs w:val="19"/>
                <w:highlight w:val="black"/>
              </w:rPr>
              <w:t>(</w:t>
            </w:r>
            <w:r>
              <w:rPr>
                <w:rFonts w:ascii="新宋体" w:hAnsi="Times New Roman" w:eastAsia="新宋体" w:cs="新宋体"/>
                <w:color w:val="FFFFFF"/>
                <w:kern w:val="0"/>
                <w:sz w:val="19"/>
                <w:szCs w:val="19"/>
                <w:highlight w:val="black"/>
              </w:rPr>
              <w:t>rt</w:t>
            </w:r>
            <w:r>
              <w:rPr>
                <w:rFonts w:ascii="新宋体" w:hAnsi="Times New Roman" w:eastAsia="新宋体" w:cs="新宋体"/>
                <w:color w:val="DCDCDC"/>
                <w:kern w:val="0"/>
                <w:sz w:val="19"/>
                <w:szCs w:val="19"/>
                <w:highlight w:val="black"/>
              </w:rPr>
              <w:t>);</w:t>
            </w:r>
          </w:p>
          <w:p>
            <w:pPr>
              <w:jc w:val="left"/>
            </w:pPr>
            <w:r>
              <w:rPr>
                <w:rFonts w:ascii="新宋体" w:hAnsi="Times New Roman" w:eastAsia="新宋体" w:cs="新宋体"/>
                <w:color w:val="DCDCDC"/>
                <w:kern w:val="0"/>
                <w:sz w:val="19"/>
                <w:szCs w:val="19"/>
                <w:highlight w:val="black"/>
              </w:rPr>
              <w:t>}</w:t>
            </w:r>
          </w:p>
        </w:tc>
      </w:tr>
    </w:tbl>
    <w:p>
      <w:pPr>
        <w:pStyle w:val="4"/>
        <w:snapToGrid w:val="0"/>
        <w:spacing w:line="360" w:lineRule="auto"/>
        <w:rPr>
          <w:rFonts w:hint="eastAsia" w:ascii="Arial Rounded MT Bold" w:hAnsi="Arial Rounded MT Bold" w:eastAsia="微软雅黑 Light" w:cs="Arial Rounded MT Bold"/>
          <w:b w:val="0"/>
          <w:bCs/>
          <w:sz w:val="28"/>
          <w:szCs w:val="28"/>
          <w:lang w:val="en-US" w:eastAsia="zh-CN"/>
        </w:rPr>
      </w:pPr>
      <w:bookmarkStart w:id="77" w:name="_Toc19179"/>
      <w:r>
        <w:rPr>
          <w:rFonts w:hint="eastAsia" w:ascii="Arial Rounded MT Bold" w:hAnsi="Arial Rounded MT Bold" w:eastAsia="微软雅黑 Light" w:cs="Arial Rounded MT Bold"/>
          <w:b w:val="0"/>
          <w:bCs/>
          <w:sz w:val="28"/>
          <w:szCs w:val="28"/>
        </w:rPr>
        <w:t>2.2.2</w:t>
      </w:r>
      <w:r>
        <w:rPr>
          <w:rFonts w:hint="eastAsia" w:ascii="Arial Rounded MT Bold" w:hAnsi="Arial Rounded MT Bold" w:eastAsia="微软雅黑 Light" w:cs="Arial Rounded MT Bold"/>
          <w:b w:val="0"/>
          <w:bCs/>
          <w:sz w:val="28"/>
          <w:szCs w:val="28"/>
          <w:lang w:val="en-US" w:eastAsia="zh-CN"/>
        </w:rPr>
        <w:t>7</w:t>
      </w:r>
      <w:r>
        <w:rPr>
          <w:rFonts w:hint="eastAsia" w:ascii="Arial Rounded MT Bold" w:hAnsi="Arial Rounded MT Bold" w:eastAsia="微软雅黑 Light" w:cs="Arial Rounded MT Bold"/>
          <w:b w:val="0"/>
          <w:bCs/>
          <w:sz w:val="28"/>
          <w:szCs w:val="28"/>
        </w:rPr>
        <w:t xml:space="preserve"> </w:t>
      </w:r>
      <w:r>
        <w:rPr>
          <w:rFonts w:hint="eastAsia" w:ascii="Arial Rounded MT Bold" w:hAnsi="Arial Rounded MT Bold" w:eastAsia="微软雅黑 Light" w:cs="Arial Rounded MT Bold"/>
          <w:b w:val="0"/>
          <w:bCs/>
          <w:sz w:val="28"/>
          <w:szCs w:val="28"/>
          <w:lang w:val="en-US" w:eastAsia="zh-CN"/>
        </w:rPr>
        <w:t>Get Reader Serial Number</w:t>
      </w:r>
      <w:bookmarkEnd w:id="77"/>
    </w:p>
    <w:tbl>
      <w:tblPr>
        <w:tblStyle w:val="18"/>
        <w:tblW w:w="9854" w:type="dxa"/>
        <w:tblInd w:w="-57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vAlign w:val="top"/>
          </w:tcPr>
          <w:p>
            <w:pPr>
              <w:jc w:val="center"/>
              <w:rPr>
                <w:b/>
                <w:bCs/>
              </w:rPr>
            </w:pPr>
            <w:r>
              <w:rPr>
                <w:rFonts w:hint="default" w:ascii="Arial" w:hAnsi="Arial" w:eastAsia="微软雅黑 Light" w:cs="Arial"/>
                <w:b/>
                <w:bCs/>
                <w:sz w:val="18"/>
                <w:szCs w:val="18"/>
              </w:rPr>
              <w:t>Namespace</w:t>
            </w:r>
          </w:p>
        </w:tc>
        <w:tc>
          <w:tcPr>
            <w:tcW w:w="7813" w:type="dxa"/>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 ReaderConfig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vAlign w:val="top"/>
          </w:tcPr>
          <w:p>
            <w:pPr>
              <w:snapToGrid w:val="0"/>
              <w:jc w:val="center"/>
              <w:rPr>
                <w:b/>
                <w:bCs/>
              </w:rPr>
            </w:pPr>
            <w:r>
              <w:rPr>
                <w:rFonts w:hint="default" w:ascii="Arial" w:hAnsi="Arial" w:eastAsia="微软雅黑 Light" w:cs="Arial"/>
                <w:b/>
                <w:bCs/>
                <w:sz w:val="18"/>
                <w:szCs w:val="18"/>
              </w:rPr>
              <w:t>Function</w:t>
            </w:r>
          </w:p>
        </w:tc>
        <w:tc>
          <w:tcPr>
            <w:tcW w:w="7813" w:type="dxa"/>
          </w:tcPr>
          <w:p>
            <w:pPr>
              <w:jc w:val="left"/>
              <w:rPr>
                <w:rFonts w:hint="default" w:ascii="Arial" w:hAnsi="Arial" w:cs="Arial"/>
              </w:rPr>
            </w:pPr>
            <w:r>
              <w:rPr>
                <w:rFonts w:hint="default" w:ascii="Arial" w:hAnsi="Arial" w:cs="Arial"/>
                <w:b/>
                <w:bCs/>
              </w:rPr>
              <w:t xml:space="preserve">static </w:t>
            </w:r>
            <w:r>
              <w:rPr>
                <w:rFonts w:hint="default" w:ascii="Arial" w:hAnsi="Arial" w:cs="Arial"/>
                <w:b/>
                <w:bCs/>
                <w:color w:val="0070C0"/>
              </w:rPr>
              <w:t>String</w:t>
            </w:r>
            <w:r>
              <w:rPr>
                <w:rFonts w:hint="default" w:ascii="Arial" w:hAnsi="Arial" w:cs="Arial"/>
                <w:b/>
                <w:bCs/>
              </w:rPr>
              <w:t xml:space="preserve"> GetSN(</w:t>
            </w:r>
            <w:r>
              <w:rPr>
                <w:rFonts w:hint="default" w:ascii="Arial" w:hAnsi="Arial" w:cs="Arial"/>
                <w:b/>
                <w:bCs/>
                <w:color w:val="0070C0"/>
              </w:rPr>
              <w:t>String</w:t>
            </w:r>
            <w:r>
              <w:rPr>
                <w:rFonts w:hint="default" w:ascii="Arial" w:hAnsi="Arial" w:cs="Arial"/>
                <w:b/>
                <w:bCs/>
              </w:rPr>
              <w:t xml:space="preserve"> ConnID)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vAlign w:val="top"/>
          </w:tcPr>
          <w:p>
            <w:pPr>
              <w:snapToGrid w:val="0"/>
              <w:jc w:val="center"/>
              <w:rPr>
                <w:b/>
                <w:bCs/>
              </w:rPr>
            </w:pPr>
            <w:r>
              <w:rPr>
                <w:rFonts w:hint="default" w:ascii="Arial" w:hAnsi="Arial" w:eastAsia="微软雅黑 Light" w:cs="Arial"/>
                <w:b/>
                <w:bCs/>
                <w:sz w:val="18"/>
                <w:szCs w:val="18"/>
              </w:rPr>
              <w:t>Parameter</w:t>
            </w:r>
          </w:p>
        </w:tc>
        <w:tc>
          <w:tcPr>
            <w:tcW w:w="7813" w:type="dxa"/>
          </w:tcPr>
          <w:p>
            <w:pPr>
              <w:jc w:val="left"/>
              <w:rPr>
                <w:rFonts w:hint="default" w:ascii="Arial" w:hAnsi="Arial" w:cs="Arial"/>
              </w:rPr>
            </w:pPr>
            <w:r>
              <w:rPr>
                <w:rFonts w:hint="default" w:ascii="Arial" w:hAnsi="Arial" w:cs="Arial"/>
              </w:rPr>
              <w:t>// ConnID: Connection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vAlign w:val="top"/>
          </w:tcPr>
          <w:p>
            <w:pPr>
              <w:snapToGrid w:val="0"/>
              <w:jc w:val="center"/>
              <w:rPr>
                <w:b/>
                <w:bCs/>
              </w:rPr>
            </w:pPr>
            <w:r>
              <w:rPr>
                <w:rFonts w:hint="default" w:ascii="Arial" w:hAnsi="Arial" w:eastAsia="微软雅黑 Light" w:cs="Arial"/>
                <w:b/>
                <w:bCs/>
                <w:sz w:val="18"/>
                <w:szCs w:val="18"/>
              </w:rPr>
              <w:t>Return</w:t>
            </w:r>
          </w:p>
        </w:tc>
        <w:tc>
          <w:tcPr>
            <w:tcW w:w="7813" w:type="dxa"/>
          </w:tcPr>
          <w:p>
            <w:pPr>
              <w:jc w:val="left"/>
              <w:rPr>
                <w:rFonts w:hint="default" w:ascii="Arial" w:hAnsi="Arial" w:eastAsia="宋体" w:cs="Arial"/>
                <w:lang w:val="en-US" w:eastAsia="zh-CN"/>
              </w:rPr>
            </w:pPr>
            <w:r>
              <w:rPr>
                <w:rFonts w:hint="default" w:ascii="Arial" w:hAnsi="Arial" w:cs="Arial"/>
                <w:lang w:val="en-US" w:eastAsia="zh-CN"/>
              </w:rPr>
              <w:t>Reader Serial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vAlign w:val="top"/>
          </w:tcPr>
          <w:p>
            <w:pPr>
              <w:snapToGrid w:val="0"/>
              <w:jc w:val="center"/>
              <w:rPr>
                <w:b/>
                <w:bCs/>
              </w:rPr>
            </w:pPr>
            <w:r>
              <w:rPr>
                <w:rFonts w:hint="default" w:ascii="Arial" w:hAnsi="Arial" w:eastAsia="微软雅黑 Light" w:cs="Arial"/>
                <w:b/>
                <w:bCs/>
                <w:sz w:val="18"/>
                <w:szCs w:val="18"/>
              </w:rPr>
              <w:t>Remark</w:t>
            </w:r>
          </w:p>
        </w:tc>
        <w:tc>
          <w:tcPr>
            <w:tcW w:w="7813" w:type="dxa"/>
          </w:tcPr>
          <w:p>
            <w:pPr>
              <w:jc w:val="left"/>
              <w:rPr>
                <w:rFonts w:hint="default" w:ascii="Arial" w:hAnsi="Arial" w:eastAsia="宋体" w:cs="Arial"/>
                <w:lang w:val="en-US" w:eastAsia="zh-CN"/>
              </w:rPr>
            </w:pPr>
            <w:r>
              <w:rPr>
                <w:rFonts w:hint="default" w:ascii="Arial" w:hAnsi="Arial" w:cs="Arial"/>
                <w:lang w:val="en-US" w:eastAsia="zh-CN"/>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vAlign w:val="top"/>
          </w:tcPr>
          <w:p>
            <w:pPr>
              <w:snapToGrid w:val="0"/>
              <w:jc w:val="center"/>
              <w:rPr>
                <w:b/>
                <w:bCs/>
              </w:rPr>
            </w:pPr>
            <w:r>
              <w:rPr>
                <w:rFonts w:hint="default" w:ascii="Arial" w:hAnsi="Arial" w:eastAsia="微软雅黑 Light" w:cs="Arial"/>
                <w:b/>
                <w:bCs/>
                <w:sz w:val="18"/>
                <w:szCs w:val="18"/>
              </w:rPr>
              <w:t>Example code</w:t>
            </w:r>
          </w:p>
        </w:tc>
        <w:tc>
          <w:tcPr>
            <w:tcW w:w="7813" w:type="dxa"/>
            <w:shd w:val="clear" w:color="auto" w:fill="000000" w:themeFill="text1"/>
          </w:tcPr>
          <w:p>
            <w:pPr>
              <w:autoSpaceDE w:val="0"/>
              <w:autoSpaceDN w:val="0"/>
              <w:adjustRightInd w:val="0"/>
              <w:jc w:val="left"/>
              <w:rPr>
                <w:rFonts w:ascii="新宋体" w:hAnsi="Times New Roman" w:eastAsia="新宋体" w:cs="新宋体"/>
                <w:color w:val="DCDCDC"/>
                <w:kern w:val="0"/>
                <w:sz w:val="19"/>
                <w:szCs w:val="19"/>
                <w:highlight w:val="black"/>
              </w:rPr>
            </w:pPr>
            <w:r>
              <w:rPr>
                <w:rFonts w:ascii="新宋体" w:hAnsi="Times New Roman" w:eastAsia="新宋体" w:cs="新宋体"/>
                <w:color w:val="569CD6"/>
                <w:kern w:val="0"/>
                <w:sz w:val="19"/>
                <w:szCs w:val="19"/>
                <w:highlight w:val="black"/>
              </w:rPr>
              <w:t>string</w:t>
            </w:r>
            <w:r>
              <w:rPr>
                <w:rFonts w:ascii="新宋体" w:hAnsi="Times New Roman" w:eastAsia="新宋体" w:cs="新宋体"/>
                <w:color w:val="DCDCDC"/>
                <w:kern w:val="0"/>
                <w:sz w:val="19"/>
                <w:szCs w:val="19"/>
                <w:highlight w:val="black"/>
              </w:rPr>
              <w:t xml:space="preserve"> </w:t>
            </w:r>
            <w:r>
              <w:rPr>
                <w:rFonts w:ascii="新宋体" w:hAnsi="Times New Roman" w:eastAsia="新宋体" w:cs="新宋体"/>
                <w:color w:val="FFFFFF"/>
                <w:kern w:val="0"/>
                <w:sz w:val="19"/>
                <w:szCs w:val="19"/>
                <w:highlight w:val="black"/>
              </w:rPr>
              <w:t>tcp</w:t>
            </w:r>
            <w:r>
              <w:rPr>
                <w:rFonts w:ascii="新宋体" w:hAnsi="Times New Roman" w:eastAsia="新宋体" w:cs="新宋体"/>
                <w:color w:val="DCDCDC"/>
                <w:kern w:val="0"/>
                <w:sz w:val="19"/>
                <w:szCs w:val="19"/>
                <w:highlight w:val="black"/>
              </w:rPr>
              <w:t xml:space="preserve"> </w:t>
            </w:r>
            <w:r>
              <w:rPr>
                <w:rFonts w:ascii="新宋体" w:hAnsi="Times New Roman" w:eastAsia="新宋体" w:cs="新宋体"/>
                <w:color w:val="B4B4B4"/>
                <w:kern w:val="0"/>
                <w:sz w:val="19"/>
                <w:szCs w:val="19"/>
                <w:highlight w:val="black"/>
              </w:rPr>
              <w:t>=</w:t>
            </w:r>
            <w:r>
              <w:rPr>
                <w:rFonts w:ascii="新宋体" w:hAnsi="Times New Roman" w:eastAsia="新宋体" w:cs="新宋体"/>
                <w:color w:val="DCDCDC"/>
                <w:kern w:val="0"/>
                <w:sz w:val="19"/>
                <w:szCs w:val="19"/>
                <w:highlight w:val="black"/>
              </w:rPr>
              <w:t xml:space="preserve"> </w:t>
            </w:r>
            <w:r>
              <w:rPr>
                <w:rFonts w:ascii="新宋体" w:hAnsi="Times New Roman" w:eastAsia="新宋体" w:cs="新宋体"/>
                <w:color w:val="D69D85"/>
                <w:kern w:val="0"/>
                <w:sz w:val="19"/>
                <w:szCs w:val="19"/>
                <w:highlight w:val="black"/>
              </w:rPr>
              <w:t>"192.168.1.116:9090"</w:t>
            </w:r>
            <w:r>
              <w:rPr>
                <w:rFonts w:ascii="新宋体" w:hAnsi="Times New Roman" w:eastAsia="新宋体" w:cs="新宋体"/>
                <w:color w:val="DCDCDC"/>
                <w:kern w:val="0"/>
                <w:sz w:val="19"/>
                <w:szCs w:val="19"/>
                <w:highlight w:val="black"/>
              </w:rPr>
              <w:t>;</w:t>
            </w:r>
          </w:p>
          <w:p>
            <w:pPr>
              <w:autoSpaceDE w:val="0"/>
              <w:autoSpaceDN w:val="0"/>
              <w:adjustRightInd w:val="0"/>
              <w:jc w:val="left"/>
              <w:rPr>
                <w:rFonts w:ascii="新宋体" w:hAnsi="Times New Roman" w:eastAsia="新宋体" w:cs="新宋体"/>
                <w:color w:val="DCDCDC"/>
                <w:kern w:val="0"/>
                <w:sz w:val="19"/>
                <w:szCs w:val="19"/>
                <w:highlight w:val="black"/>
              </w:rPr>
            </w:pPr>
            <w:r>
              <w:rPr>
                <w:rFonts w:ascii="新宋体" w:hAnsi="Times New Roman" w:eastAsia="新宋体" w:cs="新宋体"/>
                <w:color w:val="FFFFFF"/>
                <w:kern w:val="0"/>
                <w:sz w:val="19"/>
                <w:szCs w:val="19"/>
                <w:highlight w:val="black"/>
              </w:rPr>
              <w:t>RFIDReaderAPI</w:t>
            </w:r>
            <w:r>
              <w:rPr>
                <w:rFonts w:ascii="新宋体" w:hAnsi="Times New Roman" w:eastAsia="新宋体" w:cs="新宋体"/>
                <w:color w:val="B4B4B4"/>
                <w:kern w:val="0"/>
                <w:sz w:val="19"/>
                <w:szCs w:val="19"/>
                <w:highlight w:val="black"/>
              </w:rPr>
              <w:t>.</w:t>
            </w:r>
            <w:r>
              <w:rPr>
                <w:rFonts w:ascii="新宋体" w:hAnsi="Times New Roman" w:eastAsia="新宋体" w:cs="新宋体"/>
                <w:color w:val="FFFFFF"/>
                <w:kern w:val="0"/>
                <w:sz w:val="19"/>
                <w:szCs w:val="19"/>
                <w:highlight w:val="black"/>
              </w:rPr>
              <w:t>Interface</w:t>
            </w:r>
            <w:r>
              <w:rPr>
                <w:rFonts w:ascii="新宋体" w:hAnsi="Times New Roman" w:eastAsia="新宋体" w:cs="新宋体"/>
                <w:color w:val="B4B4B4"/>
                <w:kern w:val="0"/>
                <w:sz w:val="19"/>
                <w:szCs w:val="19"/>
                <w:highlight w:val="black"/>
              </w:rPr>
              <w:t>.</w:t>
            </w:r>
            <w:r>
              <w:rPr>
                <w:rFonts w:ascii="新宋体" w:hAnsi="Times New Roman" w:eastAsia="新宋体" w:cs="新宋体"/>
                <w:color w:val="B8D7A3"/>
                <w:kern w:val="0"/>
                <w:sz w:val="19"/>
                <w:szCs w:val="19"/>
                <w:highlight w:val="black"/>
              </w:rPr>
              <w:t>IAsynchronousMessage</w:t>
            </w:r>
            <w:r>
              <w:rPr>
                <w:rFonts w:ascii="新宋体" w:hAnsi="Times New Roman" w:eastAsia="新宋体" w:cs="新宋体"/>
                <w:color w:val="DCDCDC"/>
                <w:kern w:val="0"/>
                <w:sz w:val="19"/>
                <w:szCs w:val="19"/>
                <w:highlight w:val="black"/>
              </w:rPr>
              <w:t xml:space="preserve"> </w:t>
            </w:r>
            <w:r>
              <w:rPr>
                <w:rFonts w:ascii="新宋体" w:hAnsi="Times New Roman" w:eastAsia="新宋体" w:cs="新宋体"/>
                <w:color w:val="FFFFFF"/>
                <w:kern w:val="0"/>
                <w:sz w:val="19"/>
                <w:szCs w:val="19"/>
                <w:highlight w:val="black"/>
              </w:rPr>
              <w:t>log</w:t>
            </w:r>
            <w:r>
              <w:rPr>
                <w:rFonts w:ascii="新宋体" w:hAnsi="Times New Roman" w:eastAsia="新宋体" w:cs="新宋体"/>
                <w:color w:val="DCDCDC"/>
                <w:kern w:val="0"/>
                <w:sz w:val="19"/>
                <w:szCs w:val="19"/>
                <w:highlight w:val="black"/>
              </w:rPr>
              <w:t xml:space="preserve"> </w:t>
            </w:r>
            <w:r>
              <w:rPr>
                <w:rFonts w:ascii="新宋体" w:hAnsi="Times New Roman" w:eastAsia="新宋体" w:cs="新宋体"/>
                <w:color w:val="B4B4B4"/>
                <w:kern w:val="0"/>
                <w:sz w:val="19"/>
                <w:szCs w:val="19"/>
                <w:highlight w:val="black"/>
              </w:rPr>
              <w:t>=</w:t>
            </w:r>
            <w:r>
              <w:rPr>
                <w:rFonts w:ascii="新宋体" w:hAnsi="Times New Roman" w:eastAsia="新宋体" w:cs="新宋体"/>
                <w:color w:val="DCDCDC"/>
                <w:kern w:val="0"/>
                <w:sz w:val="19"/>
                <w:szCs w:val="19"/>
                <w:highlight w:val="black"/>
              </w:rPr>
              <w:t xml:space="preserve"> </w:t>
            </w:r>
            <w:r>
              <w:rPr>
                <w:rFonts w:ascii="新宋体" w:hAnsi="Times New Roman" w:eastAsia="新宋体" w:cs="新宋体"/>
                <w:color w:val="569CD6"/>
                <w:kern w:val="0"/>
                <w:sz w:val="19"/>
                <w:szCs w:val="19"/>
                <w:highlight w:val="black"/>
              </w:rPr>
              <w:t>new</w:t>
            </w:r>
            <w:r>
              <w:rPr>
                <w:rFonts w:ascii="新宋体" w:hAnsi="Times New Roman" w:eastAsia="新宋体" w:cs="新宋体"/>
                <w:color w:val="DCDCDC"/>
                <w:kern w:val="0"/>
                <w:sz w:val="19"/>
                <w:szCs w:val="19"/>
                <w:highlight w:val="black"/>
              </w:rPr>
              <w:t xml:space="preserve"> </w:t>
            </w:r>
            <w:r>
              <w:rPr>
                <w:rFonts w:ascii="新宋体" w:hAnsi="Times New Roman" w:eastAsia="新宋体" w:cs="新宋体"/>
                <w:color w:val="4EC9B0"/>
                <w:kern w:val="0"/>
                <w:sz w:val="19"/>
                <w:szCs w:val="19"/>
                <w:highlight w:val="black"/>
              </w:rPr>
              <w:t>Program</w:t>
            </w:r>
            <w:r>
              <w:rPr>
                <w:rFonts w:ascii="新宋体" w:hAnsi="Times New Roman" w:eastAsia="新宋体" w:cs="新宋体"/>
                <w:color w:val="DCDCDC"/>
                <w:kern w:val="0"/>
                <w:sz w:val="19"/>
                <w:szCs w:val="19"/>
                <w:highlight w:val="black"/>
              </w:rPr>
              <w:t>();</w:t>
            </w:r>
          </w:p>
          <w:p>
            <w:pPr>
              <w:autoSpaceDE w:val="0"/>
              <w:autoSpaceDN w:val="0"/>
              <w:adjustRightInd w:val="0"/>
              <w:jc w:val="left"/>
              <w:rPr>
                <w:rFonts w:ascii="新宋体" w:hAnsi="Times New Roman" w:eastAsia="新宋体" w:cs="新宋体"/>
                <w:color w:val="DCDCDC"/>
                <w:kern w:val="0"/>
                <w:sz w:val="19"/>
                <w:szCs w:val="19"/>
                <w:highlight w:val="black"/>
              </w:rPr>
            </w:pPr>
            <w:r>
              <w:rPr>
                <w:rFonts w:ascii="新宋体" w:hAnsi="Times New Roman" w:eastAsia="新宋体" w:cs="新宋体"/>
                <w:color w:val="569CD6"/>
                <w:kern w:val="0"/>
                <w:sz w:val="19"/>
                <w:szCs w:val="19"/>
                <w:highlight w:val="black"/>
              </w:rPr>
              <w:t>if</w:t>
            </w:r>
            <w:r>
              <w:rPr>
                <w:rFonts w:ascii="新宋体" w:hAnsi="Times New Roman" w:eastAsia="新宋体" w:cs="新宋体"/>
                <w:color w:val="DCDCDC"/>
                <w:kern w:val="0"/>
                <w:sz w:val="19"/>
                <w:szCs w:val="19"/>
                <w:highlight w:val="black"/>
              </w:rPr>
              <w:t xml:space="preserve"> (</w:t>
            </w:r>
            <w:r>
              <w:rPr>
                <w:rFonts w:ascii="新宋体" w:hAnsi="Times New Roman" w:eastAsia="新宋体" w:cs="新宋体"/>
                <w:color w:val="FFFFFF"/>
                <w:kern w:val="0"/>
                <w:sz w:val="19"/>
                <w:szCs w:val="19"/>
                <w:highlight w:val="black"/>
              </w:rPr>
              <w:t>RFIDReaderAPI</w:t>
            </w:r>
            <w:r>
              <w:rPr>
                <w:rFonts w:ascii="新宋体" w:hAnsi="Times New Roman" w:eastAsia="新宋体" w:cs="新宋体"/>
                <w:color w:val="B4B4B4"/>
                <w:kern w:val="0"/>
                <w:sz w:val="19"/>
                <w:szCs w:val="19"/>
                <w:highlight w:val="black"/>
              </w:rPr>
              <w:t>.</w:t>
            </w:r>
            <w:r>
              <w:rPr>
                <w:rFonts w:ascii="新宋体" w:hAnsi="Times New Roman" w:eastAsia="新宋体" w:cs="新宋体"/>
                <w:color w:val="4EC9B0"/>
                <w:kern w:val="0"/>
                <w:sz w:val="19"/>
                <w:szCs w:val="19"/>
                <w:highlight w:val="black"/>
              </w:rPr>
              <w:t>RFIDReader</w:t>
            </w:r>
            <w:r>
              <w:rPr>
                <w:rFonts w:ascii="新宋体" w:hAnsi="Times New Roman" w:eastAsia="新宋体" w:cs="新宋体"/>
                <w:color w:val="B4B4B4"/>
                <w:kern w:val="0"/>
                <w:sz w:val="19"/>
                <w:szCs w:val="19"/>
                <w:highlight w:val="black"/>
              </w:rPr>
              <w:t>.</w:t>
            </w:r>
            <w:r>
              <w:rPr>
                <w:rFonts w:ascii="新宋体" w:hAnsi="Times New Roman" w:eastAsia="新宋体" w:cs="新宋体"/>
                <w:color w:val="FFFFFF"/>
                <w:kern w:val="0"/>
                <w:sz w:val="19"/>
                <w:szCs w:val="19"/>
                <w:highlight w:val="black"/>
              </w:rPr>
              <w:t>CreateTcpConn</w:t>
            </w:r>
            <w:r>
              <w:rPr>
                <w:rFonts w:ascii="新宋体" w:hAnsi="Times New Roman" w:eastAsia="新宋体" w:cs="新宋体"/>
                <w:color w:val="DCDCDC"/>
                <w:kern w:val="0"/>
                <w:sz w:val="19"/>
                <w:szCs w:val="19"/>
                <w:highlight w:val="black"/>
              </w:rPr>
              <w:t>(</w:t>
            </w:r>
            <w:r>
              <w:rPr>
                <w:rFonts w:ascii="新宋体" w:hAnsi="Times New Roman" w:eastAsia="新宋体" w:cs="新宋体"/>
                <w:color w:val="FFFFFF"/>
                <w:kern w:val="0"/>
                <w:sz w:val="19"/>
                <w:szCs w:val="19"/>
                <w:highlight w:val="black"/>
              </w:rPr>
              <w:t>tcp</w:t>
            </w:r>
            <w:r>
              <w:rPr>
                <w:rFonts w:ascii="新宋体" w:hAnsi="Times New Roman" w:eastAsia="新宋体" w:cs="新宋体"/>
                <w:color w:val="DCDCDC"/>
                <w:kern w:val="0"/>
                <w:sz w:val="19"/>
                <w:szCs w:val="19"/>
                <w:highlight w:val="black"/>
              </w:rPr>
              <w:t xml:space="preserve">, </w:t>
            </w:r>
            <w:r>
              <w:rPr>
                <w:rFonts w:ascii="新宋体" w:hAnsi="Times New Roman" w:eastAsia="新宋体" w:cs="新宋体"/>
                <w:color w:val="FFFFFF"/>
                <w:kern w:val="0"/>
                <w:sz w:val="19"/>
                <w:szCs w:val="19"/>
                <w:highlight w:val="black"/>
              </w:rPr>
              <w:t>log</w:t>
            </w:r>
            <w:r>
              <w:rPr>
                <w:rFonts w:ascii="新宋体" w:hAnsi="Times New Roman" w:eastAsia="新宋体" w:cs="新宋体"/>
                <w:color w:val="DCDCDC"/>
                <w:kern w:val="0"/>
                <w:sz w:val="19"/>
                <w:szCs w:val="19"/>
                <w:highlight w:val="black"/>
              </w:rPr>
              <w:t xml:space="preserve">))               </w:t>
            </w:r>
          </w:p>
          <w:p>
            <w:pPr>
              <w:autoSpaceDE w:val="0"/>
              <w:autoSpaceDN w:val="0"/>
              <w:adjustRightInd w:val="0"/>
              <w:jc w:val="left"/>
              <w:rPr>
                <w:rFonts w:ascii="新宋体" w:hAnsi="Times New Roman" w:eastAsia="新宋体" w:cs="新宋体"/>
                <w:color w:val="DCDCDC"/>
                <w:kern w:val="0"/>
                <w:sz w:val="19"/>
                <w:szCs w:val="19"/>
                <w:highlight w:val="black"/>
              </w:rPr>
            </w:pPr>
            <w:r>
              <w:rPr>
                <w:rFonts w:ascii="新宋体" w:hAnsi="Times New Roman" w:eastAsia="新宋体" w:cs="新宋体"/>
                <w:color w:val="DCDCDC"/>
                <w:kern w:val="0"/>
                <w:sz w:val="19"/>
                <w:szCs w:val="19"/>
                <w:highlight w:val="black"/>
              </w:rPr>
              <w:t>{</w:t>
            </w:r>
          </w:p>
          <w:p>
            <w:pPr>
              <w:autoSpaceDE w:val="0"/>
              <w:autoSpaceDN w:val="0"/>
              <w:adjustRightInd w:val="0"/>
              <w:ind w:left="380" w:hanging="380" w:hangingChars="200"/>
              <w:jc w:val="left"/>
              <w:rPr>
                <w:rFonts w:ascii="新宋体" w:hAnsi="Times New Roman" w:eastAsia="新宋体" w:cs="新宋体"/>
                <w:color w:val="DCDCDC"/>
                <w:kern w:val="0"/>
                <w:sz w:val="19"/>
                <w:szCs w:val="19"/>
                <w:highlight w:val="black"/>
              </w:rPr>
            </w:pPr>
            <w:r>
              <w:rPr>
                <w:rFonts w:ascii="新宋体" w:hAnsi="Times New Roman" w:eastAsia="新宋体" w:cs="新宋体"/>
                <w:color w:val="DCDCDC"/>
                <w:kern w:val="0"/>
                <w:sz w:val="19"/>
                <w:szCs w:val="19"/>
                <w:highlight w:val="black"/>
              </w:rPr>
              <w:t xml:space="preserve">    </w:t>
            </w:r>
            <w:r>
              <w:rPr>
                <w:rFonts w:ascii="新宋体" w:hAnsi="Times New Roman" w:eastAsia="新宋体" w:cs="新宋体"/>
                <w:color w:val="569CD6"/>
                <w:kern w:val="0"/>
                <w:sz w:val="19"/>
                <w:szCs w:val="19"/>
                <w:highlight w:val="black"/>
              </w:rPr>
              <w:t>var</w:t>
            </w:r>
            <w:r>
              <w:rPr>
                <w:rFonts w:ascii="新宋体" w:hAnsi="Times New Roman" w:eastAsia="新宋体" w:cs="新宋体"/>
                <w:color w:val="DCDCDC"/>
                <w:kern w:val="0"/>
                <w:sz w:val="19"/>
                <w:szCs w:val="19"/>
                <w:highlight w:val="black"/>
              </w:rPr>
              <w:t xml:space="preserve"> </w:t>
            </w:r>
            <w:r>
              <w:rPr>
                <w:rFonts w:ascii="新宋体" w:hAnsi="Times New Roman" w:eastAsia="新宋体" w:cs="新宋体"/>
                <w:color w:val="FFFFFF"/>
                <w:kern w:val="0"/>
                <w:sz w:val="19"/>
                <w:szCs w:val="19"/>
                <w:highlight w:val="black"/>
              </w:rPr>
              <w:t>rt</w:t>
            </w:r>
            <w:r>
              <w:rPr>
                <w:rFonts w:ascii="新宋体" w:hAnsi="Times New Roman" w:eastAsia="新宋体" w:cs="新宋体"/>
                <w:color w:val="DCDCDC"/>
                <w:kern w:val="0"/>
                <w:sz w:val="19"/>
                <w:szCs w:val="19"/>
                <w:highlight w:val="black"/>
              </w:rPr>
              <w:t xml:space="preserve"> </w:t>
            </w:r>
            <w:r>
              <w:rPr>
                <w:rFonts w:ascii="新宋体" w:hAnsi="Times New Roman" w:eastAsia="新宋体" w:cs="新宋体"/>
                <w:color w:val="B4B4B4"/>
                <w:kern w:val="0"/>
                <w:sz w:val="19"/>
                <w:szCs w:val="19"/>
                <w:highlight w:val="black"/>
              </w:rPr>
              <w:t>=</w:t>
            </w:r>
            <w:r>
              <w:rPr>
                <w:rFonts w:ascii="新宋体" w:hAnsi="Times New Roman" w:eastAsia="新宋体" w:cs="新宋体"/>
                <w:color w:val="DCDCDC"/>
                <w:kern w:val="0"/>
                <w:sz w:val="19"/>
                <w:szCs w:val="19"/>
                <w:highlight w:val="black"/>
              </w:rPr>
              <w:t xml:space="preserve"> </w:t>
            </w:r>
            <w:r>
              <w:rPr>
                <w:rFonts w:ascii="新宋体" w:hAnsi="Times New Roman" w:eastAsia="新宋体" w:cs="新宋体"/>
                <w:color w:val="4EC9B0"/>
                <w:kern w:val="0"/>
                <w:sz w:val="19"/>
                <w:szCs w:val="19"/>
                <w:highlight w:val="black"/>
              </w:rPr>
              <w:t>RFIDReader</w:t>
            </w:r>
            <w:r>
              <w:rPr>
                <w:rFonts w:ascii="新宋体" w:hAnsi="Times New Roman" w:eastAsia="新宋体" w:cs="新宋体"/>
                <w:color w:val="B4B4B4"/>
                <w:kern w:val="0"/>
                <w:sz w:val="19"/>
                <w:szCs w:val="19"/>
                <w:highlight w:val="black"/>
              </w:rPr>
              <w:t>.</w:t>
            </w:r>
            <w:r>
              <w:rPr>
                <w:rFonts w:ascii="新宋体" w:hAnsi="Times New Roman" w:eastAsia="新宋体" w:cs="新宋体"/>
                <w:color w:val="FFFFFF"/>
                <w:kern w:val="0"/>
                <w:sz w:val="19"/>
                <w:szCs w:val="19"/>
                <w:highlight w:val="black"/>
              </w:rPr>
              <w:t>_ReaderConfig</w:t>
            </w:r>
            <w:r>
              <w:rPr>
                <w:rFonts w:ascii="新宋体" w:hAnsi="Times New Roman" w:eastAsia="新宋体" w:cs="新宋体"/>
                <w:color w:val="B4B4B4"/>
                <w:kern w:val="0"/>
                <w:sz w:val="19"/>
                <w:szCs w:val="19"/>
                <w:highlight w:val="black"/>
              </w:rPr>
              <w:t>.</w:t>
            </w:r>
            <w:r>
              <w:rPr>
                <w:rFonts w:hint="eastAsia" w:ascii="新宋体" w:hAnsi="Times New Roman" w:eastAsia="新宋体" w:cs="新宋体"/>
                <w:color w:val="FFFFFF"/>
                <w:kern w:val="0"/>
                <w:sz w:val="19"/>
                <w:szCs w:val="19"/>
                <w:highlight w:val="black"/>
              </w:rPr>
              <w:t>GetSN</w:t>
            </w:r>
            <w:r>
              <w:rPr>
                <w:rFonts w:ascii="新宋体" w:hAnsi="Times New Roman" w:eastAsia="新宋体" w:cs="新宋体"/>
                <w:color w:val="DCDCDC"/>
                <w:kern w:val="0"/>
                <w:sz w:val="19"/>
                <w:szCs w:val="19"/>
                <w:highlight w:val="black"/>
              </w:rPr>
              <w:t>(</w:t>
            </w:r>
            <w:r>
              <w:rPr>
                <w:rFonts w:ascii="新宋体" w:hAnsi="Times New Roman" w:eastAsia="新宋体" w:cs="新宋体"/>
                <w:color w:val="FFFFFF"/>
                <w:kern w:val="0"/>
                <w:sz w:val="19"/>
                <w:szCs w:val="19"/>
                <w:highlight w:val="black"/>
              </w:rPr>
              <w:t>tcp</w:t>
            </w:r>
            <w:r>
              <w:rPr>
                <w:rFonts w:ascii="新宋体" w:hAnsi="Times New Roman" w:eastAsia="新宋体" w:cs="新宋体"/>
                <w:color w:val="DCDCDC"/>
                <w:kern w:val="0"/>
                <w:sz w:val="19"/>
                <w:szCs w:val="19"/>
                <w:highlight w:val="black"/>
              </w:rPr>
              <w:t>);</w:t>
            </w:r>
          </w:p>
          <w:p>
            <w:pPr>
              <w:autoSpaceDE w:val="0"/>
              <w:autoSpaceDN w:val="0"/>
              <w:adjustRightInd w:val="0"/>
              <w:ind w:left="420" w:leftChars="200"/>
              <w:jc w:val="left"/>
              <w:rPr>
                <w:rFonts w:ascii="新宋体" w:hAnsi="Times New Roman" w:eastAsia="新宋体" w:cs="新宋体"/>
                <w:color w:val="DCDCDC"/>
                <w:kern w:val="0"/>
                <w:sz w:val="19"/>
                <w:szCs w:val="19"/>
                <w:highlight w:val="black"/>
              </w:rPr>
            </w:pPr>
            <w:r>
              <w:rPr>
                <w:rFonts w:ascii="新宋体" w:hAnsi="Times New Roman" w:eastAsia="新宋体" w:cs="新宋体"/>
                <w:color w:val="4EC9B0"/>
                <w:kern w:val="0"/>
                <w:sz w:val="19"/>
                <w:szCs w:val="19"/>
                <w:highlight w:val="black"/>
              </w:rPr>
              <w:t>Console</w:t>
            </w:r>
            <w:r>
              <w:rPr>
                <w:rFonts w:ascii="新宋体" w:hAnsi="Times New Roman" w:eastAsia="新宋体" w:cs="新宋体"/>
                <w:color w:val="B4B4B4"/>
                <w:kern w:val="0"/>
                <w:sz w:val="19"/>
                <w:szCs w:val="19"/>
                <w:highlight w:val="black"/>
              </w:rPr>
              <w:t>.</w:t>
            </w:r>
            <w:r>
              <w:rPr>
                <w:rFonts w:ascii="新宋体" w:hAnsi="Times New Roman" w:eastAsia="新宋体" w:cs="新宋体"/>
                <w:color w:val="FFFFFF"/>
                <w:kern w:val="0"/>
                <w:sz w:val="19"/>
                <w:szCs w:val="19"/>
                <w:highlight w:val="black"/>
              </w:rPr>
              <w:t>WriteLine</w:t>
            </w:r>
            <w:r>
              <w:rPr>
                <w:rFonts w:ascii="新宋体" w:hAnsi="Times New Roman" w:eastAsia="新宋体" w:cs="新宋体"/>
                <w:color w:val="DCDCDC"/>
                <w:kern w:val="0"/>
                <w:sz w:val="19"/>
                <w:szCs w:val="19"/>
                <w:highlight w:val="black"/>
              </w:rPr>
              <w:t>(</w:t>
            </w:r>
            <w:r>
              <w:rPr>
                <w:rFonts w:ascii="新宋体" w:hAnsi="Times New Roman" w:eastAsia="新宋体" w:cs="新宋体"/>
                <w:color w:val="FFFFFF"/>
                <w:kern w:val="0"/>
                <w:sz w:val="19"/>
                <w:szCs w:val="19"/>
                <w:highlight w:val="black"/>
              </w:rPr>
              <w:t>rt</w:t>
            </w:r>
            <w:r>
              <w:rPr>
                <w:rFonts w:ascii="新宋体" w:hAnsi="Times New Roman" w:eastAsia="新宋体" w:cs="新宋体"/>
                <w:color w:val="DCDCDC"/>
                <w:kern w:val="0"/>
                <w:sz w:val="19"/>
                <w:szCs w:val="19"/>
                <w:highlight w:val="black"/>
              </w:rPr>
              <w:t>);</w:t>
            </w:r>
          </w:p>
          <w:p>
            <w:pPr>
              <w:jc w:val="left"/>
            </w:pPr>
            <w:r>
              <w:rPr>
                <w:rFonts w:ascii="新宋体" w:hAnsi="Times New Roman" w:eastAsia="新宋体" w:cs="新宋体"/>
                <w:color w:val="DCDCDC"/>
                <w:kern w:val="0"/>
                <w:sz w:val="19"/>
                <w:szCs w:val="19"/>
                <w:highlight w:val="black"/>
              </w:rPr>
              <w:t>}</w:t>
            </w:r>
          </w:p>
        </w:tc>
      </w:tr>
    </w:tbl>
    <w:p>
      <w:pPr>
        <w:rPr>
          <w:rFonts w:hint="default"/>
          <w:lang w:val="en-US" w:eastAsia="zh-CN"/>
        </w:rPr>
      </w:pPr>
    </w:p>
    <w:p>
      <w:pPr>
        <w:pStyle w:val="3"/>
        <w:rPr>
          <w:rFonts w:hint="eastAsia" w:ascii="Arial Rounded MT Bold" w:hAnsi="Arial Rounded MT Bold" w:eastAsia="微软雅黑 Light" w:cs="Arial Rounded MT Bold"/>
          <w:b w:val="0"/>
          <w:bCs/>
          <w:sz w:val="32"/>
          <w:szCs w:val="32"/>
        </w:rPr>
      </w:pPr>
      <w:bookmarkStart w:id="78" w:name="_Toc16848"/>
      <w:r>
        <w:rPr>
          <w:rFonts w:hint="eastAsia" w:ascii="Arial Rounded MT Bold" w:hAnsi="Arial Rounded MT Bold" w:eastAsia="微软雅黑 Light" w:cs="Arial Rounded MT Bold"/>
          <w:b w:val="0"/>
          <w:bCs/>
          <w:sz w:val="32"/>
          <w:szCs w:val="32"/>
        </w:rPr>
        <w:t>2.3 RFID configuration</w:t>
      </w:r>
      <w:bookmarkEnd w:id="78"/>
    </w:p>
    <w:p>
      <w:pPr>
        <w:pStyle w:val="4"/>
        <w:snapToGrid w:val="0"/>
        <w:spacing w:line="360" w:lineRule="auto"/>
        <w:rPr>
          <w:rFonts w:hint="eastAsia" w:ascii="Arial Rounded MT Bold" w:hAnsi="Arial Rounded MT Bold" w:eastAsia="微软雅黑 Light" w:cs="Arial Rounded MT Bold"/>
          <w:b w:val="0"/>
          <w:bCs/>
          <w:sz w:val="28"/>
          <w:szCs w:val="28"/>
        </w:rPr>
      </w:pPr>
      <w:bookmarkStart w:id="79" w:name="_Toc8035"/>
      <w:r>
        <w:rPr>
          <w:rFonts w:hint="eastAsia" w:ascii="Arial Rounded MT Bold" w:hAnsi="Arial Rounded MT Bold" w:eastAsia="微软雅黑 Light" w:cs="Arial Rounded MT Bold"/>
          <w:b w:val="0"/>
          <w:bCs/>
          <w:sz w:val="28"/>
          <w:szCs w:val="28"/>
        </w:rPr>
        <w:t xml:space="preserve">2.3.1 </w:t>
      </w:r>
      <w:r>
        <w:rPr>
          <w:rFonts w:hint="default" w:ascii="Arial Rounded MT Bold" w:hAnsi="Arial Rounded MT Bold" w:eastAsia="微软雅黑 Light" w:cs="Arial Rounded MT Bold"/>
          <w:b w:val="0"/>
          <w:bCs/>
          <w:sz w:val="28"/>
          <w:szCs w:val="28"/>
          <w:lang w:val="en-US"/>
        </w:rPr>
        <w:t>R</w:t>
      </w:r>
      <w:r>
        <w:rPr>
          <w:rFonts w:hint="eastAsia" w:ascii="Arial Rounded MT Bold" w:hAnsi="Arial Rounded MT Bold" w:eastAsia="微软雅黑 Light" w:cs="Arial Rounded MT Bold"/>
          <w:b w:val="0"/>
          <w:bCs/>
          <w:sz w:val="28"/>
          <w:szCs w:val="28"/>
        </w:rPr>
        <w:t>eset</w:t>
      </w:r>
      <w:r>
        <w:rPr>
          <w:rFonts w:hint="default" w:ascii="Arial Rounded MT Bold" w:hAnsi="Arial Rounded MT Bold" w:eastAsia="微软雅黑 Light" w:cs="Arial Rounded MT Bold"/>
          <w:b w:val="0"/>
          <w:bCs/>
          <w:sz w:val="28"/>
          <w:szCs w:val="28"/>
          <w:lang w:val="en-US"/>
        </w:rPr>
        <w:t xml:space="preserve"> </w:t>
      </w:r>
      <w:r>
        <w:rPr>
          <w:rFonts w:hint="eastAsia" w:ascii="Arial Rounded MT Bold" w:hAnsi="Arial Rounded MT Bold" w:eastAsia="微软雅黑 Light" w:cs="Arial Rounded MT Bold"/>
          <w:b w:val="0"/>
          <w:bCs/>
          <w:sz w:val="28"/>
          <w:szCs w:val="28"/>
        </w:rPr>
        <w:t>Factory</w:t>
      </w:r>
      <w:bookmarkEnd w:id="79"/>
      <w:r>
        <w:rPr>
          <w:rFonts w:hint="eastAsia" w:ascii="Arial Rounded MT Bold" w:hAnsi="Arial Rounded MT Bold" w:eastAsia="微软雅黑 Light" w:cs="Arial Rounded MT Bold"/>
          <w:b w:val="0"/>
          <w:bCs/>
          <w:sz w:val="28"/>
          <w:szCs w:val="28"/>
        </w:rPr>
        <w:t xml:space="preserve"> </w:t>
      </w:r>
    </w:p>
    <w:tbl>
      <w:tblPr>
        <w:tblStyle w:val="17"/>
        <w:tblW w:w="9854" w:type="dxa"/>
        <w:tblInd w:w="-5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._ReaderConfig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Function</w:t>
            </w:r>
          </w:p>
        </w:tc>
        <w:tc>
          <w:tcPr>
            <w:tcW w:w="7813" w:type="dxa"/>
            <w:noWrap w:val="0"/>
            <w:vAlign w:val="center"/>
          </w:tcPr>
          <w:p>
            <w:pPr>
              <w:snapToGrid w:val="0"/>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Int32</w:t>
            </w:r>
            <w:r>
              <w:rPr>
                <w:rFonts w:hint="default" w:ascii="Arial" w:hAnsi="Arial" w:eastAsia="微软雅黑 Light" w:cs="Arial"/>
                <w:b/>
                <w:bCs/>
                <w:sz w:val="18"/>
                <w:szCs w:val="18"/>
              </w:rPr>
              <w:t xml:space="preserve"> SetReaderRestoreFactory(</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Parameter</w:t>
            </w:r>
          </w:p>
        </w:tc>
        <w:tc>
          <w:tcPr>
            <w:tcW w:w="7813" w:type="dxa"/>
            <w:noWrap w:val="0"/>
            <w:vAlign w:val="center"/>
          </w:tcPr>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Return</w:t>
            </w:r>
          </w:p>
        </w:tc>
        <w:tc>
          <w:tcPr>
            <w:tcW w:w="7813" w:type="dxa"/>
            <w:noWrap w:val="0"/>
            <w:vAlign w:val="center"/>
          </w:tcPr>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0: successful, other: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Remark</w:t>
            </w:r>
          </w:p>
        </w:tc>
        <w:tc>
          <w:tcPr>
            <w:tcW w:w="7813" w:type="dxa"/>
            <w:noWrap w:val="0"/>
            <w:vAlign w:val="center"/>
          </w:tcPr>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Restore all setting back to factory status. Please use this interface with caution (MAC address and reader time will not change)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int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_ReaderConfig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SetReaderRestoreFactory</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5CEA8"/>
                <w:kern w:val="0"/>
                <w:sz w:val="19"/>
                <w:szCs w:val="19"/>
                <w:highlight w:val="black"/>
              </w:rPr>
              <w:t>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"Restore factory ok"</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else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"Restore factory failed"</w:t>
            </w:r>
            <w:r>
              <w:rPr>
                <w:rFonts w:hint="default" w:ascii="Arial" w:hAnsi="Arial" w:eastAsia="新宋体" w:cs="Arial"/>
                <w:color w:val="DCDCDC"/>
                <w:kern w:val="0"/>
                <w:sz w:val="19"/>
                <w:szCs w:val="19"/>
                <w:highlight w:val="black"/>
              </w:rPr>
              <w:t>);</w:t>
            </w:r>
          </w:p>
          <w:p>
            <w:pPr>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eastAsia" w:ascii="Arial Rounded MT Bold" w:hAnsi="Arial Rounded MT Bold" w:eastAsia="微软雅黑 Light" w:cs="Arial Rounded MT Bold"/>
          <w:b w:val="0"/>
          <w:bCs/>
          <w:sz w:val="28"/>
          <w:szCs w:val="28"/>
          <w:lang w:val="en-US" w:eastAsia="zh-CN"/>
        </w:rPr>
      </w:pPr>
      <w:bookmarkStart w:id="80" w:name="_Toc29723"/>
      <w:r>
        <w:rPr>
          <w:rFonts w:hint="eastAsia" w:ascii="Arial Rounded MT Bold" w:hAnsi="Arial Rounded MT Bold" w:eastAsia="微软雅黑 Light" w:cs="Arial Rounded MT Bold"/>
          <w:b w:val="0"/>
          <w:bCs/>
          <w:sz w:val="28"/>
          <w:szCs w:val="28"/>
        </w:rPr>
        <w:t xml:space="preserve">2.3.2 </w:t>
      </w:r>
      <w:r>
        <w:rPr>
          <w:rFonts w:hint="eastAsia" w:ascii="Arial Rounded MT Bold" w:hAnsi="Arial Rounded MT Bold" w:eastAsia="微软雅黑 Light" w:cs="Arial Rounded MT Bold"/>
          <w:b w:val="0"/>
          <w:bCs/>
          <w:sz w:val="28"/>
          <w:szCs w:val="28"/>
          <w:lang w:val="en-US" w:eastAsia="zh-CN"/>
        </w:rPr>
        <w:t xml:space="preserve">Set </w:t>
      </w:r>
      <w:r>
        <w:rPr>
          <w:rFonts w:hint="eastAsia" w:ascii="Arial Rounded MT Bold" w:hAnsi="Arial Rounded MT Bold" w:eastAsia="微软雅黑 Light" w:cs="Arial Rounded MT Bold"/>
          <w:b w:val="0"/>
          <w:bCs/>
          <w:sz w:val="28"/>
          <w:szCs w:val="28"/>
        </w:rPr>
        <w:t xml:space="preserve">Baseband </w:t>
      </w:r>
      <w:r>
        <w:rPr>
          <w:rFonts w:hint="eastAsia" w:ascii="Arial Rounded MT Bold" w:hAnsi="Arial Rounded MT Bold" w:eastAsia="微软雅黑 Light" w:cs="Arial Rounded MT Bold"/>
          <w:b w:val="0"/>
          <w:bCs/>
          <w:sz w:val="28"/>
          <w:szCs w:val="28"/>
          <w:lang w:val="en-US" w:eastAsia="zh-CN"/>
        </w:rPr>
        <w:t>P</w:t>
      </w:r>
      <w:r>
        <w:rPr>
          <w:rFonts w:hint="eastAsia" w:ascii="Arial Rounded MT Bold" w:hAnsi="Arial Rounded MT Bold" w:eastAsia="微软雅黑 Light" w:cs="Arial Rounded MT Bold"/>
          <w:b w:val="0"/>
          <w:bCs/>
          <w:sz w:val="28"/>
          <w:szCs w:val="28"/>
        </w:rPr>
        <w:t>arameter</w:t>
      </w:r>
      <w:r>
        <w:rPr>
          <w:rFonts w:hint="eastAsia" w:ascii="Arial Rounded MT Bold" w:hAnsi="Arial Rounded MT Bold" w:eastAsia="微软雅黑 Light" w:cs="Arial Rounded MT Bold"/>
          <w:b w:val="0"/>
          <w:bCs/>
          <w:sz w:val="28"/>
          <w:szCs w:val="28"/>
          <w:lang w:val="en-US" w:eastAsia="zh-CN"/>
        </w:rPr>
        <w:t>s</w:t>
      </w:r>
      <w:bookmarkEnd w:id="80"/>
    </w:p>
    <w:tbl>
      <w:tblPr>
        <w:tblStyle w:val="17"/>
        <w:tblW w:w="9854" w:type="dxa"/>
        <w:tblInd w:w="-5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._RFIDConfig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Function</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Int32</w:t>
            </w:r>
            <w:r>
              <w:rPr>
                <w:rFonts w:hint="default" w:ascii="Arial" w:hAnsi="Arial" w:eastAsia="微软雅黑 Light" w:cs="Arial"/>
                <w:b/>
                <w:bCs/>
                <w:sz w:val="18"/>
                <w:szCs w:val="18"/>
              </w:rPr>
              <w:t xml:space="preserve"> SetEPCBaseBandParam(</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w:t>
            </w:r>
            <w:r>
              <w:rPr>
                <w:rFonts w:hint="default" w:ascii="Arial" w:hAnsi="Arial" w:eastAsia="微软雅黑 Light" w:cs="Arial"/>
                <w:b/>
                <w:bCs/>
                <w:color w:val="0070C0"/>
                <w:sz w:val="18"/>
                <w:szCs w:val="18"/>
              </w:rPr>
              <w:t>Int32</w:t>
            </w:r>
            <w:r>
              <w:rPr>
                <w:rFonts w:hint="default" w:ascii="Arial" w:hAnsi="Arial" w:eastAsia="微软雅黑 Light" w:cs="Arial"/>
                <w:b/>
                <w:bCs/>
                <w:sz w:val="18"/>
                <w:szCs w:val="18"/>
              </w:rPr>
              <w:t xml:space="preserve"> basebandMode,</w:t>
            </w:r>
            <w:r>
              <w:rPr>
                <w:rFonts w:hint="default" w:ascii="Arial" w:hAnsi="Arial" w:eastAsia="微软雅黑 Light" w:cs="Arial"/>
                <w:b/>
                <w:bCs/>
                <w:color w:val="0070C0"/>
                <w:sz w:val="18"/>
                <w:szCs w:val="18"/>
              </w:rPr>
              <w:t>Int32</w:t>
            </w:r>
            <w:r>
              <w:rPr>
                <w:rFonts w:hint="default" w:ascii="Arial" w:hAnsi="Arial" w:eastAsia="微软雅黑 Light" w:cs="Arial"/>
                <w:b/>
                <w:bCs/>
                <w:sz w:val="18"/>
                <w:szCs w:val="18"/>
              </w:rPr>
              <w:t xml:space="preserve"> qValue,</w:t>
            </w:r>
            <w:r>
              <w:rPr>
                <w:rFonts w:hint="default" w:ascii="Arial" w:hAnsi="Arial" w:eastAsia="微软雅黑 Light" w:cs="Arial"/>
                <w:b/>
                <w:bCs/>
                <w:color w:val="0070C0"/>
                <w:sz w:val="18"/>
                <w:szCs w:val="18"/>
              </w:rPr>
              <w:t>Int32</w:t>
            </w:r>
            <w:r>
              <w:rPr>
                <w:rFonts w:hint="default" w:ascii="Arial" w:hAnsi="Arial" w:eastAsia="微软雅黑 Light" w:cs="Arial"/>
                <w:b/>
                <w:bCs/>
                <w:sz w:val="18"/>
                <w:szCs w:val="18"/>
              </w:rPr>
              <w:t xml:space="preserve"> session,</w:t>
            </w:r>
            <w:r>
              <w:rPr>
                <w:rFonts w:hint="default" w:ascii="Arial" w:hAnsi="Arial" w:eastAsia="微软雅黑 Light" w:cs="Arial"/>
                <w:b/>
                <w:bCs/>
                <w:color w:val="0070C0"/>
                <w:sz w:val="18"/>
                <w:szCs w:val="18"/>
              </w:rPr>
              <w:t>Int32</w:t>
            </w:r>
            <w:r>
              <w:rPr>
                <w:rFonts w:hint="default" w:ascii="Arial" w:hAnsi="Arial" w:eastAsia="微软雅黑 Light" w:cs="Arial"/>
                <w:b/>
                <w:bCs/>
                <w:sz w:val="18"/>
                <w:szCs w:val="18"/>
              </w:rPr>
              <w:t xml:space="preserve"> searchType)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Parameter</w:t>
            </w:r>
          </w:p>
        </w:tc>
        <w:tc>
          <w:tcPr>
            <w:tcW w:w="7813" w:type="dxa"/>
            <w:noWrap w:val="0"/>
            <w:vAlign w:val="bottom"/>
          </w:tcPr>
          <w:p>
            <w:pPr>
              <w:snapToGrid w:val="0"/>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p>
            <w:pPr>
              <w:snapToGrid w:val="0"/>
              <w:rPr>
                <w:rFonts w:hint="default" w:ascii="Arial" w:hAnsi="Arial" w:eastAsia="微软雅黑 Light" w:cs="Arial"/>
                <w:sz w:val="18"/>
                <w:szCs w:val="18"/>
              </w:rPr>
            </w:pPr>
            <w:r>
              <w:rPr>
                <w:rFonts w:hint="default" w:ascii="Arial" w:hAnsi="Arial" w:eastAsia="微软雅黑 Light" w:cs="Arial"/>
                <w:sz w:val="18"/>
                <w:szCs w:val="18"/>
              </w:rPr>
              <w:t>// basebandMode：EPC Base band speed(0~255，255 is AUTO)</w:t>
            </w:r>
          </w:p>
          <w:p>
            <w:pPr>
              <w:snapToGrid w:val="0"/>
              <w:rPr>
                <w:rFonts w:hint="default" w:ascii="Arial" w:hAnsi="Arial" w:eastAsia="微软雅黑 Light" w:cs="Arial"/>
                <w:sz w:val="18"/>
                <w:szCs w:val="18"/>
              </w:rPr>
            </w:pPr>
            <w:r>
              <w:rPr>
                <w:rFonts w:hint="default" w:ascii="Arial" w:hAnsi="Arial" w:eastAsia="微软雅黑 Light" w:cs="Arial"/>
                <w:sz w:val="18"/>
                <w:szCs w:val="18"/>
              </w:rPr>
              <w:t>（0-Tari=25us, FM0, LF=40KHz）</w:t>
            </w:r>
          </w:p>
          <w:p>
            <w:pPr>
              <w:snapToGrid w:val="0"/>
              <w:rPr>
                <w:rFonts w:hint="default" w:ascii="Arial" w:hAnsi="Arial" w:eastAsia="微软雅黑 Light" w:cs="Arial"/>
                <w:sz w:val="18"/>
                <w:szCs w:val="18"/>
              </w:rPr>
            </w:pPr>
            <w:r>
              <w:rPr>
                <w:rFonts w:hint="default" w:ascii="Arial" w:hAnsi="Arial" w:eastAsia="微软雅黑 Light" w:cs="Arial"/>
                <w:sz w:val="18"/>
                <w:szCs w:val="18"/>
              </w:rPr>
              <w:t>（1-TTari=25us, Miller4, LF=250KHz）</w:t>
            </w:r>
          </w:p>
          <w:p>
            <w:pPr>
              <w:snapToGrid w:val="0"/>
              <w:rPr>
                <w:rFonts w:hint="default" w:ascii="Arial" w:hAnsi="Arial" w:eastAsia="微软雅黑 Light" w:cs="Arial"/>
                <w:sz w:val="18"/>
                <w:szCs w:val="18"/>
              </w:rPr>
            </w:pPr>
            <w:r>
              <w:rPr>
                <w:rFonts w:hint="default" w:ascii="Arial" w:hAnsi="Arial" w:eastAsia="微软雅黑 Light" w:cs="Arial"/>
                <w:sz w:val="18"/>
                <w:szCs w:val="18"/>
              </w:rPr>
              <w:t>（2-Tari=25us, Miller4, LF=300KHz）</w:t>
            </w:r>
          </w:p>
          <w:p>
            <w:pPr>
              <w:snapToGrid w:val="0"/>
              <w:rPr>
                <w:rFonts w:hint="default" w:ascii="Arial" w:hAnsi="Arial" w:eastAsia="微软雅黑 Light" w:cs="Arial"/>
                <w:sz w:val="18"/>
                <w:szCs w:val="18"/>
              </w:rPr>
            </w:pPr>
            <w:r>
              <w:rPr>
                <w:rFonts w:hint="default" w:ascii="Arial" w:hAnsi="Arial" w:eastAsia="微软雅黑 Light" w:cs="Arial"/>
                <w:sz w:val="18"/>
                <w:szCs w:val="18"/>
              </w:rPr>
              <w:t>（3-Tari=6.25us, FM0, LF=400KHz）</w:t>
            </w:r>
          </w:p>
          <w:p>
            <w:pPr>
              <w:snapToGrid w:val="0"/>
              <w:rPr>
                <w:rFonts w:hint="default" w:ascii="Arial" w:hAnsi="Arial" w:eastAsia="微软雅黑 Light" w:cs="Arial"/>
                <w:sz w:val="18"/>
                <w:szCs w:val="18"/>
              </w:rPr>
            </w:pPr>
            <w:r>
              <w:rPr>
                <w:rFonts w:hint="default" w:ascii="Arial" w:hAnsi="Arial" w:eastAsia="微软雅黑 Light" w:cs="Arial"/>
                <w:sz w:val="18"/>
                <w:szCs w:val="18"/>
              </w:rPr>
              <w:t>（255-Auto）</w:t>
            </w:r>
          </w:p>
          <w:p>
            <w:pPr>
              <w:snapToGrid w:val="0"/>
              <w:rPr>
                <w:rFonts w:hint="default" w:ascii="Arial" w:hAnsi="Arial" w:eastAsia="微软雅黑 Light" w:cs="Arial"/>
                <w:sz w:val="18"/>
                <w:szCs w:val="18"/>
              </w:rPr>
            </w:pPr>
            <w:r>
              <w:rPr>
                <w:rFonts w:hint="default" w:ascii="Arial" w:hAnsi="Arial" w:eastAsia="微软雅黑 Light" w:cs="Arial"/>
                <w:sz w:val="18"/>
                <w:szCs w:val="18"/>
              </w:rPr>
              <w:t>// qValue: 0~15, reader’s initial Q value.</w:t>
            </w:r>
          </w:p>
          <w:p>
            <w:pPr>
              <w:snapToGrid w:val="0"/>
              <w:rPr>
                <w:rFonts w:hint="default" w:ascii="Arial" w:hAnsi="Arial" w:eastAsia="微软雅黑 Light" w:cs="Arial"/>
                <w:sz w:val="18"/>
                <w:szCs w:val="18"/>
              </w:rPr>
            </w:pPr>
            <w:r>
              <w:rPr>
                <w:rFonts w:hint="default" w:ascii="Arial" w:hAnsi="Arial" w:eastAsia="微软雅黑 Light" w:cs="Arial"/>
                <w:sz w:val="18"/>
                <w:szCs w:val="18"/>
              </w:rPr>
              <w:t>// session: 0~3</w:t>
            </w:r>
          </w:p>
          <w:p>
            <w:pPr>
              <w:snapToGrid w:val="0"/>
              <w:rPr>
                <w:rFonts w:hint="default" w:ascii="Arial" w:hAnsi="Arial" w:eastAsia="微软雅黑 Light" w:cs="Arial"/>
                <w:b/>
                <w:bCs/>
                <w:sz w:val="18"/>
                <w:szCs w:val="18"/>
              </w:rPr>
            </w:pPr>
            <w:r>
              <w:rPr>
                <w:rFonts w:hint="default" w:ascii="Arial" w:hAnsi="Arial" w:eastAsia="微软雅黑 Light" w:cs="Arial"/>
                <w:sz w:val="18"/>
                <w:szCs w:val="18"/>
              </w:rPr>
              <w:t>// searchType: inventory Parameter (0 only use Flag A to inventory, 1 only use Flag B to inventory, 2 use both Flag A and Flag B in turn to inventory).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Return</w:t>
            </w:r>
          </w:p>
        </w:tc>
        <w:tc>
          <w:tcPr>
            <w:tcW w:w="7813" w:type="dxa"/>
            <w:noWrap w:val="0"/>
            <w:vAlign w:val="bottom"/>
          </w:tcPr>
          <w:p>
            <w:pPr>
              <w:snapToGrid w:val="0"/>
              <w:rPr>
                <w:rFonts w:hint="default" w:ascii="Arial" w:hAnsi="Arial" w:eastAsia="微软雅黑 Light" w:cs="Arial"/>
                <w:sz w:val="18"/>
                <w:szCs w:val="18"/>
              </w:rPr>
            </w:pPr>
            <w:r>
              <w:rPr>
                <w:rFonts w:hint="default" w:ascii="Arial" w:hAnsi="Arial" w:eastAsia="微软雅黑 Light" w:cs="Arial"/>
                <w:sz w:val="18"/>
                <w:szCs w:val="18"/>
              </w:rPr>
              <w:t>0: successful;  others: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Remark</w:t>
            </w:r>
          </w:p>
        </w:tc>
        <w:tc>
          <w:tcPr>
            <w:tcW w:w="7813" w:type="dxa"/>
            <w:noWrap w:val="0"/>
            <w:vAlign w:val="top"/>
          </w:tcPr>
          <w:p>
            <w:pPr>
              <w:snapToGrid w:val="0"/>
              <w:spacing w:line="360" w:lineRule="auto"/>
              <w:jc w:val="left"/>
              <w:rPr>
                <w:rFonts w:hint="default" w:ascii="Arial" w:hAnsi="Arial" w:eastAsia="微软雅黑 Light"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int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_RFIDConfig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SetEPCBaseBandParam</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w:t>
            </w:r>
            <w:r>
              <w:rPr>
                <w:rFonts w:hint="default" w:ascii="Arial" w:hAnsi="Arial" w:eastAsia="新宋体" w:cs="Arial"/>
                <w:color w:val="B5CEA8"/>
                <w:kern w:val="0"/>
                <w:sz w:val="19"/>
                <w:szCs w:val="19"/>
                <w:highlight w:val="black"/>
              </w:rPr>
              <w:t>1</w:t>
            </w:r>
            <w:r>
              <w:rPr>
                <w:rFonts w:hint="default" w:ascii="Arial" w:hAnsi="Arial" w:eastAsia="新宋体" w:cs="Arial"/>
                <w:color w:val="DCDCDC"/>
                <w:kern w:val="0"/>
                <w:sz w:val="19"/>
                <w:szCs w:val="19"/>
                <w:highlight w:val="black"/>
              </w:rPr>
              <w:t>,</w:t>
            </w:r>
            <w:r>
              <w:rPr>
                <w:rFonts w:hint="default" w:ascii="Arial" w:hAnsi="Arial" w:eastAsia="新宋体" w:cs="Arial"/>
                <w:color w:val="B5CEA8"/>
                <w:kern w:val="0"/>
                <w:sz w:val="19"/>
                <w:szCs w:val="19"/>
                <w:highlight w:val="black"/>
              </w:rPr>
              <w:t>0</w:t>
            </w:r>
            <w:r>
              <w:rPr>
                <w:rFonts w:hint="default" w:ascii="Arial" w:hAnsi="Arial" w:eastAsia="新宋体" w:cs="Arial"/>
                <w:color w:val="DCDCDC"/>
                <w:kern w:val="0"/>
                <w:sz w:val="19"/>
                <w:szCs w:val="19"/>
                <w:highlight w:val="black"/>
              </w:rPr>
              <w:t>,</w:t>
            </w:r>
            <w:r>
              <w:rPr>
                <w:rFonts w:hint="default" w:ascii="Arial" w:hAnsi="Arial" w:eastAsia="新宋体" w:cs="Arial"/>
                <w:color w:val="B5CEA8"/>
                <w:kern w:val="0"/>
                <w:sz w:val="19"/>
                <w:szCs w:val="19"/>
                <w:highlight w:val="black"/>
              </w:rPr>
              <w:t>0</w:t>
            </w:r>
            <w:r>
              <w:rPr>
                <w:rFonts w:hint="default" w:ascii="Arial" w:hAnsi="Arial" w:eastAsia="新宋体" w:cs="Arial"/>
                <w:color w:val="DCDCDC"/>
                <w:kern w:val="0"/>
                <w:sz w:val="19"/>
                <w:szCs w:val="19"/>
                <w:highlight w:val="black"/>
              </w:rPr>
              <w:t>,</w:t>
            </w:r>
            <w:r>
              <w:rPr>
                <w:rFonts w:hint="default" w:ascii="Arial" w:hAnsi="Arial" w:eastAsia="新宋体" w:cs="Arial"/>
                <w:color w:val="B5CEA8"/>
                <w:kern w:val="0"/>
                <w:sz w:val="19"/>
                <w:szCs w:val="19"/>
                <w:highlight w:val="black"/>
              </w:rPr>
              <w:t>2</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5CEA8"/>
                <w:kern w:val="0"/>
                <w:sz w:val="19"/>
                <w:szCs w:val="19"/>
                <w:highlight w:val="black"/>
              </w:rPr>
              <w:t>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SET OK</w:t>
            </w:r>
            <w:r>
              <w:rPr>
                <w:rFonts w:hint="default" w:ascii="Arial" w:hAnsi="Arial" w:eastAsia="新宋体" w:cs="Arial"/>
                <w:color w:val="D69D85"/>
                <w:kern w:val="0"/>
                <w:sz w:val="19"/>
                <w:szCs w:val="19"/>
                <w:highlight w:val="black"/>
              </w:rPr>
              <w:t xml:space="preserve"> "</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else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SET FAILED</w:t>
            </w:r>
            <w:r>
              <w:rPr>
                <w:rFonts w:hint="default" w:ascii="Arial" w:hAnsi="Arial" w:eastAsia="新宋体" w:cs="Arial"/>
                <w:color w:val="D69D85"/>
                <w:kern w:val="0"/>
                <w:sz w:val="19"/>
                <w:szCs w:val="19"/>
                <w:highlight w:val="black"/>
              </w:rPr>
              <w:t xml:space="preserve"> "</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eastAsia" w:ascii="Arial Rounded MT Bold" w:hAnsi="Arial Rounded MT Bold" w:eastAsia="微软雅黑 Light" w:cs="Arial Rounded MT Bold"/>
          <w:b w:val="0"/>
          <w:bCs/>
          <w:sz w:val="28"/>
          <w:szCs w:val="28"/>
          <w:lang w:val="en-US" w:eastAsia="zh-CN"/>
        </w:rPr>
      </w:pPr>
      <w:bookmarkStart w:id="81" w:name="_Toc20747"/>
      <w:r>
        <w:rPr>
          <w:rFonts w:hint="eastAsia" w:ascii="Arial Rounded MT Bold" w:hAnsi="Arial Rounded MT Bold" w:eastAsia="微软雅黑 Light" w:cs="Arial Rounded MT Bold"/>
          <w:b w:val="0"/>
          <w:bCs/>
          <w:sz w:val="28"/>
          <w:szCs w:val="28"/>
        </w:rPr>
        <w:t xml:space="preserve">2.3.3 </w:t>
      </w:r>
      <w:r>
        <w:rPr>
          <w:rFonts w:hint="default" w:ascii="Arial Rounded MT Bold" w:hAnsi="Arial Rounded MT Bold" w:eastAsia="微软雅黑 Light" w:cs="Arial Rounded MT Bold"/>
          <w:b w:val="0"/>
          <w:bCs/>
          <w:sz w:val="28"/>
          <w:szCs w:val="28"/>
          <w:lang w:val="en-US"/>
        </w:rPr>
        <w:t>Get</w:t>
      </w:r>
      <w:r>
        <w:rPr>
          <w:rFonts w:hint="eastAsia" w:ascii="Arial Rounded MT Bold" w:hAnsi="Arial Rounded MT Bold" w:eastAsia="微软雅黑 Light" w:cs="Arial Rounded MT Bold"/>
          <w:b w:val="0"/>
          <w:bCs/>
          <w:sz w:val="28"/>
          <w:szCs w:val="28"/>
        </w:rPr>
        <w:t xml:space="preserve"> Baseband </w:t>
      </w:r>
      <w:r>
        <w:rPr>
          <w:rFonts w:hint="eastAsia" w:ascii="Arial Rounded MT Bold" w:hAnsi="Arial Rounded MT Bold" w:eastAsia="微软雅黑 Light" w:cs="Arial Rounded MT Bold"/>
          <w:b w:val="0"/>
          <w:bCs/>
          <w:sz w:val="28"/>
          <w:szCs w:val="28"/>
          <w:lang w:val="en-US" w:eastAsia="zh-CN"/>
        </w:rPr>
        <w:t>P</w:t>
      </w:r>
      <w:r>
        <w:rPr>
          <w:rFonts w:hint="eastAsia" w:ascii="Arial Rounded MT Bold" w:hAnsi="Arial Rounded MT Bold" w:eastAsia="微软雅黑 Light" w:cs="Arial Rounded MT Bold"/>
          <w:b w:val="0"/>
          <w:bCs/>
          <w:sz w:val="28"/>
          <w:szCs w:val="28"/>
        </w:rPr>
        <w:t>arameter</w:t>
      </w:r>
      <w:r>
        <w:rPr>
          <w:rFonts w:hint="eastAsia" w:ascii="Arial Rounded MT Bold" w:hAnsi="Arial Rounded MT Bold" w:eastAsia="微软雅黑 Light" w:cs="Arial Rounded MT Bold"/>
          <w:b w:val="0"/>
          <w:bCs/>
          <w:sz w:val="28"/>
          <w:szCs w:val="28"/>
          <w:lang w:val="en-US" w:eastAsia="zh-CN"/>
        </w:rPr>
        <w:t>s</w:t>
      </w:r>
      <w:bookmarkEnd w:id="81"/>
    </w:p>
    <w:tbl>
      <w:tblPr>
        <w:tblStyle w:val="17"/>
        <w:tblW w:w="9854" w:type="dxa"/>
        <w:tblInd w:w="-6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._RFIDConfig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Function</w:t>
            </w:r>
          </w:p>
        </w:tc>
        <w:tc>
          <w:tcPr>
            <w:tcW w:w="7813" w:type="dxa"/>
            <w:noWrap w:val="0"/>
            <w:vAlign w:val="bottom"/>
          </w:tcPr>
          <w:p>
            <w:pPr>
              <w:snapToGrid w:val="0"/>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GetEPCBaseBandParam(</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Parameter</w:t>
            </w:r>
          </w:p>
        </w:tc>
        <w:tc>
          <w:tcPr>
            <w:tcW w:w="7813" w:type="dxa"/>
            <w:noWrap w:val="0"/>
            <w:vAlign w:val="bottom"/>
          </w:tcPr>
          <w:p>
            <w:pPr>
              <w:snapToGrid w:val="0"/>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Return</w:t>
            </w:r>
          </w:p>
        </w:tc>
        <w:tc>
          <w:tcPr>
            <w:tcW w:w="7813" w:type="dxa"/>
            <w:noWrap w:val="0"/>
            <w:vAlign w:val="bottom"/>
          </w:tcPr>
          <w:p>
            <w:pPr>
              <w:snapToGrid w:val="0"/>
              <w:rPr>
                <w:rFonts w:hint="default" w:ascii="Arial" w:hAnsi="Arial" w:eastAsia="微软雅黑 Light" w:cs="Arial"/>
                <w:sz w:val="18"/>
                <w:szCs w:val="18"/>
              </w:rPr>
            </w:pPr>
            <w:r>
              <w:rPr>
                <w:rFonts w:hint="default" w:ascii="Arial" w:hAnsi="Arial" w:eastAsia="微软雅黑 Light" w:cs="Arial"/>
                <w:b/>
                <w:bCs/>
                <w:color w:val="0070C0"/>
                <w:sz w:val="18"/>
                <w:szCs w:val="18"/>
              </w:rPr>
              <w:t>basebandMode</w:t>
            </w:r>
            <w:r>
              <w:rPr>
                <w:rFonts w:hint="default" w:ascii="Arial" w:hAnsi="Arial" w:eastAsia="微软雅黑 Light" w:cs="Arial"/>
                <w:sz w:val="18"/>
                <w:szCs w:val="18"/>
              </w:rPr>
              <w:t>|</w:t>
            </w:r>
            <w:r>
              <w:rPr>
                <w:rFonts w:hint="default" w:ascii="Arial" w:hAnsi="Arial" w:eastAsia="微软雅黑 Light" w:cs="Arial"/>
                <w:b/>
                <w:bCs/>
                <w:color w:val="0070C0"/>
                <w:sz w:val="18"/>
                <w:szCs w:val="18"/>
              </w:rPr>
              <w:t>qValue</w:t>
            </w:r>
            <w:r>
              <w:rPr>
                <w:rFonts w:hint="default" w:ascii="Arial" w:hAnsi="Arial" w:eastAsia="微软雅黑 Light" w:cs="Arial"/>
                <w:sz w:val="18"/>
                <w:szCs w:val="18"/>
              </w:rPr>
              <w:t>|</w:t>
            </w:r>
            <w:r>
              <w:rPr>
                <w:rFonts w:hint="default" w:ascii="Arial" w:hAnsi="Arial" w:eastAsia="微软雅黑 Light" w:cs="Arial"/>
                <w:b/>
                <w:bCs/>
                <w:color w:val="0070C0"/>
                <w:sz w:val="18"/>
                <w:szCs w:val="18"/>
              </w:rPr>
              <w:t>session</w:t>
            </w:r>
            <w:r>
              <w:rPr>
                <w:rFonts w:hint="default" w:ascii="Arial" w:hAnsi="Arial" w:eastAsia="微软雅黑 Light" w:cs="Arial"/>
                <w:sz w:val="18"/>
                <w:szCs w:val="18"/>
              </w:rPr>
              <w:t>|</w:t>
            </w:r>
            <w:r>
              <w:rPr>
                <w:rFonts w:hint="default" w:ascii="Arial" w:hAnsi="Arial" w:eastAsia="微软雅黑 Light" w:cs="Arial"/>
                <w:b/>
                <w:bCs/>
                <w:color w:val="0070C0"/>
                <w:sz w:val="18"/>
                <w:szCs w:val="18"/>
              </w:rPr>
              <w:t>searchType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Remark</w:t>
            </w:r>
          </w:p>
        </w:tc>
        <w:tc>
          <w:tcPr>
            <w:tcW w:w="7813" w:type="dxa"/>
            <w:noWrap w:val="0"/>
            <w:vAlign w:val="bottom"/>
          </w:tcPr>
          <w:p>
            <w:pPr>
              <w:snapToGrid w:val="0"/>
              <w:rPr>
                <w:rFonts w:hint="default" w:ascii="Arial" w:hAnsi="Arial" w:eastAsia="微软雅黑 Light" w:cs="Arial"/>
                <w:sz w:val="18"/>
                <w:szCs w:val="18"/>
              </w:rPr>
            </w:pPr>
            <w:r>
              <w:rPr>
                <w:rFonts w:hint="default" w:ascii="Arial" w:hAnsi="Arial" w:eastAsia="微软雅黑 Light" w:cs="Arial"/>
                <w:sz w:val="18"/>
                <w:szCs w:val="18"/>
              </w:rPr>
              <w:t>// basebandMode: EPC Base band speed(0~255, 255 is AUTO)</w:t>
            </w:r>
          </w:p>
          <w:p>
            <w:pPr>
              <w:snapToGrid w:val="0"/>
              <w:rPr>
                <w:rFonts w:hint="default" w:ascii="Arial" w:hAnsi="Arial" w:eastAsia="微软雅黑 Light" w:cs="Arial"/>
                <w:sz w:val="18"/>
                <w:szCs w:val="18"/>
              </w:rPr>
            </w:pPr>
            <w:r>
              <w:rPr>
                <w:rFonts w:hint="default" w:ascii="Arial" w:hAnsi="Arial" w:eastAsia="微软雅黑 Light" w:cs="Arial"/>
                <w:sz w:val="18"/>
                <w:szCs w:val="18"/>
              </w:rPr>
              <w:t>（0-Tari=25us, FM0, LHF=40KHz）</w:t>
            </w:r>
          </w:p>
          <w:p>
            <w:pPr>
              <w:snapToGrid w:val="0"/>
              <w:rPr>
                <w:rFonts w:hint="default" w:ascii="Arial" w:hAnsi="Arial" w:eastAsia="微软雅黑 Light" w:cs="Arial"/>
                <w:sz w:val="18"/>
                <w:szCs w:val="18"/>
              </w:rPr>
            </w:pPr>
            <w:r>
              <w:rPr>
                <w:rFonts w:hint="default" w:ascii="Arial" w:hAnsi="Arial" w:eastAsia="微软雅黑 Light" w:cs="Arial"/>
                <w:sz w:val="18"/>
                <w:szCs w:val="18"/>
              </w:rPr>
              <w:t>（1-TTari=25us, Miller4, LHF=250KHz）</w:t>
            </w:r>
          </w:p>
          <w:p>
            <w:pPr>
              <w:snapToGrid w:val="0"/>
              <w:rPr>
                <w:rFonts w:hint="default" w:ascii="Arial" w:hAnsi="Arial" w:eastAsia="微软雅黑 Light" w:cs="Arial"/>
                <w:sz w:val="18"/>
                <w:szCs w:val="18"/>
              </w:rPr>
            </w:pPr>
            <w:r>
              <w:rPr>
                <w:rFonts w:hint="default" w:ascii="Arial" w:hAnsi="Arial" w:eastAsia="微软雅黑 Light" w:cs="Arial"/>
                <w:sz w:val="18"/>
                <w:szCs w:val="18"/>
              </w:rPr>
              <w:t>（2-Tari=25us, Miller4, LHF=300KHz）</w:t>
            </w:r>
          </w:p>
          <w:p>
            <w:pPr>
              <w:snapToGrid w:val="0"/>
              <w:rPr>
                <w:rFonts w:hint="default" w:ascii="Arial" w:hAnsi="Arial" w:eastAsia="微软雅黑 Light" w:cs="Arial"/>
                <w:sz w:val="18"/>
                <w:szCs w:val="18"/>
              </w:rPr>
            </w:pPr>
            <w:r>
              <w:rPr>
                <w:rFonts w:hint="default" w:ascii="Arial" w:hAnsi="Arial" w:eastAsia="微软雅黑 Light" w:cs="Arial"/>
                <w:sz w:val="18"/>
                <w:szCs w:val="18"/>
              </w:rPr>
              <w:t>（3-Tari=6.25us, FM0, LHF=400KHz）</w:t>
            </w:r>
          </w:p>
          <w:p>
            <w:pPr>
              <w:snapToGrid w:val="0"/>
              <w:rPr>
                <w:rFonts w:hint="default" w:ascii="Arial" w:hAnsi="Arial" w:eastAsia="微软雅黑 Light" w:cs="Arial"/>
                <w:sz w:val="18"/>
                <w:szCs w:val="18"/>
              </w:rPr>
            </w:pPr>
            <w:r>
              <w:rPr>
                <w:rFonts w:hint="default" w:ascii="Arial" w:hAnsi="Arial" w:eastAsia="微软雅黑 Light" w:cs="Arial"/>
                <w:sz w:val="18"/>
                <w:szCs w:val="18"/>
              </w:rPr>
              <w:t>（255-Auto）</w:t>
            </w:r>
          </w:p>
          <w:p>
            <w:pPr>
              <w:snapToGrid w:val="0"/>
              <w:rPr>
                <w:rFonts w:hint="default" w:ascii="Arial" w:hAnsi="Arial" w:eastAsia="微软雅黑 Light" w:cs="Arial"/>
                <w:sz w:val="18"/>
                <w:szCs w:val="18"/>
              </w:rPr>
            </w:pPr>
            <w:r>
              <w:rPr>
                <w:rFonts w:hint="default" w:ascii="Arial" w:hAnsi="Arial" w:eastAsia="微软雅黑 Light" w:cs="Arial"/>
                <w:sz w:val="18"/>
                <w:szCs w:val="18"/>
              </w:rPr>
              <w:t>// qValue: 0~15, reader’s initial Q value.</w:t>
            </w:r>
          </w:p>
          <w:p>
            <w:pPr>
              <w:snapToGrid w:val="0"/>
              <w:rPr>
                <w:rFonts w:hint="default" w:ascii="Arial" w:hAnsi="Arial" w:eastAsia="微软雅黑 Light" w:cs="Arial"/>
                <w:sz w:val="18"/>
                <w:szCs w:val="18"/>
              </w:rPr>
            </w:pPr>
            <w:r>
              <w:rPr>
                <w:rFonts w:hint="default" w:ascii="Arial" w:hAnsi="Arial" w:eastAsia="微软雅黑 Light" w:cs="Arial"/>
                <w:sz w:val="18"/>
                <w:szCs w:val="18"/>
              </w:rPr>
              <w:t>// session: 0~3</w:t>
            </w:r>
          </w:p>
          <w:p>
            <w:pPr>
              <w:snapToGrid w:val="0"/>
              <w:rPr>
                <w:rFonts w:hint="default" w:ascii="Arial" w:hAnsi="Arial" w:eastAsia="微软雅黑 Light" w:cs="Arial"/>
                <w:sz w:val="18"/>
                <w:szCs w:val="18"/>
              </w:rPr>
            </w:pPr>
            <w:r>
              <w:rPr>
                <w:rFonts w:hint="default" w:ascii="Arial" w:hAnsi="Arial" w:eastAsia="微软雅黑 Light" w:cs="Arial"/>
                <w:sz w:val="18"/>
                <w:szCs w:val="18"/>
              </w:rPr>
              <w:t>// searchType: inventory Parameter (0 only use Flag A to inventory, 1 only use Flag B to inventory, 2 use both Flag A and Flag B in turn to inventory).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var</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_RFIDConfig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GetEPCBaseBandParam</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eastAsia" w:ascii="Arial Rounded MT Bold" w:hAnsi="Arial Rounded MT Bold" w:eastAsia="微软雅黑 Light" w:cs="Arial Rounded MT Bold"/>
          <w:b w:val="0"/>
          <w:bCs/>
          <w:sz w:val="28"/>
          <w:szCs w:val="28"/>
        </w:rPr>
      </w:pPr>
      <w:bookmarkStart w:id="82" w:name="_Toc32416"/>
      <w:r>
        <w:rPr>
          <w:rFonts w:hint="eastAsia" w:ascii="Arial Rounded MT Bold" w:hAnsi="Arial Rounded MT Bold" w:eastAsia="微软雅黑 Light" w:cs="Arial Rounded MT Bold"/>
          <w:b w:val="0"/>
          <w:bCs/>
          <w:sz w:val="28"/>
          <w:szCs w:val="28"/>
        </w:rPr>
        <w:t xml:space="preserve">2.3.4 </w:t>
      </w:r>
      <w:r>
        <w:rPr>
          <w:rFonts w:hint="eastAsia" w:ascii="Arial Rounded MT Bold" w:hAnsi="Arial Rounded MT Bold" w:eastAsia="微软雅黑 Light" w:cs="Arial Rounded MT Bold"/>
          <w:b w:val="0"/>
          <w:bCs/>
          <w:sz w:val="28"/>
          <w:szCs w:val="28"/>
          <w:lang w:val="en-US" w:eastAsia="zh-CN"/>
        </w:rPr>
        <w:t xml:space="preserve">Set Antenna Port Output </w:t>
      </w:r>
      <w:r>
        <w:rPr>
          <w:rFonts w:hint="eastAsia" w:ascii="Arial Rounded MT Bold" w:hAnsi="Arial Rounded MT Bold" w:eastAsia="微软雅黑 Light" w:cs="Arial Rounded MT Bold"/>
          <w:b w:val="0"/>
          <w:bCs/>
          <w:sz w:val="28"/>
          <w:szCs w:val="28"/>
        </w:rPr>
        <w:t>Power</w:t>
      </w:r>
      <w:bookmarkEnd w:id="82"/>
    </w:p>
    <w:tbl>
      <w:tblPr>
        <w:tblStyle w:val="17"/>
        <w:tblW w:w="9854" w:type="dxa"/>
        <w:tblInd w:w="-5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._RFIDConfig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Function</w:t>
            </w:r>
          </w:p>
        </w:tc>
        <w:tc>
          <w:tcPr>
            <w:tcW w:w="7813" w:type="dxa"/>
            <w:noWrap w:val="0"/>
            <w:vAlign w:val="center"/>
          </w:tcPr>
          <w:p>
            <w:pPr>
              <w:snapToGrid w:val="0"/>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Int32</w:t>
            </w:r>
            <w:r>
              <w:rPr>
                <w:rFonts w:hint="default" w:ascii="Arial" w:hAnsi="Arial" w:eastAsia="微软雅黑 Light" w:cs="Arial"/>
                <w:b/>
                <w:bCs/>
                <w:sz w:val="18"/>
                <w:szCs w:val="18"/>
              </w:rPr>
              <w:t xml:space="preserve"> SetANTPowerParam(</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 </w:t>
            </w:r>
            <w:r>
              <w:rPr>
                <w:rFonts w:hint="default" w:ascii="Arial" w:hAnsi="Arial" w:eastAsia="微软雅黑 Light" w:cs="Arial"/>
                <w:b/>
                <w:bCs/>
                <w:color w:val="0070C0"/>
                <w:sz w:val="18"/>
                <w:szCs w:val="18"/>
              </w:rPr>
              <w:t>Dictionary&lt;Int32, Int32&gt;</w:t>
            </w:r>
            <w:r>
              <w:rPr>
                <w:rFonts w:hint="default" w:ascii="Arial" w:hAnsi="Arial" w:eastAsia="微软雅黑 Light" w:cs="Arial"/>
                <w:b/>
                <w:bCs/>
                <w:sz w:val="18"/>
                <w:szCs w:val="18"/>
              </w:rPr>
              <w:t xml:space="preserve"> dicPower)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Parameter</w:t>
            </w:r>
          </w:p>
        </w:tc>
        <w:tc>
          <w:tcPr>
            <w:tcW w:w="7813" w:type="dxa"/>
            <w:noWrap w:val="0"/>
            <w:vAlign w:val="center"/>
          </w:tcPr>
          <w:p>
            <w:pPr>
              <w:snapToGrid w:val="0"/>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p>
            <w:pPr>
              <w:snapToGrid w:val="0"/>
              <w:rPr>
                <w:rFonts w:hint="default" w:ascii="Arial" w:hAnsi="Arial" w:eastAsia="微软雅黑 Light" w:cs="Arial"/>
                <w:sz w:val="18"/>
                <w:szCs w:val="18"/>
              </w:rPr>
            </w:pPr>
            <w:r>
              <w:rPr>
                <w:rFonts w:hint="default" w:ascii="Arial" w:hAnsi="Arial" w:eastAsia="微软雅黑 Light" w:cs="Arial"/>
                <w:sz w:val="18"/>
                <w:szCs w:val="18"/>
              </w:rPr>
              <w:t>//dicPower: antenna number and power level key-value pair</w:t>
            </w:r>
          </w:p>
          <w:p>
            <w:pPr>
              <w:snapToGrid w:val="0"/>
              <w:rPr>
                <w:rFonts w:hint="default" w:ascii="Arial" w:hAnsi="Arial" w:eastAsia="微软雅黑 Light" w:cs="Arial"/>
                <w:sz w:val="18"/>
                <w:szCs w:val="18"/>
              </w:rPr>
            </w:pPr>
            <w:r>
              <w:rPr>
                <w:rFonts w:hint="default" w:ascii="Arial" w:hAnsi="Arial" w:eastAsia="微软雅黑 Light" w:cs="Arial"/>
                <w:sz w:val="18"/>
                <w:szCs w:val="18"/>
              </w:rPr>
              <w:t xml:space="preserve">e.g.: SetANTPowerParam(“192.168.1.116:9090”,new </w:t>
            </w:r>
            <w:r>
              <w:rPr>
                <w:rFonts w:hint="default" w:ascii="Arial" w:hAnsi="Arial" w:eastAsia="微软雅黑 Light" w:cs="Arial"/>
                <w:color w:val="0070C0"/>
                <w:sz w:val="18"/>
                <w:szCs w:val="18"/>
              </w:rPr>
              <w:t>Dictionary&lt;Int32, Int32&gt;(){{1,30},{2,30}}</w:t>
            </w:r>
            <w:r>
              <w:rPr>
                <w:rFonts w:hint="default" w:ascii="Arial" w:hAnsi="Arial" w:eastAsia="微软雅黑 Light" w:cs="Arial"/>
                <w:sz w:val="18"/>
                <w:szCs w:val="18"/>
              </w:rPr>
              <w:t xml:space="preserve"> );</w:t>
            </w:r>
          </w:p>
          <w:p>
            <w:pPr>
              <w:snapToGrid w:val="0"/>
              <w:rPr>
                <w:rFonts w:hint="default" w:ascii="Arial" w:hAnsi="Arial" w:eastAsia="微软雅黑 Light" w:cs="Arial"/>
                <w:sz w:val="18"/>
                <w:szCs w:val="18"/>
              </w:rPr>
            </w:pPr>
            <w:r>
              <w:rPr>
                <w:rFonts w:hint="default" w:ascii="Arial" w:hAnsi="Arial" w:eastAsia="微软雅黑 Light" w:cs="Arial"/>
                <w:sz w:val="18"/>
                <w:szCs w:val="18"/>
              </w:rPr>
              <w:t>This method will set Ant1 and Ant2 ‘s power to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Return</w:t>
            </w:r>
          </w:p>
        </w:tc>
        <w:tc>
          <w:tcPr>
            <w:tcW w:w="7813" w:type="dxa"/>
            <w:noWrap w:val="0"/>
            <w:vAlign w:val="center"/>
          </w:tcPr>
          <w:p>
            <w:pPr>
              <w:snapToGrid w:val="0"/>
              <w:rPr>
                <w:rFonts w:hint="default" w:ascii="Arial" w:hAnsi="Arial" w:eastAsia="微软雅黑 Light" w:cs="Arial"/>
                <w:sz w:val="18"/>
                <w:szCs w:val="18"/>
              </w:rPr>
            </w:pPr>
            <w:r>
              <w:rPr>
                <w:rFonts w:hint="default" w:ascii="Arial" w:hAnsi="Arial" w:eastAsia="微软雅黑 Light" w:cs="Arial"/>
                <w:sz w:val="18"/>
                <w:szCs w:val="18"/>
              </w:rPr>
              <w:t>0: successful;  others: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Remark</w:t>
            </w:r>
          </w:p>
        </w:tc>
        <w:tc>
          <w:tcPr>
            <w:tcW w:w="7813" w:type="dxa"/>
            <w:noWrap w:val="0"/>
            <w:vAlign w:val="center"/>
          </w:tcPr>
          <w:p>
            <w:pPr>
              <w:snapToGrid w:val="0"/>
              <w:rPr>
                <w:rFonts w:hint="default" w:ascii="Arial" w:hAnsi="Arial" w:eastAsia="微软雅黑 Light" w:cs="Arial"/>
                <w:sz w:val="18"/>
                <w:szCs w:val="18"/>
              </w:rPr>
            </w:pPr>
            <w:r>
              <w:rPr>
                <w:rFonts w:hint="default" w:ascii="Arial" w:hAnsi="Arial" w:eastAsia="微软雅黑 Light" w:cs="Arial"/>
                <w:sz w:val="18"/>
                <w:szCs w:val="18"/>
              </w:rPr>
              <w:t>Set each antenna’s output power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int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_RFIDConfig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SetANTPowerParam</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Dictionary</w:t>
            </w:r>
            <w:r>
              <w:rPr>
                <w:rFonts w:hint="default" w:ascii="Arial" w:hAnsi="Arial" w:eastAsia="新宋体" w:cs="Arial"/>
                <w:color w:val="B4B4B4"/>
                <w:kern w:val="0"/>
                <w:sz w:val="19"/>
                <w:szCs w:val="19"/>
                <w:highlight w:val="black"/>
              </w:rPr>
              <w:t>&lt;</w:t>
            </w:r>
            <w:r>
              <w:rPr>
                <w:rFonts w:hint="default" w:ascii="Arial" w:hAnsi="Arial" w:eastAsia="新宋体" w:cs="Arial"/>
                <w:color w:val="569CD6"/>
                <w:kern w:val="0"/>
                <w:sz w:val="19"/>
                <w:szCs w:val="19"/>
                <w:highlight w:val="black"/>
              </w:rPr>
              <w:t>int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int</w:t>
            </w:r>
            <w:r>
              <w:rPr>
                <w:rFonts w:hint="default" w:ascii="Arial" w:hAnsi="Arial" w:eastAsia="新宋体" w:cs="Arial"/>
                <w:color w:val="B4B4B4"/>
                <w:kern w:val="0"/>
                <w:sz w:val="19"/>
                <w:szCs w:val="19"/>
                <w:highlight w:val="black"/>
              </w:rPr>
              <w:t>&gt;</w:t>
            </w:r>
            <w:r>
              <w:rPr>
                <w:rFonts w:hint="default" w:ascii="Arial" w:hAnsi="Arial" w:eastAsia="新宋体" w:cs="Arial"/>
                <w:color w:val="DCDCDC"/>
                <w:kern w:val="0"/>
                <w:sz w:val="19"/>
                <w:szCs w:val="19"/>
                <w:highlight w:val="black"/>
              </w:rPr>
              <w:t xml:space="preserve">() { { </w:t>
            </w:r>
            <w:r>
              <w:rPr>
                <w:rFonts w:hint="default" w:ascii="Arial" w:hAnsi="Arial" w:eastAsia="新宋体" w:cs="Arial"/>
                <w:color w:val="B5CEA8"/>
                <w:kern w:val="0"/>
                <w:sz w:val="19"/>
                <w:szCs w:val="19"/>
                <w:highlight w:val="black"/>
              </w:rPr>
              <w:t>1</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5CEA8"/>
                <w:kern w:val="0"/>
                <w:sz w:val="19"/>
                <w:szCs w:val="19"/>
                <w:highlight w:val="black"/>
              </w:rPr>
              <w:t>15</w:t>
            </w:r>
            <w:r>
              <w:rPr>
                <w:rFonts w:hint="default" w:ascii="Arial" w:hAnsi="Arial" w:eastAsia="新宋体" w:cs="Arial"/>
                <w:color w:val="DCDCDC"/>
                <w:kern w:val="0"/>
                <w:sz w:val="19"/>
                <w:szCs w:val="19"/>
                <w:highlight w:val="black"/>
              </w:rPr>
              <w:t xml:space="preserve"> }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5CEA8"/>
                <w:kern w:val="0"/>
                <w:sz w:val="19"/>
                <w:szCs w:val="19"/>
                <w:highlight w:val="black"/>
              </w:rPr>
              <w:t>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SET OK</w:t>
            </w:r>
            <w:r>
              <w:rPr>
                <w:rFonts w:hint="default" w:ascii="Arial" w:hAnsi="Arial" w:eastAsia="新宋体" w:cs="Arial"/>
                <w:color w:val="D69D85"/>
                <w:kern w:val="0"/>
                <w:sz w:val="19"/>
                <w:szCs w:val="19"/>
                <w:highlight w:val="black"/>
              </w:rPr>
              <w:t xml:space="preserve"> "</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else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SET FAILED</w:t>
            </w:r>
            <w:r>
              <w:rPr>
                <w:rFonts w:hint="default" w:ascii="Arial" w:hAnsi="Arial" w:eastAsia="新宋体" w:cs="Arial"/>
                <w:color w:val="D69D85"/>
                <w:kern w:val="0"/>
                <w:sz w:val="19"/>
                <w:szCs w:val="19"/>
                <w:highlight w:val="black"/>
              </w:rPr>
              <w:t xml:space="preserve"> "</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eastAsia" w:ascii="Arial Rounded MT Bold" w:hAnsi="Arial Rounded MT Bold" w:eastAsia="微软雅黑 Light" w:cs="Arial Rounded MT Bold"/>
          <w:b w:val="0"/>
          <w:bCs/>
          <w:sz w:val="28"/>
          <w:szCs w:val="28"/>
        </w:rPr>
      </w:pPr>
      <w:bookmarkStart w:id="83" w:name="_Toc26536"/>
      <w:r>
        <w:rPr>
          <w:rFonts w:hint="eastAsia" w:ascii="Arial Rounded MT Bold" w:hAnsi="Arial Rounded MT Bold" w:eastAsia="微软雅黑 Light" w:cs="Arial Rounded MT Bold"/>
          <w:b w:val="0"/>
          <w:bCs/>
          <w:sz w:val="28"/>
          <w:szCs w:val="28"/>
        </w:rPr>
        <w:t xml:space="preserve">2.3.5 </w:t>
      </w:r>
      <w:r>
        <w:rPr>
          <w:rFonts w:hint="default" w:ascii="Arial Rounded MT Bold" w:hAnsi="Arial Rounded MT Bold" w:eastAsia="微软雅黑 Light" w:cs="Arial Rounded MT Bold"/>
          <w:b w:val="0"/>
          <w:bCs/>
          <w:sz w:val="28"/>
          <w:szCs w:val="28"/>
          <w:lang w:val="en-US"/>
        </w:rPr>
        <w:t xml:space="preserve">Get </w:t>
      </w:r>
      <w:r>
        <w:rPr>
          <w:rFonts w:hint="eastAsia" w:ascii="Arial Rounded MT Bold" w:hAnsi="Arial Rounded MT Bold" w:eastAsia="微软雅黑 Light" w:cs="Arial Rounded MT Bold"/>
          <w:b w:val="0"/>
          <w:bCs/>
          <w:sz w:val="28"/>
          <w:szCs w:val="28"/>
          <w:lang w:val="en-US" w:eastAsia="zh-CN"/>
        </w:rPr>
        <w:t>A</w:t>
      </w:r>
      <w:r>
        <w:rPr>
          <w:rFonts w:hint="eastAsia" w:ascii="Arial Rounded MT Bold" w:hAnsi="Arial Rounded MT Bold" w:eastAsia="微软雅黑 Light" w:cs="Arial Rounded MT Bold"/>
          <w:b w:val="0"/>
          <w:bCs/>
          <w:sz w:val="28"/>
          <w:szCs w:val="28"/>
        </w:rPr>
        <w:t>ntenna</w:t>
      </w:r>
      <w:r>
        <w:rPr>
          <w:rFonts w:hint="eastAsia" w:ascii="Arial Rounded MT Bold" w:hAnsi="Arial Rounded MT Bold" w:eastAsia="微软雅黑 Light" w:cs="Arial Rounded MT Bold"/>
          <w:b w:val="0"/>
          <w:bCs/>
          <w:sz w:val="28"/>
          <w:szCs w:val="28"/>
          <w:lang w:val="en-US" w:eastAsia="zh-CN"/>
        </w:rPr>
        <w:t xml:space="preserve"> </w:t>
      </w:r>
      <w:r>
        <w:rPr>
          <w:rFonts w:hint="default" w:ascii="Arial Rounded MT Bold" w:hAnsi="Arial Rounded MT Bold" w:eastAsia="微软雅黑 Light" w:cs="Arial Rounded MT Bold"/>
          <w:b w:val="0"/>
          <w:bCs/>
          <w:sz w:val="28"/>
          <w:szCs w:val="28"/>
          <w:lang w:val="en-US" w:eastAsia="zh-CN"/>
        </w:rPr>
        <w:t xml:space="preserve">Port </w:t>
      </w:r>
      <w:r>
        <w:rPr>
          <w:rFonts w:hint="eastAsia" w:ascii="Arial Rounded MT Bold" w:hAnsi="Arial Rounded MT Bold" w:eastAsia="微软雅黑 Light" w:cs="Arial Rounded MT Bold"/>
          <w:b w:val="0"/>
          <w:bCs/>
          <w:sz w:val="28"/>
          <w:szCs w:val="28"/>
          <w:lang w:val="en-US" w:eastAsia="zh-CN"/>
        </w:rPr>
        <w:t>Output</w:t>
      </w:r>
      <w:r>
        <w:rPr>
          <w:rFonts w:hint="eastAsia" w:ascii="Arial Rounded MT Bold" w:hAnsi="Arial Rounded MT Bold" w:eastAsia="微软雅黑 Light" w:cs="Arial Rounded MT Bold"/>
          <w:b w:val="0"/>
          <w:bCs/>
          <w:sz w:val="28"/>
          <w:szCs w:val="28"/>
        </w:rPr>
        <w:t xml:space="preserve"> </w:t>
      </w:r>
      <w:r>
        <w:rPr>
          <w:rFonts w:hint="eastAsia" w:ascii="Arial Rounded MT Bold" w:hAnsi="Arial Rounded MT Bold" w:eastAsia="微软雅黑 Light" w:cs="Arial Rounded MT Bold"/>
          <w:b w:val="0"/>
          <w:bCs/>
          <w:sz w:val="28"/>
          <w:szCs w:val="28"/>
          <w:lang w:val="en-US" w:eastAsia="zh-CN"/>
        </w:rPr>
        <w:t>P</w:t>
      </w:r>
      <w:r>
        <w:rPr>
          <w:rFonts w:hint="eastAsia" w:ascii="Arial Rounded MT Bold" w:hAnsi="Arial Rounded MT Bold" w:eastAsia="微软雅黑 Light" w:cs="Arial Rounded MT Bold"/>
          <w:b w:val="0"/>
          <w:bCs/>
          <w:sz w:val="28"/>
          <w:szCs w:val="28"/>
        </w:rPr>
        <w:t>ower</w:t>
      </w:r>
      <w:bookmarkEnd w:id="83"/>
    </w:p>
    <w:tbl>
      <w:tblPr>
        <w:tblStyle w:val="17"/>
        <w:tblW w:w="9854" w:type="dxa"/>
        <w:tblInd w:w="-4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._RFIDConfig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Function</w:t>
            </w:r>
          </w:p>
        </w:tc>
        <w:tc>
          <w:tcPr>
            <w:tcW w:w="7813" w:type="dxa"/>
            <w:noWrap w:val="0"/>
            <w:vAlign w:val="bottom"/>
          </w:tcPr>
          <w:p>
            <w:pPr>
              <w:snapToGrid w:val="0"/>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Dictionary&lt;Int32, Int32&gt;</w:t>
            </w:r>
            <w:r>
              <w:rPr>
                <w:rFonts w:hint="default" w:ascii="Arial" w:hAnsi="Arial" w:eastAsia="微软雅黑 Light" w:cs="Arial"/>
                <w:b/>
                <w:bCs/>
                <w:sz w:val="18"/>
                <w:szCs w:val="18"/>
              </w:rPr>
              <w:t xml:space="preserve"> GetANTPowerParam(</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Parameter</w:t>
            </w:r>
          </w:p>
        </w:tc>
        <w:tc>
          <w:tcPr>
            <w:tcW w:w="7813" w:type="dxa"/>
            <w:noWrap w:val="0"/>
            <w:vAlign w:val="bottom"/>
          </w:tcPr>
          <w:p>
            <w:pPr>
              <w:snapToGrid w:val="0"/>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Return</w:t>
            </w:r>
          </w:p>
        </w:tc>
        <w:tc>
          <w:tcPr>
            <w:tcW w:w="7813" w:type="dxa"/>
            <w:noWrap w:val="0"/>
            <w:vAlign w:val="bottom"/>
          </w:tcPr>
          <w:p>
            <w:pPr>
              <w:snapToGrid w:val="0"/>
              <w:rPr>
                <w:rFonts w:hint="default" w:ascii="Arial" w:hAnsi="Arial" w:eastAsia="微软雅黑 Light" w:cs="Arial"/>
                <w:sz w:val="18"/>
                <w:szCs w:val="18"/>
              </w:rPr>
            </w:pPr>
            <w:r>
              <w:rPr>
                <w:rFonts w:hint="default" w:ascii="Arial" w:hAnsi="Arial" w:eastAsia="微软雅黑 Light" w:cs="Arial"/>
                <w:sz w:val="18"/>
                <w:szCs w:val="18"/>
              </w:rPr>
              <w:t xml:space="preserve">Can refer to the Dictionary&lt;Int32, Int32&gt; of 2.3.4 antenna power setting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Remark</w:t>
            </w:r>
          </w:p>
        </w:tc>
        <w:tc>
          <w:tcPr>
            <w:tcW w:w="7813" w:type="dxa"/>
            <w:noWrap w:val="0"/>
            <w:vAlign w:val="bottom"/>
          </w:tcPr>
          <w:p>
            <w:pPr>
              <w:snapToGrid w:val="0"/>
              <w:rPr>
                <w:rFonts w:hint="default" w:ascii="Arial" w:hAnsi="Arial" w:eastAsia="微软雅黑 Light"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var</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_RFIDConfig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GetANTPowerParam</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default" w:ascii="Arial Rounded MT Bold" w:hAnsi="Arial Rounded MT Bold" w:eastAsia="微软雅黑 Light" w:cs="Arial Rounded MT Bold"/>
          <w:b w:val="0"/>
          <w:bCs/>
          <w:sz w:val="28"/>
          <w:szCs w:val="28"/>
          <w:lang w:val="en-US"/>
        </w:rPr>
      </w:pPr>
      <w:bookmarkStart w:id="84" w:name="_Toc23145"/>
      <w:bookmarkStart w:id="85" w:name="OLE_LINK10"/>
      <w:r>
        <w:rPr>
          <w:rFonts w:hint="eastAsia" w:ascii="Arial Rounded MT Bold" w:hAnsi="Arial Rounded MT Bold" w:eastAsia="微软雅黑 Light" w:cs="Arial Rounded MT Bold"/>
          <w:b w:val="0"/>
          <w:bCs/>
          <w:sz w:val="28"/>
          <w:szCs w:val="28"/>
        </w:rPr>
        <w:t xml:space="preserve">2.3.6 </w:t>
      </w:r>
      <w:r>
        <w:rPr>
          <w:rFonts w:hint="default" w:ascii="Arial Rounded MT Bold" w:hAnsi="Arial Rounded MT Bold" w:eastAsia="微软雅黑 Light" w:cs="Arial Rounded MT Bold"/>
          <w:b w:val="0"/>
          <w:bCs/>
          <w:sz w:val="28"/>
          <w:szCs w:val="28"/>
          <w:lang w:val="en-US"/>
        </w:rPr>
        <w:t xml:space="preserve">Set </w:t>
      </w:r>
      <w:r>
        <w:rPr>
          <w:rFonts w:hint="eastAsia" w:ascii="Arial Rounded MT Bold" w:hAnsi="Arial Rounded MT Bold" w:eastAsia="微软雅黑 Light" w:cs="Arial Rounded MT Bold"/>
          <w:b w:val="0"/>
          <w:bCs/>
          <w:sz w:val="28"/>
          <w:szCs w:val="28"/>
        </w:rPr>
        <w:t xml:space="preserve">Tag </w:t>
      </w:r>
      <w:r>
        <w:rPr>
          <w:rFonts w:hint="default" w:ascii="Arial Rounded MT Bold" w:hAnsi="Arial Rounded MT Bold" w:eastAsia="微软雅黑 Light" w:cs="Arial Rounded MT Bold"/>
          <w:b w:val="0"/>
          <w:bCs/>
          <w:sz w:val="28"/>
          <w:szCs w:val="28"/>
          <w:lang w:val="en-US"/>
        </w:rPr>
        <w:t>D</w:t>
      </w:r>
      <w:r>
        <w:rPr>
          <w:rFonts w:hint="eastAsia" w:ascii="Arial Rounded MT Bold" w:hAnsi="Arial Rounded MT Bold" w:eastAsia="微软雅黑 Light" w:cs="Arial Rounded MT Bold"/>
          <w:b w:val="0"/>
          <w:bCs/>
          <w:sz w:val="28"/>
          <w:szCs w:val="28"/>
        </w:rPr>
        <w:t xml:space="preserve">ata </w:t>
      </w:r>
      <w:r>
        <w:rPr>
          <w:rFonts w:hint="default" w:ascii="Arial Rounded MT Bold" w:hAnsi="Arial Rounded MT Bold" w:eastAsia="微软雅黑 Light" w:cs="Arial Rounded MT Bold"/>
          <w:b w:val="0"/>
          <w:bCs/>
          <w:sz w:val="28"/>
          <w:szCs w:val="28"/>
          <w:lang w:val="en-US"/>
        </w:rPr>
        <w:t>U</w:t>
      </w:r>
      <w:r>
        <w:rPr>
          <w:rFonts w:hint="eastAsia" w:ascii="Arial Rounded MT Bold" w:hAnsi="Arial Rounded MT Bold" w:eastAsia="微软雅黑 Light" w:cs="Arial Rounded MT Bold"/>
          <w:b w:val="0"/>
          <w:bCs/>
          <w:sz w:val="28"/>
          <w:szCs w:val="28"/>
        </w:rPr>
        <w:t>pload</w:t>
      </w:r>
      <w:r>
        <w:rPr>
          <w:rFonts w:hint="default" w:ascii="Arial Rounded MT Bold" w:hAnsi="Arial Rounded MT Bold" w:eastAsia="微软雅黑 Light" w:cs="Arial Rounded MT Bold"/>
          <w:b w:val="0"/>
          <w:bCs/>
          <w:sz w:val="28"/>
          <w:szCs w:val="28"/>
          <w:lang w:val="en-US"/>
        </w:rPr>
        <w:t xml:space="preserve"> Parameters</w:t>
      </w:r>
      <w:bookmarkEnd w:id="84"/>
    </w:p>
    <w:bookmarkEnd w:id="85"/>
    <w:tbl>
      <w:tblPr>
        <w:tblStyle w:val="17"/>
        <w:tblW w:w="9854" w:type="dxa"/>
        <w:tblInd w:w="-5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._RFIDConfig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Function</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Int32</w:t>
            </w:r>
            <w:r>
              <w:rPr>
                <w:rFonts w:hint="default" w:ascii="Arial" w:hAnsi="Arial" w:eastAsia="微软雅黑 Light" w:cs="Arial"/>
                <w:b/>
                <w:bCs/>
                <w:sz w:val="18"/>
                <w:szCs w:val="18"/>
              </w:rPr>
              <w:t xml:space="preserve"> SetTagUpdateParam(</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 </w:t>
            </w:r>
            <w:r>
              <w:rPr>
                <w:rFonts w:hint="default" w:ascii="Arial" w:hAnsi="Arial" w:eastAsia="微软雅黑 Light" w:cs="Arial"/>
                <w:b/>
                <w:bCs/>
                <w:color w:val="0070C0"/>
                <w:sz w:val="18"/>
                <w:szCs w:val="18"/>
              </w:rPr>
              <w:t>Int32</w:t>
            </w:r>
            <w:r>
              <w:rPr>
                <w:rFonts w:hint="default" w:ascii="Arial" w:hAnsi="Arial" w:eastAsia="微软雅黑 Light" w:cs="Arial"/>
                <w:b/>
                <w:bCs/>
                <w:sz w:val="18"/>
                <w:szCs w:val="18"/>
              </w:rPr>
              <w:t xml:space="preserve"> repeatTimeFilter, </w:t>
            </w:r>
            <w:r>
              <w:rPr>
                <w:rFonts w:hint="default" w:ascii="Arial" w:hAnsi="Arial" w:eastAsia="微软雅黑 Light" w:cs="Arial"/>
                <w:b/>
                <w:bCs/>
                <w:color w:val="0070C0"/>
                <w:sz w:val="18"/>
                <w:szCs w:val="18"/>
              </w:rPr>
              <w:t>Int32</w:t>
            </w:r>
            <w:r>
              <w:rPr>
                <w:rFonts w:hint="default" w:ascii="Arial" w:hAnsi="Arial" w:eastAsia="微软雅黑 Light" w:cs="Arial"/>
                <w:b/>
                <w:bCs/>
                <w:sz w:val="18"/>
                <w:szCs w:val="18"/>
              </w:rPr>
              <w:t xml:space="preserve"> RSSIFilter)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Parameter</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 repeatTimeFilter: repeat tag uploading filtration time</w:t>
            </w:r>
          </w:p>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 RSSIFilter: RSSI filter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Return</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0: successful, others: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sz w:val="18"/>
                <w:szCs w:val="18"/>
              </w:rPr>
              <w:t>Remark</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repeatTimeFilter value range: 0 ~ 65535.</w:t>
            </w:r>
          </w:p>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RSSIFilter value range: 0 ~ 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int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_RFIDConfig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SetTagUpdateParam</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5CEA8"/>
                <w:kern w:val="0"/>
                <w:sz w:val="19"/>
                <w:szCs w:val="19"/>
                <w:highlight w:val="black"/>
              </w:rPr>
              <w:t>10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5CEA8"/>
                <w:kern w:val="0"/>
                <w:sz w:val="19"/>
                <w:szCs w:val="19"/>
                <w:highlight w:val="black"/>
              </w:rPr>
              <w:t>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5CEA8"/>
                <w:kern w:val="0"/>
                <w:sz w:val="19"/>
                <w:szCs w:val="19"/>
                <w:highlight w:val="black"/>
              </w:rPr>
              <w:t>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SET OK</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else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SET FAILED</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eastAsia" w:ascii="Arial Rounded MT Bold" w:hAnsi="Arial Rounded MT Bold" w:eastAsia="微软雅黑 Light" w:cs="Arial Rounded MT Bold"/>
          <w:b w:val="0"/>
          <w:bCs/>
          <w:sz w:val="28"/>
          <w:szCs w:val="28"/>
        </w:rPr>
      </w:pPr>
      <w:bookmarkStart w:id="86" w:name="_Toc3765"/>
      <w:bookmarkStart w:id="87" w:name="_Toc12038"/>
      <w:r>
        <w:rPr>
          <w:rFonts w:hint="eastAsia" w:ascii="Arial Rounded MT Bold" w:hAnsi="Arial Rounded MT Bold" w:eastAsia="微软雅黑 Light" w:cs="Arial Rounded MT Bold"/>
          <w:b w:val="0"/>
          <w:bCs/>
          <w:sz w:val="28"/>
          <w:szCs w:val="28"/>
        </w:rPr>
        <w:t xml:space="preserve">2.3.7 </w:t>
      </w:r>
      <w:bookmarkEnd w:id="86"/>
      <w:r>
        <w:rPr>
          <w:rFonts w:hint="default" w:ascii="Arial Rounded MT Bold" w:hAnsi="Arial Rounded MT Bold" w:eastAsia="微软雅黑 Light" w:cs="Arial Rounded MT Bold"/>
          <w:b w:val="0"/>
          <w:bCs/>
          <w:sz w:val="28"/>
          <w:szCs w:val="28"/>
          <w:lang w:val="en-US"/>
        </w:rPr>
        <w:t xml:space="preserve">Get </w:t>
      </w:r>
      <w:r>
        <w:rPr>
          <w:rFonts w:hint="eastAsia" w:ascii="Arial Rounded MT Bold" w:hAnsi="Arial Rounded MT Bold" w:eastAsia="微软雅黑 Light" w:cs="Arial Rounded MT Bold"/>
          <w:b w:val="0"/>
          <w:bCs/>
          <w:sz w:val="28"/>
          <w:szCs w:val="28"/>
        </w:rPr>
        <w:t xml:space="preserve">Tag </w:t>
      </w:r>
      <w:r>
        <w:rPr>
          <w:rFonts w:hint="default" w:ascii="Arial Rounded MT Bold" w:hAnsi="Arial Rounded MT Bold" w:eastAsia="微软雅黑 Light" w:cs="Arial Rounded MT Bold"/>
          <w:b w:val="0"/>
          <w:bCs/>
          <w:sz w:val="28"/>
          <w:szCs w:val="28"/>
          <w:lang w:val="en-US"/>
        </w:rPr>
        <w:t>D</w:t>
      </w:r>
      <w:r>
        <w:rPr>
          <w:rFonts w:hint="eastAsia" w:ascii="Arial Rounded MT Bold" w:hAnsi="Arial Rounded MT Bold" w:eastAsia="微软雅黑 Light" w:cs="Arial Rounded MT Bold"/>
          <w:b w:val="0"/>
          <w:bCs/>
          <w:sz w:val="28"/>
          <w:szCs w:val="28"/>
        </w:rPr>
        <w:t xml:space="preserve">ata </w:t>
      </w:r>
      <w:r>
        <w:rPr>
          <w:rFonts w:hint="default" w:ascii="Arial Rounded MT Bold" w:hAnsi="Arial Rounded MT Bold" w:eastAsia="微软雅黑 Light" w:cs="Arial Rounded MT Bold"/>
          <w:b w:val="0"/>
          <w:bCs/>
          <w:sz w:val="28"/>
          <w:szCs w:val="28"/>
          <w:lang w:val="en-US"/>
        </w:rPr>
        <w:t>U</w:t>
      </w:r>
      <w:r>
        <w:rPr>
          <w:rFonts w:hint="eastAsia" w:ascii="Arial Rounded MT Bold" w:hAnsi="Arial Rounded MT Bold" w:eastAsia="微软雅黑 Light" w:cs="Arial Rounded MT Bold"/>
          <w:b w:val="0"/>
          <w:bCs/>
          <w:sz w:val="28"/>
          <w:szCs w:val="28"/>
        </w:rPr>
        <w:t>pload</w:t>
      </w:r>
      <w:r>
        <w:rPr>
          <w:rFonts w:hint="default" w:ascii="Arial Rounded MT Bold" w:hAnsi="Arial Rounded MT Bold" w:eastAsia="微软雅黑 Light" w:cs="Arial Rounded MT Bold"/>
          <w:b w:val="0"/>
          <w:bCs/>
          <w:sz w:val="28"/>
          <w:szCs w:val="28"/>
          <w:lang w:val="en-US"/>
        </w:rPr>
        <w:t xml:space="preserve"> Parameters</w:t>
      </w:r>
      <w:bookmarkEnd w:id="87"/>
    </w:p>
    <w:tbl>
      <w:tblPr>
        <w:tblStyle w:val="17"/>
        <w:tblW w:w="9854" w:type="dxa"/>
        <w:tblInd w:w="-5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._RFIDConfig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GetTagUpdateParam(</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color w:val="0000FF"/>
                <w:sz w:val="18"/>
                <w:szCs w:val="18"/>
              </w:rPr>
              <w:t>repeatTimeFilter</w:t>
            </w:r>
            <w:r>
              <w:rPr>
                <w:rFonts w:hint="default" w:ascii="Arial" w:hAnsi="Arial" w:eastAsia="微软雅黑 Light" w:cs="Arial"/>
                <w:sz w:val="18"/>
                <w:szCs w:val="18"/>
              </w:rPr>
              <w:t>|</w:t>
            </w:r>
            <w:r>
              <w:rPr>
                <w:rFonts w:hint="default" w:ascii="Arial" w:hAnsi="Arial" w:eastAsia="微软雅黑 Light" w:cs="Arial"/>
                <w:color w:val="0000FF"/>
                <w:sz w:val="18"/>
                <w:szCs w:val="18"/>
              </w:rPr>
              <w:t>RSSIFilter</w:t>
            </w:r>
            <w:r>
              <w:rPr>
                <w:rFonts w:hint="default" w:ascii="Arial" w:hAnsi="Arial" w:eastAsia="微软雅黑 Light" w:cs="Arial"/>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xml:space="preserve">// repeatTimeFilter: repeat tag upload filter time (unit: </w:t>
            </w:r>
            <w:r>
              <w:rPr>
                <w:rFonts w:hint="default" w:ascii="Arial" w:hAnsi="Arial" w:eastAsia="微软雅黑 Light" w:cs="Arial"/>
                <w:color w:val="0000FF"/>
                <w:sz w:val="18"/>
                <w:szCs w:val="18"/>
              </w:rPr>
              <w:t>10ms</w:t>
            </w:r>
            <w:r>
              <w:rPr>
                <w:rFonts w:hint="default" w:ascii="Arial" w:hAnsi="Arial" w:eastAsia="微软雅黑 Light" w:cs="Arial"/>
                <w:sz w:val="18"/>
                <w:szCs w:val="18"/>
              </w:rPr>
              <w:t>)</w:t>
            </w:r>
          </w:p>
          <w:p>
            <w:pPr>
              <w:jc w:val="left"/>
              <w:rPr>
                <w:rFonts w:hint="default" w:ascii="Arial" w:hAnsi="Arial" w:eastAsia="微软雅黑 Light" w:cs="Arial"/>
                <w:sz w:val="18"/>
                <w:szCs w:val="18"/>
              </w:rPr>
            </w:pPr>
            <w:r>
              <w:rPr>
                <w:rFonts w:hint="default" w:ascii="Arial" w:hAnsi="Arial" w:eastAsia="微软雅黑 Light" w:cs="Arial"/>
                <w:sz w:val="18"/>
                <w:szCs w:val="18"/>
              </w:rPr>
              <w:t>// RSSIFilter：RSSI filter</w:t>
            </w:r>
          </w:p>
          <w:p>
            <w:pPr>
              <w:jc w:val="left"/>
              <w:rPr>
                <w:rFonts w:hint="default" w:ascii="Arial" w:hAnsi="Arial" w:eastAsia="微软雅黑 Light" w:cs="Arial"/>
                <w:sz w:val="18"/>
                <w:szCs w:val="18"/>
              </w:rPr>
            </w:pPr>
            <w:r>
              <w:rPr>
                <w:rFonts w:hint="default" w:ascii="Arial" w:hAnsi="Arial" w:eastAsia="微软雅黑 Light" w:cs="Arial"/>
                <w:sz w:val="18"/>
                <w:szCs w:val="18"/>
              </w:rPr>
              <w:t>repeatTimeFilter value range: 0 ~ 65535</w:t>
            </w:r>
          </w:p>
          <w:p>
            <w:pPr>
              <w:jc w:val="left"/>
              <w:rPr>
                <w:rFonts w:hint="default" w:ascii="Arial" w:hAnsi="Arial" w:eastAsia="微软雅黑 Light" w:cs="Arial"/>
                <w:sz w:val="18"/>
                <w:szCs w:val="18"/>
              </w:rPr>
            </w:pPr>
            <w:r>
              <w:rPr>
                <w:rFonts w:hint="default" w:ascii="Arial" w:hAnsi="Arial" w:eastAsia="微软雅黑 Light" w:cs="Arial"/>
                <w:sz w:val="18"/>
                <w:szCs w:val="18"/>
              </w:rPr>
              <w:t>RSSIFilter value range: 0 ~ 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var</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_RFIDConfig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GetTagUpdateParam</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eastAsia" w:ascii="Arial Rounded MT Bold" w:hAnsi="Arial Rounded MT Bold" w:eastAsia="微软雅黑 Light" w:cs="Arial Rounded MT Bold"/>
          <w:b w:val="0"/>
          <w:bCs/>
          <w:sz w:val="28"/>
          <w:szCs w:val="28"/>
        </w:rPr>
      </w:pPr>
      <w:bookmarkStart w:id="88" w:name="_Toc31900"/>
      <w:bookmarkStart w:id="89" w:name="_Toc18242"/>
      <w:r>
        <w:rPr>
          <w:rFonts w:hint="eastAsia" w:ascii="Arial Rounded MT Bold" w:hAnsi="Arial Rounded MT Bold" w:eastAsia="微软雅黑 Light" w:cs="Arial Rounded MT Bold"/>
          <w:b w:val="0"/>
          <w:bCs/>
          <w:sz w:val="28"/>
          <w:szCs w:val="28"/>
        </w:rPr>
        <w:t xml:space="preserve">2.3.8 Get Device </w:t>
      </w:r>
      <w:bookmarkEnd w:id="88"/>
      <w:r>
        <w:rPr>
          <w:rFonts w:hint="default" w:ascii="Arial Rounded MT Bold" w:hAnsi="Arial Rounded MT Bold" w:eastAsia="微软雅黑 Light" w:cs="Arial Rounded MT Bold"/>
          <w:b w:val="0"/>
          <w:bCs/>
          <w:sz w:val="28"/>
          <w:szCs w:val="28"/>
          <w:lang w:val="en-US"/>
        </w:rPr>
        <w:t>P</w:t>
      </w:r>
      <w:r>
        <w:rPr>
          <w:rFonts w:hint="eastAsia" w:ascii="Arial Rounded MT Bold" w:hAnsi="Arial Rounded MT Bold" w:eastAsia="微软雅黑 Light" w:cs="Arial Rounded MT Bold"/>
          <w:b w:val="0"/>
          <w:bCs/>
          <w:sz w:val="28"/>
          <w:szCs w:val="28"/>
        </w:rPr>
        <w:t>roperty</w:t>
      </w:r>
      <w:bookmarkEnd w:id="89"/>
    </w:p>
    <w:tbl>
      <w:tblPr>
        <w:tblStyle w:val="17"/>
        <w:tblW w:w="9854" w:type="dxa"/>
        <w:tblInd w:w="-6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._RFIDConfig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GetReaderProperty(</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Minimum output power | maximum output power | number of antennas | band list | list of RFID protocols.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Power unit is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var</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_RFIDConfig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GetReaderProperty</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eastAsia" w:ascii="Arial Rounded MT Bold" w:hAnsi="Arial Rounded MT Bold" w:eastAsia="微软雅黑 Light" w:cs="Arial Rounded MT Bold"/>
          <w:b w:val="0"/>
          <w:bCs/>
          <w:sz w:val="28"/>
          <w:szCs w:val="28"/>
        </w:rPr>
      </w:pPr>
      <w:bookmarkStart w:id="90" w:name="_Toc9839"/>
      <w:bookmarkStart w:id="91" w:name="_Toc9800"/>
      <w:r>
        <w:rPr>
          <w:rFonts w:hint="eastAsia" w:ascii="Arial Rounded MT Bold" w:hAnsi="Arial Rounded MT Bold" w:eastAsia="微软雅黑 Light" w:cs="Arial Rounded MT Bold"/>
          <w:b w:val="0"/>
          <w:bCs/>
          <w:sz w:val="28"/>
          <w:szCs w:val="28"/>
        </w:rPr>
        <w:t xml:space="preserve">2.3.9 </w:t>
      </w:r>
      <w:r>
        <w:rPr>
          <w:rFonts w:hint="default" w:ascii="Arial Rounded MT Bold" w:hAnsi="Arial Rounded MT Bold" w:eastAsia="微软雅黑 Light" w:cs="Arial Rounded MT Bold"/>
          <w:b w:val="0"/>
          <w:bCs/>
          <w:sz w:val="28"/>
          <w:szCs w:val="28"/>
          <w:lang w:val="en-US"/>
        </w:rPr>
        <w:t xml:space="preserve">Set </w:t>
      </w:r>
      <w:r>
        <w:rPr>
          <w:rFonts w:hint="eastAsia" w:ascii="Arial Rounded MT Bold" w:hAnsi="Arial Rounded MT Bold" w:eastAsia="微软雅黑 Light" w:cs="Arial Rounded MT Bold"/>
          <w:b w:val="0"/>
          <w:bCs/>
          <w:sz w:val="28"/>
          <w:szCs w:val="28"/>
        </w:rPr>
        <w:t xml:space="preserve">RF </w:t>
      </w:r>
      <w:r>
        <w:rPr>
          <w:rFonts w:hint="default" w:ascii="Arial Rounded MT Bold" w:hAnsi="Arial Rounded MT Bold" w:eastAsia="微软雅黑 Light" w:cs="Arial Rounded MT Bold"/>
          <w:b w:val="0"/>
          <w:bCs/>
          <w:sz w:val="28"/>
          <w:szCs w:val="28"/>
          <w:lang w:val="en-US"/>
        </w:rPr>
        <w:t>F</w:t>
      </w:r>
      <w:r>
        <w:rPr>
          <w:rFonts w:hint="eastAsia" w:ascii="Arial Rounded MT Bold" w:hAnsi="Arial Rounded MT Bold" w:eastAsia="微软雅黑 Light" w:cs="Arial Rounded MT Bold"/>
          <w:b w:val="0"/>
          <w:bCs/>
          <w:sz w:val="28"/>
          <w:szCs w:val="28"/>
        </w:rPr>
        <w:t xml:space="preserve">requency </w:t>
      </w:r>
      <w:r>
        <w:rPr>
          <w:rFonts w:hint="default" w:ascii="Arial Rounded MT Bold" w:hAnsi="Arial Rounded MT Bold" w:eastAsia="微软雅黑 Light" w:cs="Arial Rounded MT Bold"/>
          <w:b w:val="0"/>
          <w:bCs/>
          <w:sz w:val="28"/>
          <w:szCs w:val="28"/>
          <w:lang w:val="en-US"/>
        </w:rPr>
        <w:t>R</w:t>
      </w:r>
      <w:r>
        <w:rPr>
          <w:rFonts w:hint="eastAsia" w:ascii="Arial Rounded MT Bold" w:hAnsi="Arial Rounded MT Bold" w:eastAsia="微软雅黑 Light" w:cs="Arial Rounded MT Bold"/>
          <w:b w:val="0"/>
          <w:bCs/>
          <w:sz w:val="28"/>
          <w:szCs w:val="28"/>
        </w:rPr>
        <w:t>ange</w:t>
      </w:r>
      <w:bookmarkEnd w:id="90"/>
      <w:bookmarkEnd w:id="91"/>
    </w:p>
    <w:tbl>
      <w:tblPr>
        <w:tblStyle w:val="17"/>
        <w:tblW w:w="9854" w:type="dxa"/>
        <w:tblInd w:w="-5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._RFIDConfig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Int32</w:t>
            </w:r>
            <w:r>
              <w:rPr>
                <w:rFonts w:hint="default" w:ascii="Arial" w:hAnsi="Arial" w:eastAsia="微软雅黑 Light" w:cs="Arial"/>
                <w:b/>
                <w:bCs/>
                <w:sz w:val="18"/>
                <w:szCs w:val="18"/>
              </w:rPr>
              <w:t xml:space="preserve"> SetReaderRF(</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 </w:t>
            </w:r>
            <w:r>
              <w:rPr>
                <w:rFonts w:hint="default" w:ascii="Arial" w:hAnsi="Arial" w:eastAsia="微软雅黑 Light" w:cs="Arial"/>
                <w:b/>
                <w:bCs/>
                <w:color w:val="0070C0"/>
                <w:sz w:val="18"/>
                <w:szCs w:val="18"/>
              </w:rPr>
              <w:t>eRF_Range</w:t>
            </w:r>
            <w:r>
              <w:rPr>
                <w:rFonts w:hint="default" w:ascii="Arial" w:hAnsi="Arial" w:eastAsia="微软雅黑 Light" w:cs="Arial"/>
                <w:b/>
                <w:bCs/>
                <w:sz w:val="18"/>
                <w:szCs w:val="18"/>
              </w:rPr>
              <w:t xml:space="preserve"> eRF_Range)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p>
            <w:pPr>
              <w:jc w:val="left"/>
              <w:rPr>
                <w:rFonts w:hint="default" w:ascii="Arial" w:hAnsi="Arial" w:eastAsia="微软雅黑 Light" w:cs="Arial"/>
                <w:sz w:val="18"/>
                <w:szCs w:val="18"/>
              </w:rPr>
            </w:pPr>
            <w:r>
              <w:rPr>
                <w:rFonts w:hint="default" w:ascii="Arial" w:hAnsi="Arial" w:eastAsia="微软雅黑 Light" w:cs="Arial"/>
                <w:sz w:val="18"/>
                <w:szCs w:val="18"/>
              </w:rPr>
              <w:t>// eRF_Range：</w:t>
            </w:r>
          </w:p>
          <w:p>
            <w:pPr>
              <w:ind w:firstLine="1080" w:firstLineChars="600"/>
              <w:jc w:val="left"/>
              <w:rPr>
                <w:rFonts w:hint="default" w:ascii="Arial" w:hAnsi="Arial" w:eastAsia="微软雅黑 Light" w:cs="Arial"/>
                <w:sz w:val="18"/>
                <w:szCs w:val="18"/>
              </w:rPr>
            </w:pPr>
            <w:r>
              <w:rPr>
                <w:rFonts w:hint="default" w:ascii="Arial" w:hAnsi="Arial" w:eastAsia="微软雅黑 Light" w:cs="Arial"/>
                <w:sz w:val="18"/>
                <w:szCs w:val="18"/>
              </w:rPr>
              <w:t>eRF_Range.GB_920_to_925MHz</w:t>
            </w:r>
          </w:p>
          <w:p>
            <w:pPr>
              <w:ind w:firstLine="1080" w:firstLineChars="600"/>
              <w:jc w:val="left"/>
              <w:rPr>
                <w:rFonts w:hint="default" w:ascii="Arial" w:hAnsi="Arial" w:eastAsia="微软雅黑 Light" w:cs="Arial"/>
                <w:sz w:val="18"/>
                <w:szCs w:val="18"/>
              </w:rPr>
            </w:pPr>
            <w:r>
              <w:rPr>
                <w:rFonts w:hint="default" w:ascii="Arial" w:hAnsi="Arial" w:eastAsia="微软雅黑 Light" w:cs="Arial"/>
                <w:sz w:val="18"/>
                <w:szCs w:val="18"/>
              </w:rPr>
              <w:t>eRF_Range.GB_840_to_845MHz</w:t>
            </w:r>
          </w:p>
          <w:p>
            <w:pPr>
              <w:ind w:firstLine="1080" w:firstLineChars="600"/>
              <w:jc w:val="left"/>
              <w:rPr>
                <w:rFonts w:hint="default" w:ascii="Arial" w:hAnsi="Arial" w:eastAsia="微软雅黑 Light" w:cs="Arial"/>
                <w:sz w:val="18"/>
                <w:szCs w:val="18"/>
              </w:rPr>
            </w:pPr>
            <w:r>
              <w:rPr>
                <w:rFonts w:hint="default" w:ascii="Arial" w:hAnsi="Arial" w:eastAsia="微软雅黑 Light" w:cs="Arial"/>
                <w:sz w:val="18"/>
                <w:szCs w:val="18"/>
              </w:rPr>
              <w:t>eRF_Range.GB_920_to_925MHz_and_GB_840_to_845MHz</w:t>
            </w:r>
          </w:p>
          <w:p>
            <w:pPr>
              <w:ind w:firstLine="1080" w:firstLineChars="600"/>
              <w:jc w:val="left"/>
              <w:rPr>
                <w:rFonts w:hint="default" w:ascii="Arial" w:hAnsi="Arial" w:eastAsia="微软雅黑 Light" w:cs="Arial"/>
                <w:sz w:val="18"/>
                <w:szCs w:val="18"/>
              </w:rPr>
            </w:pPr>
            <w:r>
              <w:rPr>
                <w:rFonts w:hint="default" w:ascii="Arial" w:hAnsi="Arial" w:eastAsia="微软雅黑 Light" w:cs="Arial"/>
                <w:sz w:val="18"/>
                <w:szCs w:val="18"/>
              </w:rPr>
              <w:t>eRF_Range.FCC_902_to_928MHz</w:t>
            </w:r>
          </w:p>
          <w:p>
            <w:pPr>
              <w:ind w:firstLine="1080" w:firstLineChars="600"/>
              <w:jc w:val="left"/>
              <w:rPr>
                <w:rFonts w:hint="default" w:ascii="Arial" w:hAnsi="Arial" w:eastAsia="微软雅黑 Light" w:cs="Arial"/>
                <w:sz w:val="18"/>
                <w:szCs w:val="18"/>
              </w:rPr>
            </w:pPr>
            <w:r>
              <w:rPr>
                <w:rFonts w:hint="default" w:ascii="Arial" w:hAnsi="Arial" w:eastAsia="微软雅黑 Light" w:cs="Arial"/>
                <w:sz w:val="18"/>
                <w:szCs w:val="18"/>
              </w:rPr>
              <w:t>eRF_Range.ETSI_866_to_868MHz</w:t>
            </w:r>
          </w:p>
          <w:p>
            <w:pPr>
              <w:ind w:firstLine="1080" w:firstLineChars="600"/>
              <w:jc w:val="left"/>
              <w:rPr>
                <w:rFonts w:hint="default" w:ascii="Arial" w:hAnsi="Arial" w:eastAsia="微软雅黑 Light" w:cs="Arial"/>
                <w:sz w:val="18"/>
                <w:szCs w:val="18"/>
              </w:rPr>
            </w:pPr>
            <w:r>
              <w:rPr>
                <w:rFonts w:hint="default" w:ascii="Arial" w:hAnsi="Arial" w:eastAsia="微软雅黑 Light" w:cs="Arial"/>
                <w:sz w:val="18"/>
                <w:szCs w:val="18"/>
              </w:rPr>
              <w:t>eRF_Range.JP_916_to_921MHz</w:t>
            </w:r>
          </w:p>
          <w:p>
            <w:pPr>
              <w:ind w:firstLine="1080" w:firstLineChars="600"/>
              <w:jc w:val="left"/>
              <w:rPr>
                <w:rFonts w:hint="default" w:ascii="Arial" w:hAnsi="Arial" w:eastAsia="微软雅黑 Light" w:cs="Arial"/>
                <w:sz w:val="18"/>
                <w:szCs w:val="18"/>
              </w:rPr>
            </w:pPr>
            <w:r>
              <w:rPr>
                <w:rFonts w:hint="default" w:ascii="Arial" w:hAnsi="Arial" w:eastAsia="微软雅黑 Light" w:cs="Arial"/>
                <w:sz w:val="18"/>
                <w:szCs w:val="18"/>
              </w:rPr>
              <w:t>eRF_Range.TW_922_to_927MHz</w:t>
            </w:r>
          </w:p>
          <w:p>
            <w:pPr>
              <w:ind w:firstLine="1080" w:firstLineChars="600"/>
              <w:jc w:val="left"/>
              <w:rPr>
                <w:rFonts w:hint="default" w:ascii="Arial" w:hAnsi="Arial" w:eastAsia="微软雅黑 Light" w:cs="Arial"/>
                <w:sz w:val="18"/>
                <w:szCs w:val="18"/>
              </w:rPr>
            </w:pPr>
            <w:r>
              <w:rPr>
                <w:rFonts w:hint="default" w:ascii="Arial" w:hAnsi="Arial" w:eastAsia="微软雅黑 Light" w:cs="Arial"/>
                <w:sz w:val="18"/>
                <w:szCs w:val="18"/>
              </w:rPr>
              <w:t>eRF_Range.ID_923_to_925MHz</w:t>
            </w:r>
          </w:p>
          <w:p>
            <w:pPr>
              <w:ind w:firstLine="1080" w:firstLineChars="600"/>
              <w:jc w:val="left"/>
              <w:rPr>
                <w:rFonts w:hint="default" w:ascii="Arial" w:hAnsi="Arial" w:eastAsia="微软雅黑 Light" w:cs="Arial"/>
                <w:sz w:val="18"/>
                <w:szCs w:val="18"/>
              </w:rPr>
            </w:pPr>
            <w:r>
              <w:rPr>
                <w:rFonts w:hint="default" w:ascii="Arial" w:hAnsi="Arial" w:eastAsia="微软雅黑 Light" w:cs="Arial"/>
                <w:sz w:val="18"/>
                <w:szCs w:val="18"/>
              </w:rPr>
              <w:t>eRF_Range.RUS_866_to_867MHz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xml:space="preserve">0: successful; others: failed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top"/>
          </w:tcPr>
          <w:p>
            <w:pPr>
              <w:jc w:val="left"/>
              <w:rPr>
                <w:rFonts w:hint="default" w:ascii="Arial" w:hAnsi="Arial" w:eastAsia="微软雅黑 Light" w:cs="Arial"/>
                <w:b/>
                <w:color w:val="FF0000"/>
                <w:sz w:val="18"/>
                <w:szCs w:val="18"/>
              </w:rPr>
            </w:pPr>
            <w:r>
              <w:rPr>
                <w:rFonts w:hint="default" w:ascii="Arial" w:hAnsi="Arial" w:eastAsia="微软雅黑 Light" w:cs="Arial"/>
                <w:b/>
                <w:color w:val="FF0000"/>
                <w:sz w:val="18"/>
                <w:szCs w:val="18"/>
              </w:rPr>
              <w:t>Note: the power of all antennas will be reset to 30 after the RF frequency is modified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int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_RFIDConfig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SetReaderRF</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w:t>
            </w:r>
            <w:r>
              <w:rPr>
                <w:rFonts w:hint="default" w:ascii="Arial" w:hAnsi="Arial" w:eastAsia="新宋体" w:cs="Arial"/>
                <w:color w:val="B8D7A3"/>
                <w:kern w:val="0"/>
                <w:sz w:val="19"/>
                <w:szCs w:val="19"/>
                <w:highlight w:val="black"/>
              </w:rPr>
              <w:t>eRF_Range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ETSI_866_to_868MHz</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5CEA8"/>
                <w:kern w:val="0"/>
                <w:sz w:val="19"/>
                <w:szCs w:val="19"/>
                <w:highlight w:val="black"/>
              </w:rPr>
              <w:t>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SET OK</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else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SET FAILED</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eastAsia" w:ascii="Arial Rounded MT Bold" w:hAnsi="Arial Rounded MT Bold" w:eastAsia="微软雅黑 Light" w:cs="Arial Rounded MT Bold"/>
          <w:b w:val="0"/>
          <w:bCs/>
          <w:sz w:val="28"/>
          <w:szCs w:val="28"/>
        </w:rPr>
      </w:pPr>
      <w:bookmarkStart w:id="92" w:name="_Toc6862"/>
      <w:bookmarkStart w:id="93" w:name="_Toc5173"/>
      <w:r>
        <w:rPr>
          <w:rFonts w:hint="eastAsia" w:ascii="Arial Rounded MT Bold" w:hAnsi="Arial Rounded MT Bold" w:eastAsia="微软雅黑 Light" w:cs="Arial Rounded MT Bold"/>
          <w:b w:val="0"/>
          <w:bCs/>
          <w:sz w:val="28"/>
          <w:szCs w:val="28"/>
        </w:rPr>
        <w:t xml:space="preserve">2.3.10 Get RF </w:t>
      </w:r>
      <w:r>
        <w:rPr>
          <w:rFonts w:hint="default" w:ascii="Arial Rounded MT Bold" w:hAnsi="Arial Rounded MT Bold" w:eastAsia="微软雅黑 Light" w:cs="Arial Rounded MT Bold"/>
          <w:b w:val="0"/>
          <w:bCs/>
          <w:sz w:val="28"/>
          <w:szCs w:val="28"/>
          <w:lang w:val="en-US"/>
        </w:rPr>
        <w:t>F</w:t>
      </w:r>
      <w:r>
        <w:rPr>
          <w:rFonts w:hint="eastAsia" w:ascii="Arial Rounded MT Bold" w:hAnsi="Arial Rounded MT Bold" w:eastAsia="微软雅黑 Light" w:cs="Arial Rounded MT Bold"/>
          <w:b w:val="0"/>
          <w:bCs/>
          <w:sz w:val="28"/>
          <w:szCs w:val="28"/>
        </w:rPr>
        <w:t xml:space="preserve">requency </w:t>
      </w:r>
      <w:r>
        <w:rPr>
          <w:rFonts w:hint="default" w:ascii="Arial Rounded MT Bold" w:hAnsi="Arial Rounded MT Bold" w:eastAsia="微软雅黑 Light" w:cs="Arial Rounded MT Bold"/>
          <w:b w:val="0"/>
          <w:bCs/>
          <w:sz w:val="28"/>
          <w:szCs w:val="28"/>
          <w:lang w:val="en-US"/>
        </w:rPr>
        <w:t>R</w:t>
      </w:r>
      <w:r>
        <w:rPr>
          <w:rFonts w:hint="eastAsia" w:ascii="Arial Rounded MT Bold" w:hAnsi="Arial Rounded MT Bold" w:eastAsia="微软雅黑 Light" w:cs="Arial Rounded MT Bold"/>
          <w:b w:val="0"/>
          <w:bCs/>
          <w:sz w:val="28"/>
          <w:szCs w:val="28"/>
        </w:rPr>
        <w:t>ange</w:t>
      </w:r>
      <w:bookmarkEnd w:id="92"/>
      <w:bookmarkEnd w:id="93"/>
    </w:p>
    <w:tbl>
      <w:tblPr>
        <w:tblStyle w:val="17"/>
        <w:tblW w:w="9854" w:type="dxa"/>
        <w:tblInd w:w="-5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._RFIDConfig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GetReaderRF(</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spacing w:line="280" w:lineRule="exact"/>
              <w:ind w:firstLine="1080" w:firstLineChars="600"/>
              <w:jc w:val="left"/>
              <w:rPr>
                <w:rFonts w:hint="default" w:ascii="Arial" w:hAnsi="Arial" w:eastAsia="微软雅黑 Light" w:cs="Arial"/>
                <w:sz w:val="18"/>
                <w:szCs w:val="18"/>
              </w:rPr>
            </w:pPr>
            <w:r>
              <w:rPr>
                <w:rFonts w:hint="default" w:ascii="Arial" w:hAnsi="Arial" w:eastAsia="微软雅黑 Light" w:cs="Arial"/>
                <w:sz w:val="18"/>
                <w:szCs w:val="18"/>
              </w:rPr>
              <w:t>eRF_Range.GB_920_to_925MHz</w:t>
            </w:r>
          </w:p>
          <w:p>
            <w:pPr>
              <w:spacing w:line="280" w:lineRule="exact"/>
              <w:ind w:firstLine="1080" w:firstLineChars="600"/>
              <w:jc w:val="left"/>
              <w:rPr>
                <w:rFonts w:hint="default" w:ascii="Arial" w:hAnsi="Arial" w:eastAsia="微软雅黑 Light" w:cs="Arial"/>
                <w:sz w:val="18"/>
                <w:szCs w:val="18"/>
              </w:rPr>
            </w:pPr>
            <w:r>
              <w:rPr>
                <w:rFonts w:hint="default" w:ascii="Arial" w:hAnsi="Arial" w:eastAsia="微软雅黑 Light" w:cs="Arial"/>
                <w:sz w:val="18"/>
                <w:szCs w:val="18"/>
              </w:rPr>
              <w:t>eRF_Range.GB_840_to_845MHz</w:t>
            </w:r>
          </w:p>
          <w:p>
            <w:pPr>
              <w:spacing w:line="280" w:lineRule="exact"/>
              <w:ind w:firstLine="1080" w:firstLineChars="600"/>
              <w:jc w:val="left"/>
              <w:rPr>
                <w:rFonts w:hint="default" w:ascii="Arial" w:hAnsi="Arial" w:eastAsia="微软雅黑 Light" w:cs="Arial"/>
                <w:sz w:val="18"/>
                <w:szCs w:val="18"/>
              </w:rPr>
            </w:pPr>
            <w:r>
              <w:rPr>
                <w:rFonts w:hint="default" w:ascii="Arial" w:hAnsi="Arial" w:eastAsia="微软雅黑 Light" w:cs="Arial"/>
                <w:sz w:val="18"/>
                <w:szCs w:val="18"/>
              </w:rPr>
              <w:t>eRF_Range.GB_920_to_925MHz_and_GB_840_to_845MHz</w:t>
            </w:r>
          </w:p>
          <w:p>
            <w:pPr>
              <w:spacing w:line="280" w:lineRule="exact"/>
              <w:ind w:firstLine="1080" w:firstLineChars="600"/>
              <w:jc w:val="left"/>
              <w:rPr>
                <w:rFonts w:hint="default" w:ascii="Arial" w:hAnsi="Arial" w:eastAsia="微软雅黑 Light" w:cs="Arial"/>
                <w:sz w:val="18"/>
                <w:szCs w:val="18"/>
              </w:rPr>
            </w:pPr>
            <w:r>
              <w:rPr>
                <w:rFonts w:hint="default" w:ascii="Arial" w:hAnsi="Arial" w:eastAsia="微软雅黑 Light" w:cs="Arial"/>
                <w:sz w:val="18"/>
                <w:szCs w:val="18"/>
              </w:rPr>
              <w:t>eRF_Range.FCC_902_to_928MHz</w:t>
            </w:r>
          </w:p>
          <w:p>
            <w:pPr>
              <w:spacing w:line="280" w:lineRule="exact"/>
              <w:ind w:firstLine="1080" w:firstLineChars="600"/>
              <w:jc w:val="left"/>
              <w:rPr>
                <w:rFonts w:hint="default" w:ascii="Arial" w:hAnsi="Arial" w:eastAsia="微软雅黑 Light" w:cs="Arial"/>
                <w:sz w:val="18"/>
                <w:szCs w:val="18"/>
              </w:rPr>
            </w:pPr>
            <w:r>
              <w:rPr>
                <w:rFonts w:hint="default" w:ascii="Arial" w:hAnsi="Arial" w:eastAsia="微软雅黑 Light" w:cs="Arial"/>
                <w:sz w:val="18"/>
                <w:szCs w:val="18"/>
              </w:rPr>
              <w:t>eRF_Range.ETSI_866_to_868MHz</w:t>
            </w:r>
          </w:p>
          <w:p>
            <w:pPr>
              <w:spacing w:line="280" w:lineRule="exact"/>
              <w:ind w:firstLine="1080" w:firstLineChars="600"/>
              <w:jc w:val="left"/>
              <w:rPr>
                <w:rFonts w:hint="default" w:ascii="Arial" w:hAnsi="Arial" w:eastAsia="微软雅黑 Light" w:cs="Arial"/>
                <w:sz w:val="18"/>
                <w:szCs w:val="18"/>
              </w:rPr>
            </w:pPr>
            <w:r>
              <w:rPr>
                <w:rFonts w:hint="default" w:ascii="Arial" w:hAnsi="Arial" w:eastAsia="微软雅黑 Light" w:cs="Arial"/>
                <w:sz w:val="18"/>
                <w:szCs w:val="18"/>
              </w:rPr>
              <w:t>eRF_Range.JP_916_to_921MHz</w:t>
            </w:r>
          </w:p>
          <w:p>
            <w:pPr>
              <w:spacing w:line="280" w:lineRule="exact"/>
              <w:ind w:firstLine="1080" w:firstLineChars="600"/>
              <w:jc w:val="left"/>
              <w:rPr>
                <w:rFonts w:hint="default" w:ascii="Arial" w:hAnsi="Arial" w:eastAsia="微软雅黑 Light" w:cs="Arial"/>
                <w:sz w:val="18"/>
                <w:szCs w:val="18"/>
              </w:rPr>
            </w:pPr>
            <w:r>
              <w:rPr>
                <w:rFonts w:hint="default" w:ascii="Arial" w:hAnsi="Arial" w:eastAsia="微软雅黑 Light" w:cs="Arial"/>
                <w:sz w:val="18"/>
                <w:szCs w:val="18"/>
              </w:rPr>
              <w:t>eRF_Range.TW_922_to_927MHz</w:t>
            </w:r>
          </w:p>
          <w:p>
            <w:pPr>
              <w:spacing w:line="280" w:lineRule="exact"/>
              <w:ind w:firstLine="1080" w:firstLineChars="600"/>
              <w:jc w:val="left"/>
              <w:rPr>
                <w:rFonts w:hint="default" w:ascii="Arial" w:hAnsi="Arial" w:eastAsia="微软雅黑 Light" w:cs="Arial"/>
                <w:sz w:val="18"/>
                <w:szCs w:val="18"/>
              </w:rPr>
            </w:pPr>
            <w:r>
              <w:rPr>
                <w:rFonts w:hint="default" w:ascii="Arial" w:hAnsi="Arial" w:eastAsia="微软雅黑 Light" w:cs="Arial"/>
                <w:sz w:val="18"/>
                <w:szCs w:val="18"/>
              </w:rPr>
              <w:t>eRF_Range.ID_923_to_925MHz</w:t>
            </w:r>
          </w:p>
          <w:p>
            <w:pPr>
              <w:spacing w:line="280" w:lineRule="exact"/>
              <w:ind w:firstLine="1080" w:firstLineChars="600"/>
              <w:jc w:val="left"/>
              <w:rPr>
                <w:rFonts w:hint="default" w:ascii="Arial" w:hAnsi="Arial" w:eastAsia="微软雅黑 Light" w:cs="Arial"/>
                <w:sz w:val="18"/>
                <w:szCs w:val="18"/>
              </w:rPr>
            </w:pPr>
            <w:r>
              <w:rPr>
                <w:rFonts w:hint="default" w:ascii="Arial" w:hAnsi="Arial" w:eastAsia="微软雅黑 Light" w:cs="Arial"/>
                <w:sz w:val="18"/>
                <w:szCs w:val="18"/>
              </w:rPr>
              <w:t>eRF_Range.RUS_866_to_867MHz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var</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_RFIDConfig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GetReaderRF</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default" w:ascii="Arial Rounded MT Bold" w:hAnsi="Arial Rounded MT Bold" w:eastAsia="微软雅黑 Light" w:cs="Arial Rounded MT Bold"/>
          <w:b w:val="0"/>
          <w:bCs/>
          <w:sz w:val="28"/>
          <w:szCs w:val="28"/>
          <w:lang w:val="en-US"/>
        </w:rPr>
      </w:pPr>
      <w:bookmarkStart w:id="94" w:name="_Toc17117"/>
      <w:bookmarkStart w:id="95" w:name="_Toc25311"/>
      <w:r>
        <w:rPr>
          <w:rFonts w:hint="eastAsia" w:ascii="Arial Rounded MT Bold" w:hAnsi="Arial Rounded MT Bold" w:eastAsia="微软雅黑 Light" w:cs="Arial Rounded MT Bold"/>
          <w:b w:val="0"/>
          <w:bCs/>
          <w:sz w:val="28"/>
          <w:szCs w:val="28"/>
        </w:rPr>
        <w:t xml:space="preserve">2.3.11 Set RF </w:t>
      </w:r>
      <w:r>
        <w:rPr>
          <w:rFonts w:hint="default" w:ascii="Arial Rounded MT Bold" w:hAnsi="Arial Rounded MT Bold" w:eastAsia="微软雅黑 Light" w:cs="Arial Rounded MT Bold"/>
          <w:b w:val="0"/>
          <w:bCs/>
          <w:sz w:val="28"/>
          <w:szCs w:val="28"/>
          <w:lang w:val="en-US"/>
        </w:rPr>
        <w:t>W</w:t>
      </w:r>
      <w:r>
        <w:rPr>
          <w:rFonts w:hint="eastAsia" w:ascii="Arial Rounded MT Bold" w:hAnsi="Arial Rounded MT Bold" w:eastAsia="微软雅黑 Light" w:cs="Arial Rounded MT Bold"/>
          <w:b w:val="0"/>
          <w:bCs/>
          <w:sz w:val="28"/>
          <w:szCs w:val="28"/>
        </w:rPr>
        <w:t xml:space="preserve">orking </w:t>
      </w:r>
      <w:r>
        <w:rPr>
          <w:rFonts w:hint="default" w:ascii="Arial Rounded MT Bold" w:hAnsi="Arial Rounded MT Bold" w:eastAsia="微软雅黑 Light" w:cs="Arial Rounded MT Bold"/>
          <w:b w:val="0"/>
          <w:bCs/>
          <w:sz w:val="28"/>
          <w:szCs w:val="28"/>
          <w:lang w:val="en-US"/>
        </w:rPr>
        <w:t>F</w:t>
      </w:r>
      <w:r>
        <w:rPr>
          <w:rFonts w:hint="eastAsia" w:ascii="Arial Rounded MT Bold" w:hAnsi="Arial Rounded MT Bold" w:eastAsia="微软雅黑 Light" w:cs="Arial Rounded MT Bold"/>
          <w:b w:val="0"/>
          <w:bCs/>
          <w:sz w:val="28"/>
          <w:szCs w:val="28"/>
        </w:rPr>
        <w:t>requency</w:t>
      </w:r>
      <w:bookmarkEnd w:id="94"/>
      <w:r>
        <w:rPr>
          <w:rFonts w:hint="default" w:ascii="Arial Rounded MT Bold" w:hAnsi="Arial Rounded MT Bold" w:eastAsia="微软雅黑 Light" w:cs="Arial Rounded MT Bold"/>
          <w:b w:val="0"/>
          <w:bCs/>
          <w:sz w:val="28"/>
          <w:szCs w:val="28"/>
          <w:lang w:val="en-US"/>
        </w:rPr>
        <w:t xml:space="preserve"> Points</w:t>
      </w:r>
      <w:bookmarkEnd w:id="95"/>
    </w:p>
    <w:tbl>
      <w:tblPr>
        <w:tblStyle w:val="17"/>
        <w:tblW w:w="9854" w:type="dxa"/>
        <w:tblInd w:w="-5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._RFIDConfig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Int32</w:t>
            </w:r>
            <w:r>
              <w:rPr>
                <w:rFonts w:hint="default" w:ascii="Arial" w:hAnsi="Arial" w:eastAsia="微软雅黑 Light" w:cs="Arial"/>
                <w:b/>
                <w:bCs/>
                <w:sz w:val="18"/>
                <w:szCs w:val="18"/>
              </w:rPr>
              <w:t xml:space="preserve"> SetReaderWorkFrequency(</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 </w:t>
            </w:r>
            <w:r>
              <w:rPr>
                <w:rFonts w:hint="default" w:ascii="Arial" w:hAnsi="Arial" w:eastAsia="微软雅黑 Light" w:cs="Arial"/>
                <w:b/>
                <w:bCs/>
                <w:color w:val="0070C0"/>
                <w:sz w:val="18"/>
                <w:szCs w:val="18"/>
              </w:rPr>
              <w:t>eWF_Mode</w:t>
            </w:r>
            <w:r>
              <w:rPr>
                <w:rFonts w:hint="default" w:ascii="Arial" w:hAnsi="Arial" w:eastAsia="微软雅黑 Light" w:cs="Arial"/>
                <w:b/>
                <w:bCs/>
                <w:sz w:val="18"/>
                <w:szCs w:val="18"/>
              </w:rPr>
              <w:t xml:space="preserve"> wfMode, </w:t>
            </w:r>
            <w:r>
              <w:rPr>
                <w:rFonts w:hint="default" w:ascii="Arial" w:hAnsi="Arial" w:eastAsia="微软雅黑 Light" w:cs="Arial"/>
                <w:b/>
                <w:bCs/>
                <w:color w:val="0070C0"/>
                <w:sz w:val="18"/>
                <w:szCs w:val="18"/>
              </w:rPr>
              <w:t>List&lt;eGB_840_to_845MHz&gt;</w:t>
            </w:r>
            <w:r>
              <w:rPr>
                <w:rFonts w:hint="default" w:ascii="Arial" w:hAnsi="Arial" w:eastAsia="微软雅黑 Light" w:cs="Arial"/>
                <w:b/>
                <w:bCs/>
                <w:sz w:val="18"/>
                <w:szCs w:val="18"/>
              </w:rPr>
              <w:t xml:space="preserve"> ListGB_840_to_845MHz)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Parameter</w:t>
            </w:r>
          </w:p>
        </w:tc>
        <w:tc>
          <w:tcPr>
            <w:tcW w:w="7813" w:type="dxa"/>
            <w:noWrap w:val="0"/>
            <w:vAlign w:val="top"/>
          </w:tcPr>
          <w:p>
            <w:pPr>
              <w:spacing w:line="280" w:lineRule="exact"/>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p>
            <w:pPr>
              <w:spacing w:line="280" w:lineRule="exact"/>
              <w:jc w:val="left"/>
              <w:rPr>
                <w:rFonts w:hint="default" w:ascii="Arial" w:hAnsi="Arial" w:eastAsia="微软雅黑 Light" w:cs="Arial"/>
                <w:sz w:val="18"/>
                <w:szCs w:val="18"/>
              </w:rPr>
            </w:pPr>
            <w:r>
              <w:rPr>
                <w:rFonts w:hint="default" w:ascii="Arial" w:hAnsi="Arial" w:eastAsia="微软雅黑 Light" w:cs="Arial"/>
                <w:sz w:val="18"/>
                <w:szCs w:val="18"/>
              </w:rPr>
              <w:t>//wfMode: eWF_Mode.Specified, eWF_Mode.Auto.</w:t>
            </w:r>
          </w:p>
          <w:p>
            <w:pPr>
              <w:spacing w:line="280" w:lineRule="exact"/>
              <w:jc w:val="left"/>
              <w:rPr>
                <w:rFonts w:hint="default" w:ascii="Arial" w:hAnsi="Arial" w:eastAsia="微软雅黑 Light" w:cs="Arial"/>
                <w:sz w:val="18"/>
                <w:szCs w:val="18"/>
              </w:rPr>
            </w:pPr>
            <w:r>
              <w:rPr>
                <w:rFonts w:hint="default" w:ascii="Arial" w:hAnsi="Arial" w:eastAsia="微软雅黑 Light" w:cs="Arial"/>
                <w:sz w:val="18"/>
                <w:szCs w:val="18"/>
              </w:rPr>
              <w:t>//eGB_840_to_845MHz：</w:t>
            </w:r>
          </w:p>
          <w:p>
            <w:pPr>
              <w:spacing w:line="280" w:lineRule="exact"/>
              <w:jc w:val="left"/>
              <w:rPr>
                <w:rFonts w:hint="default" w:ascii="Arial" w:hAnsi="Arial" w:eastAsia="微软雅黑 Light" w:cs="Arial"/>
                <w:sz w:val="18"/>
                <w:szCs w:val="18"/>
              </w:rPr>
            </w:pPr>
            <w:r>
              <w:rPr>
                <w:rFonts w:hint="default" w:ascii="Arial" w:hAnsi="Arial" w:eastAsia="微软雅黑 Light" w:cs="Arial"/>
                <w:sz w:val="18"/>
                <w:szCs w:val="18"/>
              </w:rPr>
              <w:t xml:space="preserve">        eGB_840_to_845MHz._840_625f,</w:t>
            </w:r>
          </w:p>
          <w:p>
            <w:pPr>
              <w:spacing w:line="280" w:lineRule="exact"/>
              <w:jc w:val="left"/>
              <w:rPr>
                <w:rFonts w:hint="default" w:ascii="Arial" w:hAnsi="Arial" w:eastAsia="微软雅黑 Light" w:cs="Arial"/>
                <w:sz w:val="18"/>
                <w:szCs w:val="18"/>
              </w:rPr>
            </w:pPr>
            <w:r>
              <w:rPr>
                <w:rFonts w:hint="default" w:ascii="Arial" w:hAnsi="Arial" w:eastAsia="微软雅黑 Light" w:cs="Arial"/>
                <w:sz w:val="18"/>
                <w:szCs w:val="18"/>
              </w:rPr>
              <w:t xml:space="preserve">        eGB_840_to_845MHz._840_875f,</w:t>
            </w:r>
          </w:p>
          <w:p>
            <w:pPr>
              <w:spacing w:line="280" w:lineRule="exact"/>
              <w:jc w:val="left"/>
              <w:rPr>
                <w:rFonts w:hint="default" w:ascii="Arial" w:hAnsi="Arial" w:eastAsia="微软雅黑 Light" w:cs="Arial"/>
                <w:sz w:val="18"/>
                <w:szCs w:val="18"/>
              </w:rPr>
            </w:pPr>
            <w:r>
              <w:rPr>
                <w:rFonts w:hint="default" w:ascii="Arial" w:hAnsi="Arial" w:eastAsia="微软雅黑 Light" w:cs="Arial"/>
                <w:sz w:val="18"/>
                <w:szCs w:val="18"/>
              </w:rPr>
              <w:t xml:space="preserve">        eGB_840_to_845MHz._841_125f,</w:t>
            </w:r>
          </w:p>
          <w:p>
            <w:pPr>
              <w:spacing w:line="280" w:lineRule="exact"/>
              <w:jc w:val="left"/>
              <w:rPr>
                <w:rFonts w:hint="default" w:ascii="Arial" w:hAnsi="Arial" w:eastAsia="微软雅黑 Light" w:cs="Arial"/>
                <w:sz w:val="18"/>
                <w:szCs w:val="18"/>
              </w:rPr>
            </w:pPr>
            <w:r>
              <w:rPr>
                <w:rFonts w:hint="default" w:ascii="Arial" w:hAnsi="Arial" w:eastAsia="微软雅黑 Light" w:cs="Arial"/>
                <w:sz w:val="18"/>
                <w:szCs w:val="18"/>
              </w:rPr>
              <w:t xml:space="preserve">        eGB_840_to_845MHz._841_375f,</w:t>
            </w:r>
          </w:p>
          <w:p>
            <w:pPr>
              <w:spacing w:line="280" w:lineRule="exact"/>
              <w:jc w:val="left"/>
              <w:rPr>
                <w:rFonts w:hint="default" w:ascii="Arial" w:hAnsi="Arial" w:eastAsia="微软雅黑 Light" w:cs="Arial"/>
                <w:sz w:val="18"/>
                <w:szCs w:val="18"/>
              </w:rPr>
            </w:pPr>
            <w:r>
              <w:rPr>
                <w:rFonts w:hint="default" w:ascii="Arial" w:hAnsi="Arial" w:eastAsia="微软雅黑 Light" w:cs="Arial"/>
                <w:sz w:val="18"/>
                <w:szCs w:val="18"/>
              </w:rPr>
              <w:t xml:space="preserve">        eGB_840_to_845MHz._841_625f,</w:t>
            </w:r>
          </w:p>
          <w:p>
            <w:pPr>
              <w:spacing w:line="280" w:lineRule="exact"/>
              <w:jc w:val="left"/>
              <w:rPr>
                <w:rFonts w:hint="default" w:ascii="Arial" w:hAnsi="Arial" w:eastAsia="微软雅黑 Light" w:cs="Arial"/>
                <w:sz w:val="18"/>
                <w:szCs w:val="18"/>
              </w:rPr>
            </w:pPr>
            <w:r>
              <w:rPr>
                <w:rFonts w:hint="default" w:ascii="Arial" w:hAnsi="Arial" w:eastAsia="微软雅黑 Light" w:cs="Arial"/>
                <w:sz w:val="18"/>
                <w:szCs w:val="18"/>
              </w:rPr>
              <w:t xml:space="preserve">        eGB_840_to_845MHz._841_875f,</w:t>
            </w:r>
          </w:p>
          <w:p>
            <w:pPr>
              <w:spacing w:line="280" w:lineRule="exact"/>
              <w:jc w:val="left"/>
              <w:rPr>
                <w:rFonts w:hint="default" w:ascii="Arial" w:hAnsi="Arial" w:eastAsia="微软雅黑 Light" w:cs="Arial"/>
                <w:sz w:val="18"/>
                <w:szCs w:val="18"/>
              </w:rPr>
            </w:pPr>
            <w:r>
              <w:rPr>
                <w:rFonts w:hint="default" w:ascii="Arial" w:hAnsi="Arial" w:eastAsia="微软雅黑 Light" w:cs="Arial"/>
                <w:sz w:val="18"/>
                <w:szCs w:val="18"/>
              </w:rPr>
              <w:t xml:space="preserve">        eGB_840_to_845MHz._842_125f,</w:t>
            </w:r>
          </w:p>
          <w:p>
            <w:pPr>
              <w:spacing w:line="280" w:lineRule="exact"/>
              <w:jc w:val="left"/>
              <w:rPr>
                <w:rFonts w:hint="default" w:ascii="Arial" w:hAnsi="Arial" w:eastAsia="微软雅黑 Light" w:cs="Arial"/>
                <w:sz w:val="18"/>
                <w:szCs w:val="18"/>
              </w:rPr>
            </w:pPr>
            <w:r>
              <w:rPr>
                <w:rFonts w:hint="default" w:ascii="Arial" w:hAnsi="Arial" w:eastAsia="微软雅黑 Light" w:cs="Arial"/>
                <w:sz w:val="18"/>
                <w:szCs w:val="18"/>
              </w:rPr>
              <w:t xml:space="preserve">        eGB_840_to_845MHz._842_375f,</w:t>
            </w:r>
          </w:p>
          <w:p>
            <w:pPr>
              <w:spacing w:line="280" w:lineRule="exact"/>
              <w:jc w:val="left"/>
              <w:rPr>
                <w:rFonts w:hint="default" w:ascii="Arial" w:hAnsi="Arial" w:eastAsia="微软雅黑 Light" w:cs="Arial"/>
                <w:sz w:val="18"/>
                <w:szCs w:val="18"/>
              </w:rPr>
            </w:pPr>
            <w:r>
              <w:rPr>
                <w:rFonts w:hint="default" w:ascii="Arial" w:hAnsi="Arial" w:eastAsia="微软雅黑 Light" w:cs="Arial"/>
                <w:sz w:val="18"/>
                <w:szCs w:val="18"/>
              </w:rPr>
              <w:t xml:space="preserve">        eGB_840_to_845MHz._842_625f,</w:t>
            </w:r>
          </w:p>
          <w:p>
            <w:pPr>
              <w:spacing w:line="280" w:lineRule="exact"/>
              <w:jc w:val="left"/>
              <w:rPr>
                <w:rFonts w:hint="default" w:ascii="Arial" w:hAnsi="Arial" w:eastAsia="微软雅黑 Light" w:cs="Arial"/>
                <w:sz w:val="18"/>
                <w:szCs w:val="18"/>
              </w:rPr>
            </w:pPr>
            <w:r>
              <w:rPr>
                <w:rFonts w:hint="default" w:ascii="Arial" w:hAnsi="Arial" w:eastAsia="微软雅黑 Light" w:cs="Arial"/>
                <w:sz w:val="18"/>
                <w:szCs w:val="18"/>
              </w:rPr>
              <w:t xml:space="preserve">        eGB_840_to_845MHz._842_875f,</w:t>
            </w:r>
          </w:p>
          <w:p>
            <w:pPr>
              <w:spacing w:line="280" w:lineRule="exact"/>
              <w:jc w:val="left"/>
              <w:rPr>
                <w:rFonts w:hint="default" w:ascii="Arial" w:hAnsi="Arial" w:eastAsia="微软雅黑 Light" w:cs="Arial"/>
                <w:sz w:val="18"/>
                <w:szCs w:val="18"/>
              </w:rPr>
            </w:pPr>
            <w:r>
              <w:rPr>
                <w:rFonts w:hint="default" w:ascii="Arial" w:hAnsi="Arial" w:eastAsia="微软雅黑 Light" w:cs="Arial"/>
                <w:sz w:val="18"/>
                <w:szCs w:val="18"/>
              </w:rPr>
              <w:t xml:space="preserve">        eGB_840_to_845MHz._843_125f,</w:t>
            </w:r>
          </w:p>
          <w:p>
            <w:pPr>
              <w:spacing w:line="280" w:lineRule="exact"/>
              <w:jc w:val="left"/>
              <w:rPr>
                <w:rFonts w:hint="default" w:ascii="Arial" w:hAnsi="Arial" w:eastAsia="微软雅黑 Light" w:cs="Arial"/>
                <w:sz w:val="18"/>
                <w:szCs w:val="18"/>
              </w:rPr>
            </w:pPr>
            <w:r>
              <w:rPr>
                <w:rFonts w:hint="default" w:ascii="Arial" w:hAnsi="Arial" w:eastAsia="微软雅黑 Light" w:cs="Arial"/>
                <w:sz w:val="18"/>
                <w:szCs w:val="18"/>
              </w:rPr>
              <w:t xml:space="preserve">        eGB_840_to_845MHz._843_375f,</w:t>
            </w:r>
          </w:p>
          <w:p>
            <w:pPr>
              <w:spacing w:line="280" w:lineRule="exact"/>
              <w:jc w:val="left"/>
              <w:rPr>
                <w:rFonts w:hint="default" w:ascii="Arial" w:hAnsi="Arial" w:eastAsia="微软雅黑 Light" w:cs="Arial"/>
                <w:sz w:val="18"/>
                <w:szCs w:val="18"/>
              </w:rPr>
            </w:pPr>
            <w:r>
              <w:rPr>
                <w:rFonts w:hint="default" w:ascii="Arial" w:hAnsi="Arial" w:eastAsia="微软雅黑 Light" w:cs="Arial"/>
                <w:sz w:val="18"/>
                <w:szCs w:val="18"/>
              </w:rPr>
              <w:t xml:space="preserve">        eGB_840_to_845MHz._843_625f,</w:t>
            </w:r>
          </w:p>
          <w:p>
            <w:pPr>
              <w:spacing w:line="280" w:lineRule="exact"/>
              <w:jc w:val="left"/>
              <w:rPr>
                <w:rFonts w:hint="default" w:ascii="Arial" w:hAnsi="Arial" w:eastAsia="微软雅黑 Light" w:cs="Arial"/>
                <w:sz w:val="18"/>
                <w:szCs w:val="18"/>
              </w:rPr>
            </w:pPr>
            <w:r>
              <w:rPr>
                <w:rFonts w:hint="default" w:ascii="Arial" w:hAnsi="Arial" w:eastAsia="微软雅黑 Light" w:cs="Arial"/>
                <w:sz w:val="18"/>
                <w:szCs w:val="18"/>
              </w:rPr>
              <w:t xml:space="preserve">        eGB_840_to_845MHz._843_875f,</w:t>
            </w:r>
          </w:p>
          <w:p>
            <w:pPr>
              <w:spacing w:line="280" w:lineRule="exact"/>
              <w:jc w:val="left"/>
              <w:rPr>
                <w:rFonts w:hint="default" w:ascii="Arial" w:hAnsi="Arial" w:eastAsia="微软雅黑 Light" w:cs="Arial"/>
                <w:sz w:val="18"/>
                <w:szCs w:val="18"/>
              </w:rPr>
            </w:pPr>
            <w:r>
              <w:rPr>
                <w:rFonts w:hint="default" w:ascii="Arial" w:hAnsi="Arial" w:eastAsia="微软雅黑 Light" w:cs="Arial"/>
                <w:sz w:val="18"/>
                <w:szCs w:val="18"/>
              </w:rPr>
              <w:t xml:space="preserve">        eGB_840_to_845MHz._844_125f,</w:t>
            </w:r>
          </w:p>
          <w:p>
            <w:pPr>
              <w:spacing w:line="280" w:lineRule="exact"/>
              <w:jc w:val="left"/>
              <w:rPr>
                <w:rFonts w:hint="default" w:ascii="Arial" w:hAnsi="Arial" w:eastAsia="微软雅黑 Light" w:cs="Arial"/>
                <w:sz w:val="18"/>
                <w:szCs w:val="18"/>
              </w:rPr>
            </w:pPr>
            <w:r>
              <w:rPr>
                <w:rFonts w:hint="default" w:ascii="Arial" w:hAnsi="Arial" w:eastAsia="微软雅黑 Light" w:cs="Arial"/>
                <w:sz w:val="18"/>
                <w:szCs w:val="18"/>
              </w:rPr>
              <w:t xml:space="preserve">        eGB_840_to_845MHz._844_375f.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xml:space="preserve">0: successful; others: failed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top"/>
          </w:tcPr>
          <w:p>
            <w:pPr>
              <w:spacing w:line="280" w:lineRule="exact"/>
              <w:jc w:val="left"/>
              <w:rPr>
                <w:rFonts w:hint="default" w:ascii="Arial" w:hAnsi="Arial" w:eastAsia="微软雅黑 Light" w:cs="Arial"/>
                <w:b/>
                <w:bCs/>
                <w:color w:val="FF0000"/>
                <w:sz w:val="18"/>
                <w:szCs w:val="18"/>
              </w:rPr>
            </w:pPr>
            <w:r>
              <w:rPr>
                <w:rFonts w:hint="default" w:ascii="Arial" w:hAnsi="Arial" w:eastAsia="微软雅黑 Light" w:cs="Arial"/>
                <w:b/>
                <w:bCs/>
                <w:color w:val="FF0000"/>
                <w:sz w:val="18"/>
                <w:szCs w:val="18"/>
              </w:rPr>
              <w:t>This function has many overload，other frequency setting only need change function eGB_840_to_845MHz to</w:t>
            </w:r>
          </w:p>
          <w:p>
            <w:pPr>
              <w:spacing w:line="280" w:lineRule="exact"/>
              <w:jc w:val="left"/>
              <w:rPr>
                <w:rFonts w:hint="default" w:ascii="Arial" w:hAnsi="Arial" w:eastAsia="微软雅黑 Light" w:cs="Arial"/>
                <w:b/>
                <w:bCs/>
                <w:color w:val="FF0000"/>
                <w:sz w:val="18"/>
                <w:szCs w:val="18"/>
              </w:rPr>
            </w:pPr>
            <w:r>
              <w:rPr>
                <w:rFonts w:hint="default" w:ascii="Arial" w:hAnsi="Arial" w:eastAsia="微软雅黑 Light" w:cs="Arial"/>
                <w:b/>
                <w:bCs/>
                <w:color w:val="FF0000"/>
                <w:sz w:val="18"/>
                <w:szCs w:val="18"/>
              </w:rPr>
              <w:t xml:space="preserve">        GB_920_to_925MHz,</w:t>
            </w:r>
          </w:p>
          <w:p>
            <w:pPr>
              <w:spacing w:line="280" w:lineRule="exact"/>
              <w:jc w:val="left"/>
              <w:rPr>
                <w:rFonts w:hint="default" w:ascii="Arial" w:hAnsi="Arial" w:eastAsia="微软雅黑 Light" w:cs="Arial"/>
                <w:b/>
                <w:bCs/>
                <w:color w:val="FF0000"/>
                <w:sz w:val="18"/>
                <w:szCs w:val="18"/>
              </w:rPr>
            </w:pPr>
            <w:r>
              <w:rPr>
                <w:rFonts w:hint="default" w:ascii="Arial" w:hAnsi="Arial" w:eastAsia="微软雅黑 Light" w:cs="Arial"/>
                <w:b/>
                <w:bCs/>
                <w:color w:val="FF0000"/>
                <w:sz w:val="18"/>
                <w:szCs w:val="18"/>
              </w:rPr>
              <w:t xml:space="preserve">        GB_840_to_845MHz,</w:t>
            </w:r>
          </w:p>
          <w:p>
            <w:pPr>
              <w:spacing w:line="280" w:lineRule="exact"/>
              <w:jc w:val="left"/>
              <w:rPr>
                <w:rFonts w:hint="default" w:ascii="Arial" w:hAnsi="Arial" w:eastAsia="微软雅黑 Light" w:cs="Arial"/>
                <w:b/>
                <w:bCs/>
                <w:color w:val="FF0000"/>
                <w:sz w:val="18"/>
                <w:szCs w:val="18"/>
              </w:rPr>
            </w:pPr>
            <w:r>
              <w:rPr>
                <w:rFonts w:hint="default" w:ascii="Arial" w:hAnsi="Arial" w:eastAsia="微软雅黑 Light" w:cs="Arial"/>
                <w:b/>
                <w:bCs/>
                <w:color w:val="FF0000"/>
                <w:sz w:val="18"/>
                <w:szCs w:val="18"/>
              </w:rPr>
              <w:t xml:space="preserve">        GB_920_to_925MHz_and_GB_840_to_845MHz,</w:t>
            </w:r>
          </w:p>
          <w:p>
            <w:pPr>
              <w:spacing w:line="280" w:lineRule="exact"/>
              <w:jc w:val="left"/>
              <w:rPr>
                <w:rFonts w:hint="default" w:ascii="Arial" w:hAnsi="Arial" w:eastAsia="微软雅黑 Light" w:cs="Arial"/>
                <w:b/>
                <w:bCs/>
                <w:color w:val="FF0000"/>
                <w:sz w:val="18"/>
                <w:szCs w:val="18"/>
              </w:rPr>
            </w:pPr>
            <w:r>
              <w:rPr>
                <w:rFonts w:hint="default" w:ascii="Arial" w:hAnsi="Arial" w:eastAsia="微软雅黑 Light" w:cs="Arial"/>
                <w:b/>
                <w:bCs/>
                <w:color w:val="FF0000"/>
                <w:sz w:val="18"/>
                <w:szCs w:val="18"/>
              </w:rPr>
              <w:t xml:space="preserve">        FCC_902_to_928MHz,</w:t>
            </w:r>
          </w:p>
          <w:p>
            <w:pPr>
              <w:spacing w:line="280" w:lineRule="exact"/>
              <w:jc w:val="left"/>
              <w:rPr>
                <w:rFonts w:hint="default" w:ascii="Arial" w:hAnsi="Arial" w:eastAsia="微软雅黑 Light" w:cs="Arial"/>
                <w:b/>
                <w:bCs/>
                <w:color w:val="FF0000"/>
                <w:sz w:val="18"/>
                <w:szCs w:val="18"/>
              </w:rPr>
            </w:pPr>
            <w:r>
              <w:rPr>
                <w:rFonts w:hint="default" w:ascii="Arial" w:hAnsi="Arial" w:eastAsia="微软雅黑 Light" w:cs="Arial"/>
                <w:b/>
                <w:bCs/>
                <w:color w:val="FF0000"/>
                <w:sz w:val="18"/>
                <w:szCs w:val="18"/>
              </w:rPr>
              <w:t xml:space="preserve">        ETSI_866_to_868MHz,</w:t>
            </w:r>
          </w:p>
          <w:p>
            <w:pPr>
              <w:spacing w:line="280" w:lineRule="exact"/>
              <w:jc w:val="left"/>
              <w:rPr>
                <w:rFonts w:hint="default" w:ascii="Arial" w:hAnsi="Arial" w:eastAsia="微软雅黑 Light" w:cs="Arial"/>
                <w:b/>
                <w:bCs/>
                <w:color w:val="FF0000"/>
                <w:sz w:val="18"/>
                <w:szCs w:val="18"/>
              </w:rPr>
            </w:pPr>
            <w:r>
              <w:rPr>
                <w:rFonts w:hint="default" w:ascii="Arial" w:hAnsi="Arial" w:eastAsia="微软雅黑 Light" w:cs="Arial"/>
                <w:b/>
                <w:bCs/>
                <w:color w:val="FF0000"/>
                <w:sz w:val="18"/>
                <w:szCs w:val="18"/>
              </w:rPr>
              <w:t xml:space="preserve">        JP_916_to_921MHz,</w:t>
            </w:r>
          </w:p>
          <w:p>
            <w:pPr>
              <w:spacing w:line="280" w:lineRule="exact"/>
              <w:jc w:val="left"/>
              <w:rPr>
                <w:rFonts w:hint="default" w:ascii="Arial" w:hAnsi="Arial" w:eastAsia="微软雅黑 Light" w:cs="Arial"/>
                <w:b/>
                <w:bCs/>
                <w:color w:val="FF0000"/>
                <w:sz w:val="18"/>
                <w:szCs w:val="18"/>
              </w:rPr>
            </w:pPr>
            <w:r>
              <w:rPr>
                <w:rFonts w:hint="default" w:ascii="Arial" w:hAnsi="Arial" w:eastAsia="微软雅黑 Light" w:cs="Arial"/>
                <w:b/>
                <w:bCs/>
                <w:color w:val="FF0000"/>
                <w:sz w:val="18"/>
                <w:szCs w:val="18"/>
              </w:rPr>
              <w:t xml:space="preserve">        TW_922_to_927MHz,</w:t>
            </w:r>
          </w:p>
          <w:p>
            <w:pPr>
              <w:spacing w:line="280" w:lineRule="exact"/>
              <w:jc w:val="left"/>
              <w:rPr>
                <w:rFonts w:hint="default" w:ascii="Arial" w:hAnsi="Arial" w:eastAsia="微软雅黑 Light" w:cs="Arial"/>
                <w:b/>
                <w:bCs/>
                <w:color w:val="FF0000"/>
                <w:sz w:val="18"/>
                <w:szCs w:val="18"/>
              </w:rPr>
            </w:pPr>
            <w:r>
              <w:rPr>
                <w:rFonts w:hint="default" w:ascii="Arial" w:hAnsi="Arial" w:eastAsia="微软雅黑 Light" w:cs="Arial"/>
                <w:b/>
                <w:bCs/>
                <w:color w:val="FF0000"/>
                <w:sz w:val="18"/>
                <w:szCs w:val="18"/>
              </w:rPr>
              <w:t xml:space="preserve">        ID_923_to_925MHz,</w:t>
            </w:r>
          </w:p>
          <w:p>
            <w:pPr>
              <w:spacing w:line="280" w:lineRule="exact"/>
              <w:jc w:val="left"/>
              <w:rPr>
                <w:rFonts w:hint="default" w:ascii="Arial" w:hAnsi="Arial" w:eastAsia="微软雅黑 Light" w:cs="Arial"/>
                <w:b/>
                <w:bCs/>
                <w:color w:val="FF0000"/>
                <w:sz w:val="18"/>
                <w:szCs w:val="18"/>
              </w:rPr>
            </w:pPr>
            <w:r>
              <w:rPr>
                <w:rFonts w:hint="default" w:ascii="Arial" w:hAnsi="Arial" w:eastAsia="微软雅黑 Light" w:cs="Arial"/>
                <w:b/>
                <w:bCs/>
                <w:color w:val="FF0000"/>
                <w:sz w:val="18"/>
                <w:szCs w:val="18"/>
              </w:rPr>
              <w:t xml:space="preserve">        RUS_866_to_867MHz</w:t>
            </w:r>
          </w:p>
          <w:p>
            <w:pPr>
              <w:spacing w:line="280" w:lineRule="exact"/>
              <w:jc w:val="left"/>
              <w:rPr>
                <w:rFonts w:hint="default" w:ascii="Arial" w:hAnsi="Arial" w:eastAsia="微软雅黑 Light" w:cs="Arial"/>
                <w:b/>
                <w:bCs/>
                <w:color w:val="0070C0"/>
                <w:sz w:val="18"/>
                <w:szCs w:val="18"/>
              </w:rPr>
            </w:pPr>
            <w:r>
              <w:rPr>
                <w:rFonts w:hint="default" w:ascii="Arial" w:hAnsi="Arial" w:eastAsia="微软雅黑 Light" w:cs="Arial"/>
                <w:b/>
                <w:bCs/>
                <w:color w:val="FF0000"/>
                <w:sz w:val="18"/>
                <w:szCs w:val="18"/>
              </w:rPr>
              <w:t>then you could set related frequency points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608B4E"/>
                <w:kern w:val="0"/>
                <w:sz w:val="19"/>
                <w:szCs w:val="19"/>
                <w:highlight w:val="black"/>
              </w:rPr>
              <w:t>//</w:t>
            </w:r>
            <w:r>
              <w:rPr>
                <w:rFonts w:hint="default" w:ascii="Arial" w:hAnsi="Arial" w:eastAsia="新宋体" w:cs="Arial"/>
                <w:color w:val="608B4E"/>
                <w:kern w:val="0"/>
                <w:sz w:val="19"/>
                <w:szCs w:val="19"/>
              </w:rPr>
              <w:t>After setting Auto, the List no need to be passed, but if it is not Auto, the frequency point enumeration set needs to be instantiated</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int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_RFIDConfig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SetReaderWorkFrequency</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w:t>
            </w:r>
            <w:r>
              <w:rPr>
                <w:rFonts w:hint="default" w:ascii="Arial" w:hAnsi="Arial" w:eastAsia="新宋体" w:cs="Arial"/>
                <w:color w:val="B8D7A3"/>
                <w:kern w:val="0"/>
                <w:sz w:val="19"/>
                <w:szCs w:val="19"/>
                <w:highlight w:val="black"/>
              </w:rPr>
              <w:t>eWF_Mode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Auto</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5CEA8"/>
                <w:kern w:val="0"/>
                <w:sz w:val="19"/>
                <w:szCs w:val="19"/>
                <w:highlight w:val="black"/>
              </w:rPr>
              <w:t>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SET OK</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else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SET FAILED</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jc w:val="left"/>
              <w:rPr>
                <w:rFonts w:hint="default" w:ascii="Arial" w:hAnsi="Arial" w:cs="Arial"/>
                <w:b/>
                <w:bCs/>
                <w:color w:val="FF0000"/>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eastAsia" w:ascii="Arial Rounded MT Bold" w:hAnsi="Arial Rounded MT Bold" w:eastAsia="微软雅黑 Light" w:cs="Arial Rounded MT Bold"/>
          <w:b w:val="0"/>
          <w:bCs/>
          <w:sz w:val="28"/>
          <w:szCs w:val="28"/>
        </w:rPr>
      </w:pPr>
      <w:bookmarkStart w:id="96" w:name="_Toc27420"/>
      <w:bookmarkStart w:id="97" w:name="_Toc16703"/>
      <w:r>
        <w:rPr>
          <w:rFonts w:hint="eastAsia" w:ascii="Arial Rounded MT Bold" w:hAnsi="Arial Rounded MT Bold" w:eastAsia="微软雅黑 Light" w:cs="Arial Rounded MT Bold"/>
          <w:b w:val="0"/>
          <w:bCs/>
          <w:sz w:val="28"/>
          <w:szCs w:val="28"/>
        </w:rPr>
        <w:t xml:space="preserve">2.3.12 </w:t>
      </w:r>
      <w:bookmarkEnd w:id="96"/>
      <w:r>
        <w:rPr>
          <w:rFonts w:hint="default" w:ascii="Arial Rounded MT Bold" w:hAnsi="Arial Rounded MT Bold" w:eastAsia="微软雅黑 Light" w:cs="Arial Rounded MT Bold"/>
          <w:b w:val="0"/>
          <w:bCs/>
          <w:sz w:val="28"/>
          <w:szCs w:val="28"/>
          <w:lang w:val="en-US"/>
        </w:rPr>
        <w:t>G</w:t>
      </w:r>
      <w:r>
        <w:rPr>
          <w:rFonts w:hint="eastAsia" w:ascii="Arial Rounded MT Bold" w:hAnsi="Arial Rounded MT Bold" w:eastAsia="微软雅黑 Light" w:cs="Arial Rounded MT Bold"/>
          <w:b w:val="0"/>
          <w:bCs/>
          <w:sz w:val="28"/>
          <w:szCs w:val="28"/>
        </w:rPr>
        <w:t xml:space="preserve">et RF </w:t>
      </w:r>
      <w:r>
        <w:rPr>
          <w:rFonts w:hint="default" w:ascii="Arial Rounded MT Bold" w:hAnsi="Arial Rounded MT Bold" w:eastAsia="微软雅黑 Light" w:cs="Arial Rounded MT Bold"/>
          <w:b w:val="0"/>
          <w:bCs/>
          <w:sz w:val="28"/>
          <w:szCs w:val="28"/>
          <w:lang w:val="en-US"/>
        </w:rPr>
        <w:t>W</w:t>
      </w:r>
      <w:r>
        <w:rPr>
          <w:rFonts w:hint="eastAsia" w:ascii="Arial Rounded MT Bold" w:hAnsi="Arial Rounded MT Bold" w:eastAsia="微软雅黑 Light" w:cs="Arial Rounded MT Bold"/>
          <w:b w:val="0"/>
          <w:bCs/>
          <w:sz w:val="28"/>
          <w:szCs w:val="28"/>
        </w:rPr>
        <w:t xml:space="preserve">orking </w:t>
      </w:r>
      <w:r>
        <w:rPr>
          <w:rFonts w:hint="default" w:ascii="Arial Rounded MT Bold" w:hAnsi="Arial Rounded MT Bold" w:eastAsia="微软雅黑 Light" w:cs="Arial Rounded MT Bold"/>
          <w:b w:val="0"/>
          <w:bCs/>
          <w:sz w:val="28"/>
          <w:szCs w:val="28"/>
          <w:lang w:val="en-US"/>
        </w:rPr>
        <w:t>F</w:t>
      </w:r>
      <w:r>
        <w:rPr>
          <w:rFonts w:hint="eastAsia" w:ascii="Arial Rounded MT Bold" w:hAnsi="Arial Rounded MT Bold" w:eastAsia="微软雅黑 Light" w:cs="Arial Rounded MT Bold"/>
          <w:b w:val="0"/>
          <w:bCs/>
          <w:sz w:val="28"/>
          <w:szCs w:val="28"/>
        </w:rPr>
        <w:t>requency</w:t>
      </w:r>
      <w:r>
        <w:rPr>
          <w:rFonts w:hint="default" w:ascii="Arial Rounded MT Bold" w:hAnsi="Arial Rounded MT Bold" w:eastAsia="微软雅黑 Light" w:cs="Arial Rounded MT Bold"/>
          <w:b w:val="0"/>
          <w:bCs/>
          <w:sz w:val="28"/>
          <w:szCs w:val="28"/>
          <w:lang w:val="en-US"/>
        </w:rPr>
        <w:t xml:space="preserve"> Points</w:t>
      </w:r>
      <w:bookmarkEnd w:id="97"/>
    </w:p>
    <w:tbl>
      <w:tblPr>
        <w:tblStyle w:val="17"/>
        <w:tblW w:w="9854" w:type="dxa"/>
        <w:tblInd w:w="-5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._RFIDConfig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GetReaderWorkFrequency(</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jc w:val="left"/>
              <w:rPr>
                <w:rFonts w:hint="default" w:ascii="Arial" w:hAnsi="Arial" w:eastAsia="微软雅黑 Light" w:cs="Arial"/>
                <w:b/>
                <w:bCs/>
                <w:color w:val="0070C0"/>
                <w:sz w:val="18"/>
                <w:szCs w:val="18"/>
              </w:rPr>
            </w:pPr>
            <w:r>
              <w:rPr>
                <w:rFonts w:hint="default" w:ascii="Arial" w:hAnsi="Arial" w:eastAsia="微软雅黑 Light" w:cs="Arial"/>
                <w:b/>
                <w:bCs/>
                <w:color w:val="0070C0"/>
                <w:sz w:val="18"/>
                <w:szCs w:val="18"/>
              </w:rPr>
              <w:t xml:space="preserve">Mode </w:t>
            </w:r>
            <w:r>
              <w:rPr>
                <w:rFonts w:hint="default" w:ascii="Arial" w:hAnsi="Arial" w:eastAsia="微软雅黑 Light" w:cs="Arial"/>
                <w:sz w:val="18"/>
                <w:szCs w:val="18"/>
              </w:rPr>
              <w:t xml:space="preserve">| </w:t>
            </w:r>
            <w:r>
              <w:rPr>
                <w:rFonts w:hint="default" w:ascii="Arial" w:hAnsi="Arial" w:eastAsia="微软雅黑 Light" w:cs="Arial"/>
                <w:b/>
                <w:bCs/>
                <w:color w:val="0070C0"/>
                <w:sz w:val="18"/>
                <w:szCs w:val="18"/>
              </w:rPr>
              <w:t xml:space="preserve">Frequency range </w:t>
            </w:r>
            <w:r>
              <w:rPr>
                <w:rFonts w:hint="default" w:ascii="Arial" w:hAnsi="Arial" w:eastAsia="微软雅黑 Light" w:cs="Arial"/>
                <w:sz w:val="18"/>
                <w:szCs w:val="18"/>
              </w:rPr>
              <w:t xml:space="preserve">| </w:t>
            </w:r>
            <w:r>
              <w:rPr>
                <w:rFonts w:hint="default" w:ascii="Arial" w:hAnsi="Arial" w:eastAsia="微软雅黑 Light" w:cs="Arial"/>
                <w:b/>
                <w:bCs/>
                <w:color w:val="0070C0"/>
                <w:sz w:val="18"/>
                <w:szCs w:val="18"/>
              </w:rPr>
              <w:t>Frequency points</w:t>
            </w:r>
          </w:p>
          <w:p>
            <w:pPr>
              <w:jc w:val="left"/>
              <w:rPr>
                <w:rFonts w:hint="default" w:ascii="Arial" w:hAnsi="Arial" w:eastAsia="微软雅黑 Light" w:cs="Arial"/>
                <w:b/>
                <w:bCs/>
                <w:color w:val="0070C0"/>
                <w:sz w:val="18"/>
                <w:szCs w:val="18"/>
              </w:rPr>
            </w:pPr>
            <w:r>
              <w:rPr>
                <w:rFonts w:hint="default" w:ascii="Arial" w:hAnsi="Arial" w:eastAsia="微软雅黑 Light" w:cs="Arial"/>
                <w:sz w:val="18"/>
                <w:szCs w:val="18"/>
              </w:rPr>
              <w:t>e.g.：Auto|GB_920_to_925MHz|920.625,920.875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var</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_RFIDConfig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GetReaderWorkFrequency</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eastAsia" w:ascii="Arial Rounded MT Bold" w:hAnsi="Arial Rounded MT Bold" w:eastAsia="微软雅黑 Light" w:cs="Arial Rounded MT Bold"/>
          <w:b w:val="0"/>
          <w:bCs/>
          <w:sz w:val="28"/>
          <w:szCs w:val="28"/>
        </w:rPr>
      </w:pPr>
      <w:bookmarkStart w:id="98" w:name="_Toc16709"/>
      <w:bookmarkStart w:id="99" w:name="_Toc19450"/>
      <w:r>
        <w:rPr>
          <w:rFonts w:hint="eastAsia" w:ascii="Arial Rounded MT Bold" w:hAnsi="Arial Rounded MT Bold" w:eastAsia="微软雅黑 Light" w:cs="Arial Rounded MT Bold"/>
          <w:b w:val="0"/>
          <w:bCs/>
          <w:sz w:val="28"/>
          <w:szCs w:val="28"/>
        </w:rPr>
        <w:t xml:space="preserve">2.3.13 Set </w:t>
      </w:r>
      <w:r>
        <w:rPr>
          <w:rFonts w:hint="default" w:ascii="Arial Rounded MT Bold" w:hAnsi="Arial Rounded MT Bold" w:eastAsia="微软雅黑 Light" w:cs="Arial Rounded MT Bold"/>
          <w:b w:val="0"/>
          <w:bCs/>
          <w:sz w:val="28"/>
          <w:szCs w:val="28"/>
          <w:lang w:val="en-US"/>
        </w:rPr>
        <w:t>D</w:t>
      </w:r>
      <w:r>
        <w:rPr>
          <w:rFonts w:hint="eastAsia" w:ascii="Arial Rounded MT Bold" w:hAnsi="Arial Rounded MT Bold" w:eastAsia="微软雅黑 Light" w:cs="Arial Rounded MT Bold"/>
          <w:b w:val="0"/>
          <w:bCs/>
          <w:sz w:val="28"/>
          <w:szCs w:val="28"/>
        </w:rPr>
        <w:t xml:space="preserve">evice Auto-sleep </w:t>
      </w:r>
      <w:r>
        <w:rPr>
          <w:rFonts w:hint="default" w:ascii="Arial Rounded MT Bold" w:hAnsi="Arial Rounded MT Bold" w:eastAsia="微软雅黑 Light" w:cs="Arial Rounded MT Bold"/>
          <w:b w:val="0"/>
          <w:bCs/>
          <w:sz w:val="28"/>
          <w:szCs w:val="28"/>
          <w:lang w:val="en-US"/>
        </w:rPr>
        <w:t>M</w:t>
      </w:r>
      <w:r>
        <w:rPr>
          <w:rFonts w:hint="eastAsia" w:ascii="Arial Rounded MT Bold" w:hAnsi="Arial Rounded MT Bold" w:eastAsia="微软雅黑 Light" w:cs="Arial Rounded MT Bold"/>
          <w:b w:val="0"/>
          <w:bCs/>
          <w:sz w:val="28"/>
          <w:szCs w:val="28"/>
        </w:rPr>
        <w:t>ode</w:t>
      </w:r>
      <w:bookmarkEnd w:id="98"/>
      <w:bookmarkEnd w:id="99"/>
    </w:p>
    <w:tbl>
      <w:tblPr>
        <w:tblStyle w:val="17"/>
        <w:tblW w:w="9854" w:type="dxa"/>
        <w:tblInd w:w="-4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._RFIDConfig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Int32</w:t>
            </w:r>
            <w:r>
              <w:rPr>
                <w:rFonts w:hint="default" w:ascii="Arial" w:hAnsi="Arial" w:eastAsia="微软雅黑 Light" w:cs="Arial"/>
                <w:b/>
                <w:bCs/>
                <w:sz w:val="18"/>
                <w:szCs w:val="18"/>
              </w:rPr>
              <w:t xml:space="preserve"> SetReaderAutoSleepParam(</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 </w:t>
            </w:r>
            <w:r>
              <w:rPr>
                <w:rFonts w:hint="default" w:ascii="Arial" w:hAnsi="Arial" w:eastAsia="微软雅黑 Light" w:cs="Arial"/>
                <w:b/>
                <w:bCs/>
                <w:color w:val="0070C0"/>
                <w:sz w:val="18"/>
                <w:szCs w:val="18"/>
              </w:rPr>
              <w:t>bool</w:t>
            </w:r>
            <w:r>
              <w:rPr>
                <w:rFonts w:hint="default" w:ascii="Arial" w:hAnsi="Arial" w:eastAsia="微软雅黑 Light" w:cs="Arial"/>
                <w:b/>
                <w:bCs/>
                <w:sz w:val="18"/>
                <w:szCs w:val="18"/>
              </w:rPr>
              <w:t xml:space="preserve"> Switch,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 Switch: on / off, time: sleep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xml:space="preserve">0: successful; others: failed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Switch: true-open, false-close</w:t>
            </w:r>
          </w:p>
          <w:p>
            <w:pPr>
              <w:jc w:val="left"/>
              <w:rPr>
                <w:rFonts w:hint="default" w:ascii="Arial" w:hAnsi="Arial" w:eastAsia="微软雅黑 Light" w:cs="Arial"/>
                <w:sz w:val="18"/>
                <w:szCs w:val="18"/>
              </w:rPr>
            </w:pPr>
            <w:r>
              <w:rPr>
                <w:rFonts w:hint="default" w:ascii="Arial" w:hAnsi="Arial" w:eastAsia="微软雅黑 Light" w:cs="Arial"/>
                <w:sz w:val="18"/>
                <w:szCs w:val="18"/>
              </w:rPr>
              <w:t>Sleep time unit:</w:t>
            </w:r>
            <w:r>
              <w:rPr>
                <w:rFonts w:hint="default" w:ascii="Arial" w:hAnsi="Arial" w:eastAsia="微软雅黑 Light" w:cs="Arial"/>
                <w:b/>
                <w:bCs/>
                <w:color w:val="0070C0"/>
                <w:sz w:val="18"/>
                <w:szCs w:val="18"/>
              </w:rPr>
              <w:t>10ms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int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_RFIDConfig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SetReaderAutoSleepParam</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true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"100"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5CEA8"/>
                <w:kern w:val="0"/>
                <w:sz w:val="19"/>
                <w:szCs w:val="19"/>
                <w:highlight w:val="black"/>
              </w:rPr>
              <w:t>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SET OK</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else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SET FAILED</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eastAsia" w:ascii="Arial Rounded MT Bold" w:hAnsi="Arial Rounded MT Bold" w:eastAsia="微软雅黑 Light" w:cs="Arial Rounded MT Bold"/>
          <w:b w:val="0"/>
          <w:bCs/>
          <w:sz w:val="28"/>
          <w:szCs w:val="28"/>
        </w:rPr>
      </w:pPr>
      <w:bookmarkStart w:id="100" w:name="_Toc396"/>
      <w:bookmarkStart w:id="101" w:name="_Toc27496"/>
      <w:r>
        <w:rPr>
          <w:rFonts w:hint="eastAsia" w:ascii="Arial Rounded MT Bold" w:hAnsi="Arial Rounded MT Bold" w:eastAsia="微软雅黑 Light" w:cs="Arial Rounded MT Bold"/>
          <w:b w:val="0"/>
          <w:bCs/>
          <w:sz w:val="28"/>
          <w:szCs w:val="28"/>
        </w:rPr>
        <w:t>2.3.14 Get</w:t>
      </w:r>
      <w:bookmarkEnd w:id="100"/>
      <w:r>
        <w:rPr>
          <w:rFonts w:hint="default" w:ascii="Arial Rounded MT Bold" w:hAnsi="Arial Rounded MT Bold" w:eastAsia="微软雅黑 Light" w:cs="Arial Rounded MT Bold"/>
          <w:b w:val="0"/>
          <w:bCs/>
          <w:sz w:val="28"/>
          <w:szCs w:val="28"/>
          <w:lang w:val="en-US"/>
        </w:rPr>
        <w:t xml:space="preserve"> D</w:t>
      </w:r>
      <w:r>
        <w:rPr>
          <w:rFonts w:hint="eastAsia" w:ascii="Arial Rounded MT Bold" w:hAnsi="Arial Rounded MT Bold" w:eastAsia="微软雅黑 Light" w:cs="Arial Rounded MT Bold"/>
          <w:b w:val="0"/>
          <w:bCs/>
          <w:sz w:val="28"/>
          <w:szCs w:val="28"/>
        </w:rPr>
        <w:t xml:space="preserve">evice Auto-sleep </w:t>
      </w:r>
      <w:r>
        <w:rPr>
          <w:rFonts w:hint="default" w:ascii="Arial Rounded MT Bold" w:hAnsi="Arial Rounded MT Bold" w:eastAsia="微软雅黑 Light" w:cs="Arial Rounded MT Bold"/>
          <w:b w:val="0"/>
          <w:bCs/>
          <w:sz w:val="28"/>
          <w:szCs w:val="28"/>
          <w:lang w:val="en-US"/>
        </w:rPr>
        <w:t>M</w:t>
      </w:r>
      <w:r>
        <w:rPr>
          <w:rFonts w:hint="eastAsia" w:ascii="Arial Rounded MT Bold" w:hAnsi="Arial Rounded MT Bold" w:eastAsia="微软雅黑 Light" w:cs="Arial Rounded MT Bold"/>
          <w:b w:val="0"/>
          <w:bCs/>
          <w:sz w:val="28"/>
          <w:szCs w:val="28"/>
        </w:rPr>
        <w:t>ode</w:t>
      </w:r>
      <w:bookmarkEnd w:id="101"/>
    </w:p>
    <w:tbl>
      <w:tblPr>
        <w:tblStyle w:val="17"/>
        <w:tblW w:w="9854" w:type="dxa"/>
        <w:tblInd w:w="-4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._RFIDConfig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GetReaderAutoSleepParam(</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Close or Open| ”sleep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xml:space="preserve">Unit is </w:t>
            </w:r>
            <w:r>
              <w:rPr>
                <w:rFonts w:hint="default" w:ascii="Arial" w:hAnsi="Arial" w:eastAsia="微软雅黑 Light" w:cs="Arial"/>
                <w:b/>
                <w:bCs/>
                <w:color w:val="0070C0"/>
                <w:sz w:val="18"/>
                <w:szCs w:val="18"/>
              </w:rPr>
              <w:t>10ms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var</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_RFIDConfig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GetReaderAutoSleepParam</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eastAsia" w:ascii="Arial Rounded MT Bold" w:hAnsi="Arial Rounded MT Bold" w:eastAsia="微软雅黑 Light" w:cs="Arial Rounded MT Bold"/>
          <w:b w:val="0"/>
          <w:bCs/>
          <w:sz w:val="28"/>
          <w:szCs w:val="28"/>
        </w:rPr>
      </w:pPr>
      <w:bookmarkStart w:id="102" w:name="_Toc31404"/>
      <w:bookmarkStart w:id="103" w:name="_Toc10788"/>
      <w:r>
        <w:rPr>
          <w:rFonts w:hint="eastAsia" w:ascii="Arial Rounded MT Bold" w:hAnsi="Arial Rounded MT Bold" w:eastAsia="微软雅黑 Light" w:cs="Arial Rounded MT Bold"/>
          <w:b w:val="0"/>
          <w:bCs/>
          <w:sz w:val="28"/>
          <w:szCs w:val="28"/>
        </w:rPr>
        <w:t xml:space="preserve">2.3.15 </w:t>
      </w:r>
      <w:r>
        <w:rPr>
          <w:rFonts w:hint="default" w:ascii="Arial Rounded MT Bold" w:hAnsi="Arial Rounded MT Bold" w:eastAsia="微软雅黑 Light" w:cs="Arial Rounded MT Bold"/>
          <w:b w:val="0"/>
          <w:bCs/>
          <w:sz w:val="28"/>
          <w:szCs w:val="28"/>
          <w:lang w:val="en-US"/>
        </w:rPr>
        <w:t xml:space="preserve">Set Reader </w:t>
      </w:r>
      <w:r>
        <w:rPr>
          <w:rFonts w:hint="eastAsia" w:ascii="Arial Rounded MT Bold" w:hAnsi="Arial Rounded MT Bold" w:eastAsia="微软雅黑 Light" w:cs="Arial Rounded MT Bold"/>
          <w:b w:val="0"/>
          <w:bCs/>
          <w:sz w:val="28"/>
          <w:szCs w:val="28"/>
        </w:rPr>
        <w:t xml:space="preserve">Network </w:t>
      </w:r>
      <w:r>
        <w:rPr>
          <w:rFonts w:hint="default" w:ascii="Arial Rounded MT Bold" w:hAnsi="Arial Rounded MT Bold" w:eastAsia="微软雅黑 Light" w:cs="Arial Rounded MT Bold"/>
          <w:b w:val="0"/>
          <w:bCs/>
          <w:sz w:val="28"/>
          <w:szCs w:val="28"/>
          <w:lang w:val="en-US"/>
        </w:rPr>
        <w:t>S</w:t>
      </w:r>
      <w:r>
        <w:rPr>
          <w:rFonts w:hint="eastAsia" w:ascii="Arial Rounded MT Bold" w:hAnsi="Arial Rounded MT Bold" w:eastAsia="微软雅黑 Light" w:cs="Arial Rounded MT Bold"/>
          <w:b w:val="0"/>
          <w:bCs/>
          <w:sz w:val="28"/>
          <w:szCs w:val="28"/>
        </w:rPr>
        <w:t>elf-check</w:t>
      </w:r>
      <w:bookmarkEnd w:id="102"/>
    </w:p>
    <w:tbl>
      <w:tblPr>
        <w:tblStyle w:val="17"/>
        <w:tblW w:w="9854" w:type="dxa"/>
        <w:tblInd w:w="-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._RFIDConfig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color w:val="000000"/>
                <w:sz w:val="18"/>
                <w:szCs w:val="18"/>
              </w:rPr>
              <w:t xml:space="preserve">static </w:t>
            </w:r>
            <w:r>
              <w:rPr>
                <w:rFonts w:hint="default" w:ascii="Arial" w:hAnsi="Arial" w:eastAsia="微软雅黑 Light" w:cs="Arial"/>
                <w:b/>
                <w:color w:val="0070C1"/>
                <w:sz w:val="18"/>
                <w:szCs w:val="18"/>
              </w:rPr>
              <w:t xml:space="preserve">Int32 </w:t>
            </w:r>
            <w:r>
              <w:rPr>
                <w:rFonts w:hint="default" w:ascii="Arial" w:hAnsi="Arial" w:eastAsia="微软雅黑 Light" w:cs="Arial"/>
                <w:b/>
                <w:color w:val="000000"/>
                <w:sz w:val="18"/>
                <w:szCs w:val="18"/>
              </w:rPr>
              <w:t>SetReaderSelfCheck(</w:t>
            </w:r>
            <w:r>
              <w:rPr>
                <w:rFonts w:hint="default" w:ascii="Arial" w:hAnsi="Arial" w:eastAsia="微软雅黑 Light" w:cs="Arial"/>
                <w:b/>
                <w:color w:val="0070C1"/>
                <w:sz w:val="18"/>
                <w:szCs w:val="18"/>
              </w:rPr>
              <w:t xml:space="preserve">String </w:t>
            </w:r>
            <w:r>
              <w:rPr>
                <w:rFonts w:hint="default" w:ascii="Arial" w:hAnsi="Arial" w:eastAsia="微软雅黑 Light" w:cs="Arial"/>
                <w:b/>
                <w:color w:val="000000"/>
                <w:sz w:val="18"/>
                <w:szCs w:val="18"/>
              </w:rPr>
              <w:t xml:space="preserve">ConnID, </w:t>
            </w:r>
            <w:r>
              <w:rPr>
                <w:rFonts w:hint="default" w:ascii="Arial" w:hAnsi="Arial" w:eastAsia="微软雅黑 Light" w:cs="Arial"/>
                <w:b/>
                <w:color w:val="0070C1"/>
                <w:sz w:val="18"/>
                <w:szCs w:val="18"/>
              </w:rPr>
              <w:t xml:space="preserve">bool </w:t>
            </w:r>
            <w:r>
              <w:rPr>
                <w:rFonts w:hint="default" w:ascii="Arial" w:hAnsi="Arial" w:eastAsia="微软雅黑 Light" w:cs="Arial"/>
                <w:b/>
                <w:color w:val="000000"/>
                <w:sz w:val="18"/>
                <w:szCs w:val="18"/>
              </w:rPr>
              <w:t xml:space="preserve">Switch, </w:t>
            </w:r>
            <w:r>
              <w:rPr>
                <w:rFonts w:hint="default" w:ascii="Arial" w:hAnsi="Arial" w:eastAsia="微软雅黑 Light" w:cs="Arial"/>
                <w:b/>
                <w:color w:val="0070C1"/>
                <w:sz w:val="18"/>
                <w:szCs w:val="18"/>
              </w:rPr>
              <w:t xml:space="preserve">String </w:t>
            </w:r>
            <w:r>
              <w:rPr>
                <w:rFonts w:hint="default" w:ascii="Arial" w:hAnsi="Arial" w:eastAsia="微软雅黑 Light" w:cs="Arial"/>
                <w:b/>
                <w:color w:val="000000"/>
                <w:sz w:val="18"/>
                <w:szCs w:val="18"/>
              </w:rPr>
              <w:t>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 Switch: on / off, ip: ip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xml:space="preserve">0: successful; others: failed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Switch: true-open, false-close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int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_ReaderConfig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SetReaderSelfCheck</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true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w:t>
            </w:r>
            <w:r>
              <w:rPr>
                <w:rFonts w:hint="default" w:ascii="Arial" w:hAnsi="Arial" w:cs="Arial"/>
              </w:rPr>
              <w:t xml:space="preserve"> </w:t>
            </w:r>
            <w:r>
              <w:rPr>
                <w:rFonts w:hint="default" w:ascii="Arial" w:hAnsi="Arial" w:eastAsia="新宋体" w:cs="Arial"/>
                <w:color w:val="D69D85"/>
                <w:kern w:val="0"/>
                <w:sz w:val="19"/>
                <w:szCs w:val="19"/>
              </w:rPr>
              <w:t>IP address that need to be self-checked</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5CEA8"/>
                <w:kern w:val="0"/>
                <w:sz w:val="19"/>
                <w:szCs w:val="19"/>
                <w:highlight w:val="black"/>
              </w:rPr>
              <w:t>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SET OK</w:t>
            </w:r>
            <w:r>
              <w:rPr>
                <w:rFonts w:hint="default" w:ascii="Arial" w:hAnsi="Arial" w:eastAsia="新宋体" w:cs="Arial"/>
                <w:color w:val="D69D85"/>
                <w:kern w:val="0"/>
                <w:sz w:val="19"/>
                <w:szCs w:val="19"/>
                <w:highlight w:val="black"/>
              </w:rPr>
              <w:t xml:space="preserve"> "</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else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SET FAILED</w:t>
            </w:r>
            <w:r>
              <w:rPr>
                <w:rFonts w:hint="default" w:ascii="Arial" w:hAnsi="Arial" w:eastAsia="新宋体" w:cs="Arial"/>
                <w:color w:val="D69D85"/>
                <w:kern w:val="0"/>
                <w:sz w:val="19"/>
                <w:szCs w:val="19"/>
                <w:highlight w:val="black"/>
              </w:rPr>
              <w:t xml:space="preserve"> "</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default" w:ascii="Arial Rounded MT Bold" w:hAnsi="Arial Rounded MT Bold" w:eastAsia="微软雅黑 Light" w:cs="Arial Rounded MT Bold"/>
          <w:b w:val="0"/>
          <w:bCs/>
          <w:sz w:val="28"/>
          <w:szCs w:val="28"/>
          <w:lang w:val="en-US"/>
        </w:rPr>
      </w:pPr>
      <w:bookmarkStart w:id="104" w:name="_Toc16100"/>
      <w:r>
        <w:rPr>
          <w:rFonts w:hint="eastAsia" w:ascii="Arial Rounded MT Bold" w:hAnsi="Arial Rounded MT Bold" w:eastAsia="微软雅黑 Light" w:cs="Arial Rounded MT Bold"/>
          <w:b w:val="0"/>
          <w:bCs/>
          <w:sz w:val="28"/>
          <w:szCs w:val="28"/>
        </w:rPr>
        <w:t xml:space="preserve">2.3.16 </w:t>
      </w:r>
      <w:r>
        <w:rPr>
          <w:rFonts w:hint="default" w:ascii="Arial Rounded MT Bold" w:hAnsi="Arial Rounded MT Bold" w:eastAsia="微软雅黑 Light" w:cs="Arial Rounded MT Bold"/>
          <w:b w:val="0"/>
          <w:bCs/>
          <w:sz w:val="28"/>
          <w:szCs w:val="28"/>
          <w:lang w:val="en-US"/>
        </w:rPr>
        <w:t xml:space="preserve">Get Reader </w:t>
      </w:r>
      <w:r>
        <w:rPr>
          <w:rFonts w:hint="eastAsia" w:ascii="Arial Rounded MT Bold" w:hAnsi="Arial Rounded MT Bold" w:eastAsia="微软雅黑 Light" w:cs="Arial Rounded MT Bold"/>
          <w:b w:val="0"/>
          <w:bCs/>
          <w:sz w:val="28"/>
          <w:szCs w:val="28"/>
        </w:rPr>
        <w:t xml:space="preserve">Network </w:t>
      </w:r>
      <w:r>
        <w:rPr>
          <w:rFonts w:hint="default" w:ascii="Arial Rounded MT Bold" w:hAnsi="Arial Rounded MT Bold" w:eastAsia="微软雅黑 Light" w:cs="Arial Rounded MT Bold"/>
          <w:b w:val="0"/>
          <w:bCs/>
          <w:sz w:val="28"/>
          <w:szCs w:val="28"/>
          <w:lang w:val="en-US"/>
        </w:rPr>
        <w:t>S</w:t>
      </w:r>
      <w:r>
        <w:rPr>
          <w:rFonts w:hint="eastAsia" w:ascii="Arial Rounded MT Bold" w:hAnsi="Arial Rounded MT Bold" w:eastAsia="微软雅黑 Light" w:cs="Arial Rounded MT Bold"/>
          <w:b w:val="0"/>
          <w:bCs/>
          <w:sz w:val="28"/>
          <w:szCs w:val="28"/>
        </w:rPr>
        <w:t>elf-check</w:t>
      </w:r>
      <w:r>
        <w:rPr>
          <w:rFonts w:hint="default" w:ascii="Arial Rounded MT Bold" w:hAnsi="Arial Rounded MT Bold" w:eastAsia="微软雅黑 Light" w:cs="Arial Rounded MT Bold"/>
          <w:b w:val="0"/>
          <w:bCs/>
          <w:sz w:val="28"/>
          <w:szCs w:val="28"/>
          <w:lang w:val="en-US"/>
        </w:rPr>
        <w:t xml:space="preserve"> Status</w:t>
      </w:r>
      <w:bookmarkEnd w:id="104"/>
    </w:p>
    <w:tbl>
      <w:tblPr>
        <w:tblStyle w:val="17"/>
        <w:tblW w:w="9854" w:type="dxa"/>
        <w:tblInd w:w="-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._RFIDConfig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color w:val="000000"/>
                <w:sz w:val="18"/>
                <w:szCs w:val="18"/>
              </w:rPr>
              <w:t xml:space="preserve">static </w:t>
            </w:r>
            <w:r>
              <w:rPr>
                <w:rFonts w:hint="default" w:ascii="Arial" w:hAnsi="Arial" w:eastAsia="微软雅黑 Light" w:cs="Arial"/>
                <w:b/>
                <w:color w:val="0070C1"/>
                <w:sz w:val="18"/>
                <w:szCs w:val="18"/>
              </w:rPr>
              <w:t xml:space="preserve">String </w:t>
            </w:r>
            <w:r>
              <w:rPr>
                <w:rFonts w:hint="default" w:ascii="Arial" w:hAnsi="Arial" w:eastAsia="微软雅黑 Light" w:cs="Arial"/>
                <w:b/>
                <w:color w:val="000000"/>
                <w:sz w:val="18"/>
                <w:szCs w:val="18"/>
              </w:rPr>
              <w:t>GetReaderSelfCheck(</w:t>
            </w:r>
            <w:r>
              <w:rPr>
                <w:rFonts w:hint="default" w:ascii="Arial" w:hAnsi="Arial" w:eastAsia="微软雅黑 Light" w:cs="Arial"/>
                <w:b/>
                <w:color w:val="0070C1"/>
                <w:sz w:val="18"/>
                <w:szCs w:val="18"/>
              </w:rPr>
              <w:t xml:space="preserve">String </w:t>
            </w:r>
            <w:r>
              <w:rPr>
                <w:rFonts w:hint="default" w:ascii="Arial" w:hAnsi="Arial" w:eastAsia="微软雅黑 Light" w:cs="Arial"/>
                <w:b/>
                <w:color w:val="000000"/>
                <w:sz w:val="18"/>
                <w:szCs w:val="18"/>
              </w:rPr>
              <w:t>ConnID)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Close or Open|”IP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top"/>
          </w:tcPr>
          <w:p>
            <w:pPr>
              <w:jc w:val="left"/>
              <w:rPr>
                <w:rFonts w:hint="default" w:ascii="Arial" w:hAnsi="Arial" w:eastAsia="微软雅黑 Light"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var</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_ReaderConfig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GetReaderSelfCheck</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eastAsia" w:ascii="Arial Rounded MT Bold" w:hAnsi="Arial Rounded MT Bold" w:eastAsia="微软雅黑 Light" w:cs="Arial Rounded MT Bold"/>
          <w:b w:val="0"/>
          <w:bCs/>
          <w:sz w:val="28"/>
          <w:szCs w:val="28"/>
        </w:rPr>
      </w:pPr>
      <w:bookmarkStart w:id="105" w:name="_Toc11299"/>
      <w:r>
        <w:rPr>
          <w:rFonts w:hint="eastAsia" w:ascii="Arial Rounded MT Bold" w:hAnsi="Arial Rounded MT Bold" w:eastAsia="微软雅黑 Light" w:cs="Arial Rounded MT Bold"/>
          <w:b w:val="0"/>
          <w:bCs/>
          <w:sz w:val="28"/>
          <w:szCs w:val="28"/>
        </w:rPr>
        <w:t xml:space="preserve">2.3.17 Set </w:t>
      </w:r>
      <w:r>
        <w:rPr>
          <w:rFonts w:hint="default" w:ascii="Arial Rounded MT Bold" w:hAnsi="Arial Rounded MT Bold" w:eastAsia="微软雅黑 Light" w:cs="Arial Rounded MT Bold"/>
          <w:b w:val="0"/>
          <w:bCs/>
          <w:sz w:val="28"/>
          <w:szCs w:val="28"/>
          <w:lang w:val="en-US"/>
        </w:rPr>
        <w:t>A</w:t>
      </w:r>
      <w:r>
        <w:rPr>
          <w:rFonts w:hint="eastAsia" w:ascii="Arial Rounded MT Bold" w:hAnsi="Arial Rounded MT Bold" w:eastAsia="微软雅黑 Light" w:cs="Arial Rounded MT Bold"/>
          <w:b w:val="0"/>
          <w:bCs/>
          <w:sz w:val="28"/>
          <w:szCs w:val="28"/>
        </w:rPr>
        <w:t xml:space="preserve">ntenna </w:t>
      </w:r>
      <w:bookmarkEnd w:id="103"/>
      <w:r>
        <w:rPr>
          <w:rFonts w:hint="default" w:ascii="Arial Rounded MT Bold" w:hAnsi="Arial Rounded MT Bold" w:eastAsia="微软雅黑 Light" w:cs="Arial Rounded MT Bold"/>
          <w:b w:val="0"/>
          <w:bCs/>
          <w:sz w:val="28"/>
          <w:szCs w:val="28"/>
          <w:lang w:val="en-US"/>
        </w:rPr>
        <w:t>E</w:t>
      </w:r>
      <w:r>
        <w:rPr>
          <w:rFonts w:hint="eastAsia" w:ascii="Arial Rounded MT Bold" w:hAnsi="Arial Rounded MT Bold" w:eastAsia="微软雅黑 Light" w:cs="Arial Rounded MT Bold"/>
          <w:b w:val="0"/>
          <w:bCs/>
          <w:sz w:val="28"/>
          <w:szCs w:val="28"/>
        </w:rPr>
        <w:t>nable</w:t>
      </w:r>
      <w:bookmarkEnd w:id="105"/>
    </w:p>
    <w:tbl>
      <w:tblPr>
        <w:tblStyle w:val="17"/>
        <w:tblW w:w="9854" w:type="dxa"/>
        <w:tblInd w:w="-5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._RFIDConfig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Int32</w:t>
            </w:r>
            <w:r>
              <w:rPr>
                <w:rFonts w:hint="default" w:ascii="Arial" w:hAnsi="Arial" w:eastAsia="微软雅黑 Light" w:cs="Arial"/>
                <w:b/>
                <w:bCs/>
                <w:sz w:val="18"/>
                <w:szCs w:val="18"/>
              </w:rPr>
              <w:t xml:space="preserve"> SetReaderANT(</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 </w:t>
            </w:r>
            <w:r>
              <w:rPr>
                <w:rFonts w:hint="default" w:ascii="Arial" w:hAnsi="Arial" w:eastAsia="微软雅黑 Light" w:cs="Arial"/>
                <w:b/>
                <w:bCs/>
                <w:color w:val="0070C0"/>
                <w:sz w:val="18"/>
                <w:szCs w:val="18"/>
              </w:rPr>
              <w:t xml:space="preserve">eAntennaNo </w:t>
            </w:r>
            <w:r>
              <w:rPr>
                <w:rFonts w:hint="default" w:ascii="Arial" w:hAnsi="Arial" w:eastAsia="微软雅黑 Light" w:cs="Arial"/>
                <w:b/>
                <w:bCs/>
                <w:sz w:val="18"/>
                <w:szCs w:val="18"/>
              </w:rPr>
              <w:t>antNum)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 antNum: antenna number enumeration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xml:space="preserve">0: successful; others: failed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xml:space="preserve"> Enable ant1 and ant2, e.g.: </w:t>
            </w:r>
            <w:r>
              <w:rPr>
                <w:rFonts w:hint="default" w:ascii="Arial" w:hAnsi="Arial" w:eastAsia="微软雅黑 Light" w:cs="Arial"/>
                <w:color w:val="4472C4"/>
                <w:sz w:val="18"/>
                <w:szCs w:val="18"/>
              </w:rPr>
              <w:t xml:space="preserve">eAntennaNo._1|eAntennaNo._2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int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_RFIDConfig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SetReaderANT</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w:t>
            </w:r>
            <w:r>
              <w:rPr>
                <w:rFonts w:hint="default" w:ascii="Arial" w:hAnsi="Arial" w:eastAsia="新宋体" w:cs="Arial"/>
                <w:color w:val="B8D7A3"/>
                <w:kern w:val="0"/>
                <w:sz w:val="19"/>
                <w:szCs w:val="19"/>
                <w:highlight w:val="black"/>
              </w:rPr>
              <w:t>eAntennaNo</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_1</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eAntennaNo</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_2</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5CEA8"/>
                <w:kern w:val="0"/>
                <w:sz w:val="19"/>
                <w:szCs w:val="19"/>
                <w:highlight w:val="black"/>
              </w:rPr>
              <w:t>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SET OK</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else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SET FAILED</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default" w:ascii="Arial Rounded MT Bold" w:hAnsi="Arial Rounded MT Bold" w:eastAsia="微软雅黑 Light" w:cs="Arial Rounded MT Bold"/>
          <w:b w:val="0"/>
          <w:bCs/>
          <w:sz w:val="28"/>
          <w:szCs w:val="28"/>
          <w:lang w:val="en-US"/>
        </w:rPr>
      </w:pPr>
      <w:bookmarkStart w:id="106" w:name="_Toc18147"/>
      <w:r>
        <w:rPr>
          <w:rFonts w:hint="eastAsia" w:ascii="Arial Rounded MT Bold" w:hAnsi="Arial Rounded MT Bold" w:eastAsia="微软雅黑 Light" w:cs="Arial Rounded MT Bold"/>
          <w:b w:val="0"/>
          <w:bCs/>
          <w:sz w:val="28"/>
          <w:szCs w:val="28"/>
        </w:rPr>
        <w:t xml:space="preserve">2.3.18 Get </w:t>
      </w:r>
      <w:r>
        <w:rPr>
          <w:rFonts w:hint="default" w:ascii="Arial Rounded MT Bold" w:hAnsi="Arial Rounded MT Bold" w:eastAsia="微软雅黑 Light" w:cs="Arial Rounded MT Bold"/>
          <w:b w:val="0"/>
          <w:bCs/>
          <w:sz w:val="28"/>
          <w:szCs w:val="28"/>
          <w:lang w:val="en-US"/>
        </w:rPr>
        <w:t>A</w:t>
      </w:r>
      <w:r>
        <w:rPr>
          <w:rFonts w:hint="eastAsia" w:ascii="Arial Rounded MT Bold" w:hAnsi="Arial Rounded MT Bold" w:eastAsia="微软雅黑 Light" w:cs="Arial Rounded MT Bold"/>
          <w:b w:val="0"/>
          <w:bCs/>
          <w:sz w:val="28"/>
          <w:szCs w:val="28"/>
        </w:rPr>
        <w:t xml:space="preserve">ntenna </w:t>
      </w:r>
      <w:r>
        <w:rPr>
          <w:rFonts w:hint="default" w:ascii="Arial Rounded MT Bold" w:hAnsi="Arial Rounded MT Bold" w:eastAsia="微软雅黑 Light" w:cs="Arial Rounded MT Bold"/>
          <w:b w:val="0"/>
          <w:bCs/>
          <w:sz w:val="28"/>
          <w:szCs w:val="28"/>
          <w:lang w:val="en-US"/>
        </w:rPr>
        <w:t>E</w:t>
      </w:r>
      <w:r>
        <w:rPr>
          <w:rFonts w:hint="eastAsia" w:ascii="Arial Rounded MT Bold" w:hAnsi="Arial Rounded MT Bold" w:eastAsia="微软雅黑 Light" w:cs="Arial Rounded MT Bold"/>
          <w:b w:val="0"/>
          <w:bCs/>
          <w:sz w:val="28"/>
          <w:szCs w:val="28"/>
        </w:rPr>
        <w:t>nable</w:t>
      </w:r>
      <w:r>
        <w:rPr>
          <w:rFonts w:hint="default" w:ascii="Arial Rounded MT Bold" w:hAnsi="Arial Rounded MT Bold" w:eastAsia="微软雅黑 Light" w:cs="Arial Rounded MT Bold"/>
          <w:b w:val="0"/>
          <w:bCs/>
          <w:sz w:val="28"/>
          <w:szCs w:val="28"/>
          <w:lang w:val="en-US"/>
        </w:rPr>
        <w:t xml:space="preserve"> Status</w:t>
      </w:r>
      <w:bookmarkEnd w:id="106"/>
    </w:p>
    <w:tbl>
      <w:tblPr>
        <w:tblStyle w:val="17"/>
        <w:tblW w:w="9854" w:type="dxa"/>
        <w:tblInd w:w="-4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._RFIDConfig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eAntennaNo</w:t>
            </w:r>
            <w:r>
              <w:rPr>
                <w:rFonts w:hint="default" w:ascii="Arial" w:hAnsi="Arial" w:eastAsia="微软雅黑 Light" w:cs="Arial"/>
                <w:b/>
                <w:bCs/>
                <w:sz w:val="18"/>
                <w:szCs w:val="18"/>
              </w:rPr>
              <w:t xml:space="preserve"> GetReaderANT(</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Refer to 2.3.17 -  eAntennaNo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var</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_RFIDConfig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GetReaderANT</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rPr>
          <w:rFonts w:hint="eastAsia"/>
        </w:rPr>
      </w:pPr>
    </w:p>
    <w:tbl>
      <w:tblPr>
        <w:tblStyle w:val="17"/>
        <w:tblW w:w="9854" w:type="dxa"/>
        <w:tblInd w:w="-5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._RFIDConfig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GetReaderANT2(</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Antenna numbers already enabled, numbers apart by “,” such as 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var</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_RFIDConfig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GetReaderANT2</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default" w:ascii="Arial Rounded MT Bold" w:hAnsi="Arial Rounded MT Bold" w:eastAsia="微软雅黑 Light" w:cs="Arial Rounded MT Bold"/>
          <w:b w:val="0"/>
          <w:bCs/>
          <w:sz w:val="28"/>
          <w:szCs w:val="28"/>
          <w:lang w:val="en-US" w:eastAsia="zh-CN"/>
        </w:rPr>
      </w:pPr>
      <w:bookmarkStart w:id="107" w:name="_Toc24219"/>
      <w:r>
        <w:rPr>
          <w:rFonts w:hint="eastAsia" w:ascii="Arial Rounded MT Bold" w:hAnsi="Arial Rounded MT Bold" w:eastAsia="微软雅黑 Light" w:cs="Arial Rounded MT Bold"/>
          <w:b w:val="0"/>
          <w:bCs/>
          <w:sz w:val="28"/>
          <w:szCs w:val="28"/>
        </w:rPr>
        <w:t>2.3.1</w:t>
      </w:r>
      <w:r>
        <w:rPr>
          <w:rFonts w:hint="eastAsia" w:ascii="Arial Rounded MT Bold" w:hAnsi="Arial Rounded MT Bold" w:eastAsia="微软雅黑 Light" w:cs="Arial Rounded MT Bold"/>
          <w:b w:val="0"/>
          <w:bCs/>
          <w:sz w:val="28"/>
          <w:szCs w:val="28"/>
          <w:lang w:val="en-US" w:eastAsia="zh-CN"/>
        </w:rPr>
        <w:t>9</w:t>
      </w:r>
      <w:r>
        <w:rPr>
          <w:rFonts w:hint="eastAsia" w:ascii="Arial Rounded MT Bold" w:hAnsi="Arial Rounded MT Bold" w:eastAsia="微软雅黑 Light" w:cs="Arial Rounded MT Bold"/>
          <w:b w:val="0"/>
          <w:bCs/>
          <w:sz w:val="28"/>
          <w:szCs w:val="28"/>
        </w:rPr>
        <w:t xml:space="preserve"> </w:t>
      </w:r>
      <w:r>
        <w:rPr>
          <w:rFonts w:hint="eastAsia" w:ascii="Arial Rounded MT Bold" w:hAnsi="Arial Rounded MT Bold" w:eastAsia="微软雅黑 Light" w:cs="Arial Rounded MT Bold"/>
          <w:b w:val="0"/>
          <w:bCs/>
          <w:sz w:val="28"/>
          <w:szCs w:val="28"/>
          <w:lang w:val="en-US" w:eastAsia="zh-CN"/>
        </w:rPr>
        <w:t>Get RFID Temperature</w:t>
      </w:r>
      <w:bookmarkEnd w:id="107"/>
    </w:p>
    <w:tbl>
      <w:tblPr>
        <w:tblStyle w:val="18"/>
        <w:tblW w:w="9854" w:type="dxa"/>
        <w:tblInd w:w="-4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cs="Arial"/>
                <w:b/>
                <w:bCs/>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._RFIDConfig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cs="Arial"/>
                <w:b/>
                <w:bCs/>
              </w:rPr>
            </w:pPr>
            <w:r>
              <w:rPr>
                <w:rFonts w:hint="default" w:ascii="Arial" w:hAnsi="Arial" w:eastAsia="微软雅黑 Light" w:cs="Arial"/>
                <w:b/>
                <w:bCs/>
                <w:sz w:val="18"/>
                <w:szCs w:val="18"/>
              </w:rPr>
              <w:t>Function</w:t>
            </w:r>
          </w:p>
        </w:tc>
        <w:tc>
          <w:tcPr>
            <w:tcW w:w="7813" w:type="dxa"/>
            <w:noWrap w:val="0"/>
            <w:vAlign w:val="top"/>
          </w:tcPr>
          <w:p>
            <w:pPr>
              <w:jc w:val="left"/>
              <w:rPr>
                <w:rFonts w:hint="default" w:ascii="Arial" w:hAnsi="Arial" w:cs="Arial"/>
              </w:rPr>
            </w:pPr>
            <w:r>
              <w:rPr>
                <w:rFonts w:hint="default" w:ascii="Arial" w:hAnsi="Arial" w:cs="Arial"/>
                <w:b/>
                <w:bCs/>
              </w:rPr>
              <w:t xml:space="preserve">static </w:t>
            </w:r>
            <w:r>
              <w:rPr>
                <w:rFonts w:hint="default" w:ascii="Arial" w:hAnsi="Arial" w:cs="Arial"/>
                <w:b/>
                <w:bCs/>
                <w:color w:val="0070C0"/>
              </w:rPr>
              <w:t>String</w:t>
            </w:r>
            <w:r>
              <w:rPr>
                <w:rFonts w:hint="default" w:ascii="Arial" w:hAnsi="Arial" w:cs="Arial"/>
                <w:b/>
                <w:bCs/>
              </w:rPr>
              <w:t xml:space="preserve"> Get</w:t>
            </w:r>
            <w:r>
              <w:rPr>
                <w:rFonts w:hint="eastAsia" w:ascii="Arial" w:hAnsi="Arial" w:cs="Arial"/>
                <w:b/>
                <w:bCs/>
                <w:lang w:val="en-US" w:eastAsia="zh-CN"/>
              </w:rPr>
              <w:t>RFID</w:t>
            </w:r>
            <w:r>
              <w:rPr>
                <w:rFonts w:hint="default" w:ascii="Arial" w:hAnsi="Arial" w:cs="Arial"/>
                <w:b/>
                <w:bCs/>
              </w:rPr>
              <w:t>Temperature (</w:t>
            </w:r>
            <w:r>
              <w:rPr>
                <w:rFonts w:hint="default" w:ascii="Arial" w:hAnsi="Arial" w:cs="Arial"/>
                <w:b/>
                <w:bCs/>
                <w:color w:val="0070C0"/>
              </w:rPr>
              <w:t>String</w:t>
            </w:r>
            <w:r>
              <w:rPr>
                <w:rFonts w:hint="default" w:ascii="Arial" w:hAnsi="Arial" w:cs="Arial"/>
                <w:b/>
                <w:bCs/>
              </w:rPr>
              <w:t xml:space="preserve"> ConnID)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cs="Arial"/>
                <w:b/>
                <w:bCs/>
              </w:rPr>
            </w:pPr>
            <w:r>
              <w:rPr>
                <w:rFonts w:hint="default" w:ascii="Arial" w:hAnsi="Arial" w:eastAsia="微软雅黑 Light" w:cs="Arial"/>
                <w:b/>
                <w:bCs/>
                <w:sz w:val="18"/>
                <w:szCs w:val="18"/>
              </w:rPr>
              <w:t>Parameter</w:t>
            </w:r>
          </w:p>
        </w:tc>
        <w:tc>
          <w:tcPr>
            <w:tcW w:w="7813" w:type="dxa"/>
            <w:noWrap w:val="0"/>
            <w:vAlign w:val="top"/>
          </w:tcPr>
          <w:p>
            <w:pPr>
              <w:jc w:val="left"/>
              <w:rPr>
                <w:rFonts w:hint="default" w:ascii="Arial" w:hAnsi="Arial" w:cs="Arial"/>
              </w:rPr>
            </w:pPr>
            <w:r>
              <w:rPr>
                <w:rFonts w:hint="default" w:ascii="Arial" w:hAnsi="Arial" w:cs="Arial"/>
              </w:rPr>
              <w:t xml:space="preserve">// ConnID: </w:t>
            </w:r>
            <w:r>
              <w:rPr>
                <w:rFonts w:hint="default" w:ascii="Arial" w:hAnsi="Arial" w:eastAsia="微软雅黑 Light" w:cs="Arial"/>
                <w:sz w:val="18"/>
                <w:szCs w:val="18"/>
              </w:rPr>
              <w:t>connection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cs="Arial"/>
                <w:b/>
                <w:bCs/>
              </w:rPr>
            </w:pPr>
            <w:r>
              <w:rPr>
                <w:rFonts w:hint="default" w:ascii="Arial" w:hAnsi="Arial" w:eastAsia="微软雅黑 Light" w:cs="Arial"/>
                <w:b/>
                <w:bCs/>
                <w:sz w:val="18"/>
                <w:szCs w:val="18"/>
              </w:rPr>
              <w:t>Return</w:t>
            </w:r>
          </w:p>
        </w:tc>
        <w:tc>
          <w:tcPr>
            <w:tcW w:w="7813" w:type="dxa"/>
            <w:noWrap w:val="0"/>
            <w:vAlign w:val="top"/>
          </w:tcPr>
          <w:p>
            <w:pPr>
              <w:jc w:val="left"/>
              <w:rPr>
                <w:rFonts w:hint="default" w:ascii="Arial" w:hAnsi="Arial" w:cs="Arial"/>
              </w:rPr>
            </w:pPr>
            <w:r>
              <w:rPr>
                <w:rFonts w:hint="default" w:ascii="Arial" w:hAnsi="Arial" w:cs="Arial"/>
              </w:rPr>
              <w:t>Temperature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cs="Arial"/>
                <w:b/>
                <w:bCs/>
              </w:rPr>
            </w:pPr>
            <w:r>
              <w:rPr>
                <w:rFonts w:hint="default" w:ascii="Arial" w:hAnsi="Arial" w:eastAsia="微软雅黑 Light" w:cs="Arial"/>
                <w:b/>
                <w:bCs/>
                <w:sz w:val="18"/>
                <w:szCs w:val="18"/>
              </w:rPr>
              <w:t>Remark</w:t>
            </w:r>
          </w:p>
        </w:tc>
        <w:tc>
          <w:tcPr>
            <w:tcW w:w="7813" w:type="dxa"/>
            <w:noWrap w:val="0"/>
            <w:vAlign w:val="top"/>
          </w:tcPr>
          <w:p>
            <w:pPr>
              <w:jc w:val="left"/>
              <w:rPr>
                <w:rFonts w:hint="default" w:ascii="Arial" w:hAnsi="Arial" w:eastAsia="宋体" w:cs="Arial"/>
                <w:lang w:val="en-US" w:eastAsia="zh-CN"/>
              </w:rPr>
            </w:pPr>
            <w:r>
              <w:rPr>
                <w:rFonts w:hint="default" w:ascii="Arial" w:hAnsi="Arial" w:cs="Arial"/>
                <w:lang w:val="en-US" w:eastAsia="zh-CN"/>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cs="Arial"/>
                <w:b/>
                <w:bCs/>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var</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_RFIDConfig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Get</w:t>
            </w:r>
            <w:r>
              <w:rPr>
                <w:rFonts w:hint="eastAsia" w:ascii="Arial" w:hAnsi="Arial" w:eastAsia="新宋体" w:cs="Arial"/>
                <w:color w:val="FFFFFF"/>
                <w:kern w:val="0"/>
                <w:sz w:val="19"/>
                <w:szCs w:val="19"/>
                <w:highlight w:val="black"/>
                <w:lang w:val="en-US" w:eastAsia="zh-CN"/>
              </w:rPr>
              <w:t>RFID</w:t>
            </w:r>
            <w:r>
              <w:rPr>
                <w:rFonts w:hint="default" w:ascii="Arial" w:hAnsi="Arial" w:eastAsia="新宋体" w:cs="Arial"/>
                <w:color w:val="FFFFFF"/>
                <w:kern w:val="0"/>
                <w:sz w:val="19"/>
                <w:szCs w:val="19"/>
                <w:highlight w:val="black"/>
              </w:rPr>
              <w:t>Temperature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default" w:ascii="Arial Rounded MT Bold" w:hAnsi="Arial Rounded MT Bold" w:eastAsia="微软雅黑 Light" w:cs="Arial Rounded MT Bold"/>
          <w:b w:val="0"/>
          <w:bCs/>
          <w:sz w:val="28"/>
          <w:szCs w:val="28"/>
          <w:lang w:val="en-US" w:eastAsia="zh-CN"/>
        </w:rPr>
      </w:pPr>
      <w:bookmarkStart w:id="108" w:name="_Toc28986"/>
      <w:r>
        <w:rPr>
          <w:rFonts w:hint="eastAsia" w:ascii="Arial Rounded MT Bold" w:hAnsi="Arial Rounded MT Bold" w:eastAsia="微软雅黑 Light" w:cs="Arial Rounded MT Bold"/>
          <w:b w:val="0"/>
          <w:bCs/>
          <w:sz w:val="28"/>
          <w:szCs w:val="28"/>
        </w:rPr>
        <w:t>2.3.</w:t>
      </w:r>
      <w:r>
        <w:rPr>
          <w:rFonts w:hint="eastAsia" w:ascii="Arial Rounded MT Bold" w:hAnsi="Arial Rounded MT Bold" w:eastAsia="微软雅黑 Light" w:cs="Arial Rounded MT Bold"/>
          <w:b w:val="0"/>
          <w:bCs/>
          <w:sz w:val="28"/>
          <w:szCs w:val="28"/>
          <w:lang w:val="en-US" w:eastAsia="zh-CN"/>
        </w:rPr>
        <w:t>20</w:t>
      </w:r>
      <w:r>
        <w:rPr>
          <w:rFonts w:hint="eastAsia" w:ascii="Arial Rounded MT Bold" w:hAnsi="Arial Rounded MT Bold" w:eastAsia="微软雅黑 Light" w:cs="Arial Rounded MT Bold"/>
          <w:b w:val="0"/>
          <w:bCs/>
          <w:sz w:val="28"/>
          <w:szCs w:val="28"/>
        </w:rPr>
        <w:t xml:space="preserve"> </w:t>
      </w:r>
      <w:r>
        <w:rPr>
          <w:rFonts w:hint="eastAsia" w:ascii="Arial Rounded MT Bold" w:hAnsi="Arial Rounded MT Bold" w:eastAsia="微软雅黑 Light" w:cs="Arial Rounded MT Bold"/>
          <w:b w:val="0"/>
          <w:bCs/>
          <w:sz w:val="28"/>
          <w:szCs w:val="28"/>
          <w:lang w:val="en-US" w:eastAsia="zh-CN"/>
        </w:rPr>
        <w:t xml:space="preserve">Baseband </w:t>
      </w:r>
      <w:r>
        <w:rPr>
          <w:rFonts w:hint="default" w:ascii="Arial Rounded MT Bold" w:hAnsi="Arial Rounded MT Bold" w:eastAsia="微软雅黑 Light" w:cs="Arial Rounded MT Bold"/>
          <w:b w:val="0"/>
          <w:bCs/>
          <w:sz w:val="28"/>
          <w:szCs w:val="28"/>
          <w:lang w:val="en-US" w:eastAsia="zh-CN"/>
        </w:rPr>
        <w:t>E</w:t>
      </w:r>
      <w:r>
        <w:rPr>
          <w:rFonts w:hint="eastAsia" w:ascii="Arial Rounded MT Bold" w:hAnsi="Arial Rounded MT Bold" w:eastAsia="微软雅黑 Light" w:cs="Arial Rounded MT Bold"/>
          <w:b w:val="0"/>
          <w:bCs/>
          <w:sz w:val="28"/>
          <w:szCs w:val="28"/>
          <w:lang w:val="en-US" w:eastAsia="zh-CN"/>
        </w:rPr>
        <w:t xml:space="preserve">xpansion </w:t>
      </w:r>
      <w:r>
        <w:rPr>
          <w:rFonts w:hint="default" w:ascii="Arial Rounded MT Bold" w:hAnsi="Arial Rounded MT Bold" w:eastAsia="微软雅黑 Light" w:cs="Arial Rounded MT Bold"/>
          <w:b w:val="0"/>
          <w:bCs/>
          <w:sz w:val="28"/>
          <w:szCs w:val="28"/>
          <w:lang w:val="en-US" w:eastAsia="zh-CN"/>
        </w:rPr>
        <w:t>S</w:t>
      </w:r>
      <w:r>
        <w:rPr>
          <w:rFonts w:hint="eastAsia" w:ascii="Arial Rounded MT Bold" w:hAnsi="Arial Rounded MT Bold" w:eastAsia="微软雅黑 Light" w:cs="Arial Rounded MT Bold"/>
          <w:b w:val="0"/>
          <w:bCs/>
          <w:sz w:val="28"/>
          <w:szCs w:val="28"/>
          <w:lang w:val="en-US" w:eastAsia="zh-CN"/>
        </w:rPr>
        <w:t>ettings</w:t>
      </w:r>
      <w:bookmarkEnd w:id="108"/>
    </w:p>
    <w:tbl>
      <w:tblPr>
        <w:tblStyle w:val="18"/>
        <w:tblW w:w="9854" w:type="dxa"/>
        <w:tblInd w:w="-5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cs="Arial"/>
                <w:b/>
                <w:bCs/>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._RFIDConfig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cs="Arial"/>
                <w:b/>
                <w:bCs/>
              </w:rPr>
            </w:pPr>
            <w:r>
              <w:rPr>
                <w:rFonts w:hint="default" w:ascii="Arial" w:hAnsi="Arial" w:eastAsia="微软雅黑 Light" w:cs="Arial"/>
                <w:b/>
                <w:bCs/>
                <w:sz w:val="18"/>
                <w:szCs w:val="18"/>
              </w:rPr>
              <w:t>Function</w:t>
            </w:r>
          </w:p>
        </w:tc>
        <w:tc>
          <w:tcPr>
            <w:tcW w:w="7813" w:type="dxa"/>
            <w:noWrap w:val="0"/>
            <w:vAlign w:val="top"/>
          </w:tcPr>
          <w:p>
            <w:pPr>
              <w:jc w:val="left"/>
              <w:rPr>
                <w:rFonts w:hint="default" w:ascii="Arial" w:hAnsi="Arial" w:cs="Arial"/>
              </w:rPr>
            </w:pPr>
            <w:r>
              <w:rPr>
                <w:rFonts w:hint="default" w:ascii="Arial" w:hAnsi="Arial" w:cs="Arial"/>
                <w:b/>
                <w:bCs/>
              </w:rPr>
              <w:t xml:space="preserve">public </w:t>
            </w:r>
            <w:r>
              <w:rPr>
                <w:rFonts w:hint="default" w:ascii="Arial" w:hAnsi="Arial" w:cs="Arial"/>
                <w:b/>
                <w:bCs/>
                <w:color w:val="0070C0"/>
              </w:rPr>
              <w:t xml:space="preserve">Int32 </w:t>
            </w:r>
            <w:r>
              <w:rPr>
                <w:rFonts w:hint="default" w:ascii="Arial" w:hAnsi="Arial" w:cs="Arial"/>
                <w:b/>
                <w:bCs/>
              </w:rPr>
              <w:t>SetEPCBaseExpandBandParam(</w:t>
            </w:r>
            <w:r>
              <w:rPr>
                <w:rFonts w:hint="default" w:ascii="Arial" w:hAnsi="Arial" w:cs="Arial"/>
                <w:b/>
                <w:bCs/>
                <w:color w:val="0070C0"/>
              </w:rPr>
              <w:t xml:space="preserve">string </w:t>
            </w:r>
            <w:r>
              <w:rPr>
                <w:rFonts w:hint="default" w:ascii="Arial" w:hAnsi="Arial" w:cs="Arial"/>
                <w:b/>
                <w:bCs/>
              </w:rPr>
              <w:t xml:space="preserve">ConnID, </w:t>
            </w:r>
            <w:r>
              <w:rPr>
                <w:rFonts w:hint="default" w:ascii="Arial" w:hAnsi="Arial" w:cs="Arial"/>
                <w:b/>
                <w:bCs/>
                <w:color w:val="0070C0"/>
              </w:rPr>
              <w:t xml:space="preserve">Int32 </w:t>
            </w:r>
            <w:r>
              <w:rPr>
                <w:rFonts w:hint="default" w:ascii="Arial" w:hAnsi="Arial" w:cs="Arial"/>
                <w:b/>
                <w:bCs/>
              </w:rPr>
              <w:t xml:space="preserve">tagFocus, </w:t>
            </w:r>
            <w:r>
              <w:rPr>
                <w:rFonts w:hint="default" w:ascii="Arial" w:hAnsi="Arial" w:cs="Arial"/>
                <w:b/>
                <w:bCs/>
                <w:color w:val="0070C0"/>
              </w:rPr>
              <w:t xml:space="preserve">Int32 </w:t>
            </w:r>
            <w:r>
              <w:rPr>
                <w:rFonts w:hint="default" w:ascii="Arial" w:hAnsi="Arial" w:cs="Arial"/>
                <w:b/>
                <w:bCs/>
              </w:rPr>
              <w:t xml:space="preserve">fastId, </w:t>
            </w:r>
            <w:r>
              <w:rPr>
                <w:rFonts w:hint="default" w:ascii="Arial" w:hAnsi="Arial" w:cs="Arial"/>
                <w:b/>
                <w:bCs/>
                <w:color w:val="0070C0"/>
              </w:rPr>
              <w:t xml:space="preserve">Int32 </w:t>
            </w:r>
            <w:r>
              <w:rPr>
                <w:rFonts w:hint="default" w:ascii="Arial" w:hAnsi="Arial" w:cs="Arial"/>
                <w:b/>
                <w:bCs/>
              </w:rPr>
              <w:t xml:space="preserve">maxQ, </w:t>
            </w:r>
            <w:r>
              <w:rPr>
                <w:rFonts w:hint="default" w:ascii="Arial" w:hAnsi="Arial" w:cs="Arial"/>
                <w:b/>
                <w:bCs/>
                <w:color w:val="0070C0"/>
              </w:rPr>
              <w:t xml:space="preserve">Int32 </w:t>
            </w:r>
            <w:r>
              <w:rPr>
                <w:rFonts w:hint="default" w:ascii="Arial" w:hAnsi="Arial" w:cs="Arial"/>
                <w:b/>
                <w:bCs/>
              </w:rPr>
              <w:t xml:space="preserve">mixQ, </w:t>
            </w:r>
            <w:r>
              <w:rPr>
                <w:rFonts w:hint="default" w:ascii="Arial" w:hAnsi="Arial" w:cs="Arial"/>
                <w:b/>
                <w:bCs/>
                <w:color w:val="0070C0"/>
              </w:rPr>
              <w:t xml:space="preserve">Int32 </w:t>
            </w:r>
            <w:r>
              <w:rPr>
                <w:rFonts w:hint="default" w:ascii="Arial" w:hAnsi="Arial" w:cs="Arial"/>
                <w:b/>
                <w:bCs/>
              </w:rPr>
              <w:t xml:space="preserve">tmult, </w:t>
            </w:r>
            <w:r>
              <w:rPr>
                <w:rFonts w:hint="default" w:ascii="Arial" w:hAnsi="Arial" w:cs="Arial"/>
                <w:b/>
                <w:bCs/>
                <w:color w:val="0070C0"/>
              </w:rPr>
              <w:t xml:space="preserve">Int32 </w:t>
            </w:r>
            <w:r>
              <w:rPr>
                <w:rFonts w:hint="default" w:ascii="Arial" w:hAnsi="Arial" w:cs="Arial"/>
                <w:b/>
                <w:bCs/>
              </w:rPr>
              <w:t xml:space="preserve">antModel, </w:t>
            </w:r>
            <w:r>
              <w:rPr>
                <w:rFonts w:hint="default" w:ascii="Arial" w:hAnsi="Arial" w:cs="Arial"/>
                <w:b/>
                <w:bCs/>
                <w:color w:val="0070C0"/>
              </w:rPr>
              <w:t xml:space="preserve">Int32 </w:t>
            </w:r>
            <w:r>
              <w:rPr>
                <w:rFonts w:hint="default" w:ascii="Arial" w:hAnsi="Arial" w:cs="Arial"/>
                <w:b/>
                <w:bCs/>
              </w:rPr>
              <w:t xml:space="preserve">rCount, </w:t>
            </w:r>
            <w:r>
              <w:rPr>
                <w:rFonts w:hint="default" w:ascii="Arial" w:hAnsi="Arial" w:cs="Arial"/>
                <w:b/>
                <w:bCs/>
                <w:color w:val="0070C0"/>
              </w:rPr>
              <w:t xml:space="preserve">Int32 </w:t>
            </w:r>
            <w:r>
              <w:rPr>
                <w:rFonts w:hint="default" w:ascii="Arial" w:hAnsi="Arial" w:cs="Arial"/>
                <w:b/>
                <w:bCs/>
              </w:rPr>
              <w:t xml:space="preserve">residenceTime, </w:t>
            </w:r>
            <w:r>
              <w:rPr>
                <w:rFonts w:hint="default" w:ascii="Arial" w:hAnsi="Arial" w:cs="Arial"/>
                <w:b/>
                <w:bCs/>
                <w:color w:val="0070C0"/>
              </w:rPr>
              <w:t xml:space="preserve">Int32 </w:t>
            </w:r>
            <w:r>
              <w:rPr>
                <w:rFonts w:hint="default" w:ascii="Arial" w:hAnsi="Arial" w:cs="Arial"/>
                <w:b/>
                <w:bCs/>
              </w:rPr>
              <w:t>antSleepTime)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cs="Arial"/>
                <w:b/>
                <w:bCs/>
              </w:rPr>
            </w:pPr>
            <w:r>
              <w:rPr>
                <w:rFonts w:hint="default" w:ascii="Arial" w:hAnsi="Arial" w:eastAsia="微软雅黑 Light" w:cs="Arial"/>
                <w:b/>
                <w:bCs/>
                <w:sz w:val="18"/>
                <w:szCs w:val="18"/>
              </w:rPr>
              <w:t>Parameter</w:t>
            </w:r>
          </w:p>
        </w:tc>
        <w:tc>
          <w:tcPr>
            <w:tcW w:w="7813" w:type="dxa"/>
            <w:noWrap w:val="0"/>
            <w:vAlign w:val="top"/>
          </w:tcPr>
          <w:p>
            <w:pPr>
              <w:jc w:val="left"/>
              <w:rPr>
                <w:rFonts w:hint="default" w:ascii="Arial" w:hAnsi="Arial" w:cs="Arial"/>
              </w:rPr>
            </w:pPr>
            <w:r>
              <w:rPr>
                <w:rFonts w:hint="default" w:ascii="Arial" w:hAnsi="Arial" w:cs="Arial"/>
              </w:rPr>
              <w:t xml:space="preserve">// ConnID: </w:t>
            </w:r>
            <w:r>
              <w:rPr>
                <w:rFonts w:hint="default" w:ascii="Arial" w:hAnsi="Arial" w:eastAsia="微软雅黑 Light" w:cs="Arial"/>
                <w:sz w:val="18"/>
                <w:szCs w:val="18"/>
              </w:rPr>
              <w:t>connection identifier</w:t>
            </w:r>
          </w:p>
          <w:p>
            <w:pPr>
              <w:jc w:val="left"/>
              <w:rPr>
                <w:rFonts w:hint="default" w:ascii="Arial" w:hAnsi="Arial" w:eastAsia="宋体" w:cs="Arial"/>
                <w:lang w:val="en-US" w:eastAsia="zh-CN"/>
              </w:rPr>
            </w:pPr>
            <w:r>
              <w:rPr>
                <w:rFonts w:hint="default" w:ascii="Arial" w:hAnsi="Arial" w:cs="Arial"/>
              </w:rPr>
              <w:t xml:space="preserve">// </w:t>
            </w:r>
            <w:r>
              <w:rPr>
                <w:rFonts w:hint="default" w:ascii="Arial" w:hAnsi="Arial" w:cs="Arial"/>
                <w:lang w:val="en-US" w:eastAsia="zh-CN"/>
              </w:rPr>
              <w:t>Impinj expansion parameters</w:t>
            </w:r>
          </w:p>
          <w:p>
            <w:pPr>
              <w:jc w:val="left"/>
              <w:rPr>
                <w:rFonts w:hint="default" w:ascii="Arial" w:hAnsi="Arial" w:eastAsia="宋体" w:cs="Arial"/>
                <w:lang w:val="en-US" w:eastAsia="zh-CN"/>
              </w:rPr>
            </w:pPr>
            <w:r>
              <w:rPr>
                <w:rFonts w:hint="default" w:ascii="Arial" w:hAnsi="Arial" w:cs="Arial"/>
              </w:rPr>
              <w:t>// tagFocus</w:t>
            </w:r>
            <w:r>
              <w:rPr>
                <w:rFonts w:hint="default" w:ascii="Arial" w:hAnsi="Arial" w:cs="Arial"/>
                <w:lang w:val="en-US" w:eastAsia="zh-CN"/>
              </w:rPr>
              <w:t>:</w:t>
            </w:r>
            <w:r>
              <w:rPr>
                <w:rFonts w:hint="default" w:ascii="Arial" w:hAnsi="Arial" w:cs="Arial"/>
              </w:rPr>
              <w:t xml:space="preserve">     0</w:t>
            </w:r>
            <w:r>
              <w:rPr>
                <w:rFonts w:hint="default" w:ascii="Arial" w:hAnsi="Arial" w:cs="Arial"/>
                <w:lang w:val="en-US" w:eastAsia="zh-CN"/>
              </w:rPr>
              <w:t xml:space="preserve"> No, </w:t>
            </w:r>
            <w:r>
              <w:rPr>
                <w:rFonts w:hint="default" w:ascii="Arial" w:hAnsi="Arial" w:cs="Arial"/>
              </w:rPr>
              <w:t>1</w:t>
            </w:r>
            <w:r>
              <w:rPr>
                <w:rFonts w:hint="default" w:ascii="Arial" w:hAnsi="Arial" w:cs="Arial"/>
                <w:lang w:val="en-US" w:eastAsia="zh-CN"/>
              </w:rPr>
              <w:t xml:space="preserve"> yes</w:t>
            </w:r>
          </w:p>
          <w:p>
            <w:pPr>
              <w:jc w:val="left"/>
              <w:rPr>
                <w:rFonts w:hint="default" w:ascii="Arial" w:hAnsi="Arial" w:eastAsia="宋体" w:cs="Arial"/>
                <w:lang w:val="en-US" w:eastAsia="zh-CN"/>
              </w:rPr>
            </w:pPr>
            <w:r>
              <w:rPr>
                <w:rFonts w:hint="default" w:ascii="Arial" w:hAnsi="Arial" w:cs="Arial"/>
              </w:rPr>
              <w:t>// fastId</w:t>
            </w:r>
            <w:r>
              <w:rPr>
                <w:rFonts w:hint="default" w:ascii="Arial" w:hAnsi="Arial" w:cs="Arial"/>
                <w:lang w:val="en-US" w:eastAsia="zh-CN"/>
              </w:rPr>
              <w:t>:</w:t>
            </w:r>
            <w:r>
              <w:rPr>
                <w:rFonts w:hint="default" w:ascii="Arial" w:hAnsi="Arial" w:cs="Arial"/>
              </w:rPr>
              <w:t xml:space="preserve">       </w:t>
            </w:r>
            <w:r>
              <w:rPr>
                <w:rFonts w:hint="default" w:ascii="Arial" w:hAnsi="Arial" w:cs="Arial"/>
                <w:lang w:val="en-US" w:eastAsia="zh-CN"/>
              </w:rPr>
              <w:t xml:space="preserve"> </w:t>
            </w:r>
            <w:r>
              <w:rPr>
                <w:rFonts w:hint="default" w:ascii="Arial" w:hAnsi="Arial" w:cs="Arial"/>
              </w:rPr>
              <w:t>0</w:t>
            </w:r>
            <w:r>
              <w:rPr>
                <w:rFonts w:hint="default" w:ascii="Arial" w:hAnsi="Arial" w:cs="Arial"/>
                <w:lang w:val="en-US" w:eastAsia="zh-CN"/>
              </w:rPr>
              <w:t xml:space="preserve"> No, </w:t>
            </w:r>
            <w:r>
              <w:rPr>
                <w:rFonts w:hint="default" w:ascii="Arial" w:hAnsi="Arial" w:cs="Arial"/>
              </w:rPr>
              <w:t>1</w:t>
            </w:r>
            <w:r>
              <w:rPr>
                <w:rFonts w:hint="default" w:ascii="Arial" w:hAnsi="Arial" w:cs="Arial"/>
                <w:lang w:val="en-US" w:eastAsia="zh-CN"/>
              </w:rPr>
              <w:t xml:space="preserve"> yes</w:t>
            </w:r>
          </w:p>
          <w:p>
            <w:pPr>
              <w:jc w:val="left"/>
              <w:rPr>
                <w:rFonts w:hint="default" w:ascii="Arial" w:hAnsi="Arial" w:cs="Arial"/>
              </w:rPr>
            </w:pPr>
            <w:r>
              <w:rPr>
                <w:rFonts w:hint="default" w:ascii="Arial" w:hAnsi="Arial" w:cs="Arial"/>
              </w:rPr>
              <w:t>// DQN</w:t>
            </w:r>
            <w:r>
              <w:rPr>
                <w:rFonts w:hint="default" w:ascii="Arial" w:hAnsi="Arial" w:cs="Arial"/>
                <w:lang w:val="en-US" w:eastAsia="zh-CN"/>
              </w:rPr>
              <w:t xml:space="preserve"> expansion parameters</w:t>
            </w:r>
          </w:p>
          <w:p>
            <w:pPr>
              <w:jc w:val="left"/>
              <w:rPr>
                <w:rFonts w:hint="default" w:ascii="Arial" w:hAnsi="Arial" w:cs="Arial"/>
              </w:rPr>
            </w:pPr>
            <w:r>
              <w:rPr>
                <w:rFonts w:hint="default" w:ascii="Arial" w:hAnsi="Arial" w:cs="Arial"/>
              </w:rPr>
              <w:t>// maxQ</w:t>
            </w:r>
            <w:r>
              <w:rPr>
                <w:rFonts w:hint="default" w:ascii="Arial" w:hAnsi="Arial" w:cs="Arial"/>
                <w:lang w:val="en-US" w:eastAsia="zh-CN"/>
              </w:rPr>
              <w:t xml:space="preserve">: </w:t>
            </w:r>
            <w:r>
              <w:rPr>
                <w:rFonts w:hint="default" w:ascii="Arial" w:hAnsi="Arial" w:cs="Arial"/>
              </w:rPr>
              <w:tab/>
            </w:r>
            <w:r>
              <w:rPr>
                <w:rFonts w:hint="default" w:ascii="Arial" w:hAnsi="Arial" w:cs="Arial"/>
              </w:rPr>
              <w:t>Maximum Q value</w:t>
            </w:r>
          </w:p>
          <w:p>
            <w:pPr>
              <w:jc w:val="left"/>
              <w:rPr>
                <w:rFonts w:hint="default" w:ascii="Arial" w:hAnsi="Arial" w:cs="Arial"/>
              </w:rPr>
            </w:pPr>
            <w:r>
              <w:rPr>
                <w:rFonts w:hint="default" w:ascii="Arial" w:hAnsi="Arial" w:cs="Arial"/>
              </w:rPr>
              <w:t>// mixQ</w:t>
            </w:r>
            <w:r>
              <w:rPr>
                <w:rFonts w:hint="default" w:ascii="Arial" w:hAnsi="Arial" w:cs="Arial"/>
                <w:lang w:val="en-US" w:eastAsia="zh-CN"/>
              </w:rPr>
              <w:t xml:space="preserve">:  </w:t>
            </w:r>
            <w:r>
              <w:rPr>
                <w:rFonts w:hint="default" w:ascii="Arial" w:hAnsi="Arial" w:cs="Arial"/>
              </w:rPr>
              <w:tab/>
            </w:r>
            <w:r>
              <w:rPr>
                <w:rFonts w:hint="default" w:ascii="Arial" w:hAnsi="Arial" w:cs="Arial"/>
              </w:rPr>
              <w:t>Minimum Q value</w:t>
            </w:r>
          </w:p>
          <w:p>
            <w:pPr>
              <w:jc w:val="left"/>
              <w:rPr>
                <w:rFonts w:hint="default" w:ascii="Arial" w:hAnsi="Arial" w:cs="Arial"/>
              </w:rPr>
            </w:pPr>
            <w:r>
              <w:rPr>
                <w:rFonts w:hint="default" w:ascii="Arial" w:hAnsi="Arial" w:cs="Arial"/>
              </w:rPr>
              <w:t>// tmult</w:t>
            </w:r>
            <w:r>
              <w:rPr>
                <w:rFonts w:hint="default" w:ascii="Arial" w:hAnsi="Arial" w:cs="Arial"/>
                <w:lang w:val="en-US" w:eastAsia="zh-CN"/>
              </w:rPr>
              <w:t>:</w:t>
            </w:r>
            <w:r>
              <w:rPr>
                <w:rFonts w:hint="default" w:ascii="Arial" w:hAnsi="Arial" w:cs="Arial"/>
              </w:rPr>
              <w:tab/>
            </w:r>
            <w:r>
              <w:rPr>
                <w:rFonts w:hint="default" w:ascii="Arial" w:hAnsi="Arial" w:cs="Arial"/>
              </w:rPr>
              <w:tab/>
            </w:r>
            <w:r>
              <w:rPr>
                <w:rFonts w:hint="default" w:ascii="Arial" w:hAnsi="Arial" w:cs="Arial"/>
              </w:rPr>
              <w:tab/>
            </w:r>
            <w:r>
              <w:rPr>
                <w:rFonts w:hint="default" w:ascii="Arial" w:hAnsi="Arial" w:cs="Arial"/>
              </w:rPr>
              <w:t>tmult</w:t>
            </w:r>
          </w:p>
          <w:p>
            <w:pPr>
              <w:jc w:val="left"/>
              <w:rPr>
                <w:rFonts w:hint="default" w:ascii="Arial" w:hAnsi="Arial" w:cs="Arial"/>
              </w:rPr>
            </w:pPr>
            <w:r>
              <w:rPr>
                <w:rFonts w:hint="default" w:ascii="Arial" w:hAnsi="Arial" w:cs="Arial"/>
              </w:rPr>
              <w:t>// AST</w:t>
            </w:r>
            <w:r>
              <w:rPr>
                <w:rFonts w:hint="default" w:ascii="Arial" w:hAnsi="Arial" w:cs="Arial"/>
                <w:lang w:val="en-US" w:eastAsia="zh-CN"/>
              </w:rPr>
              <w:t xml:space="preserve"> expansion parameters</w:t>
            </w:r>
          </w:p>
          <w:p>
            <w:pPr>
              <w:jc w:val="left"/>
              <w:rPr>
                <w:rFonts w:hint="default" w:ascii="Arial" w:hAnsi="Arial" w:eastAsia="宋体" w:cs="Arial"/>
                <w:lang w:val="en-US" w:eastAsia="zh-CN"/>
              </w:rPr>
            </w:pPr>
            <w:r>
              <w:rPr>
                <w:rFonts w:hint="default" w:ascii="Arial" w:hAnsi="Arial" w:cs="Arial"/>
              </w:rPr>
              <w:t>// antModel</w:t>
            </w:r>
            <w:r>
              <w:rPr>
                <w:rFonts w:hint="default" w:ascii="Arial" w:hAnsi="Arial" w:cs="Arial"/>
                <w:lang w:val="en-US" w:eastAsia="zh-CN"/>
              </w:rPr>
              <w:t>:</w:t>
            </w:r>
            <w:r>
              <w:rPr>
                <w:rFonts w:hint="default" w:ascii="Arial" w:hAnsi="Arial" w:cs="Arial"/>
              </w:rPr>
              <w:t xml:space="preserve">  0</w:t>
            </w:r>
            <w:r>
              <w:rPr>
                <w:rFonts w:hint="default" w:ascii="Arial" w:hAnsi="Arial" w:cs="Arial"/>
                <w:lang w:val="en-US" w:eastAsia="zh-CN"/>
              </w:rPr>
              <w:t xml:space="preserve"> Switch immediately without tags, </w:t>
            </w:r>
            <w:r>
              <w:rPr>
                <w:rFonts w:hint="default" w:ascii="Arial" w:hAnsi="Arial" w:cs="Arial"/>
              </w:rPr>
              <w:t>1</w:t>
            </w:r>
            <w:r>
              <w:rPr>
                <w:rFonts w:hint="default" w:ascii="Arial" w:hAnsi="Arial" w:cs="Arial"/>
                <w:lang w:val="en-US" w:eastAsia="zh-CN"/>
              </w:rPr>
              <w:t>running out of residence time</w:t>
            </w:r>
          </w:p>
          <w:p>
            <w:pPr>
              <w:jc w:val="left"/>
              <w:rPr>
                <w:rFonts w:hint="default" w:ascii="Arial" w:hAnsi="Arial" w:eastAsia="宋体" w:cs="Arial"/>
                <w:lang w:val="en-US" w:eastAsia="zh-CN"/>
              </w:rPr>
            </w:pPr>
            <w:r>
              <w:rPr>
                <w:rFonts w:hint="default" w:ascii="Arial" w:hAnsi="Arial" w:cs="Arial"/>
              </w:rPr>
              <w:t>// rCount</w:t>
            </w:r>
            <w:r>
              <w:rPr>
                <w:rFonts w:hint="default" w:ascii="Arial" w:hAnsi="Arial" w:cs="Arial"/>
                <w:lang w:val="en-US" w:eastAsia="zh-CN"/>
              </w:rPr>
              <w:t>:</w:t>
            </w:r>
            <w:r>
              <w:rPr>
                <w:rFonts w:hint="default" w:ascii="Arial" w:hAnsi="Arial" w:cs="Arial"/>
              </w:rPr>
              <w:tab/>
            </w:r>
            <w:r>
              <w:rPr>
                <w:rFonts w:hint="default" w:ascii="Arial" w:hAnsi="Arial" w:cs="Arial"/>
              </w:rPr>
              <w:t xml:space="preserve">   </w:t>
            </w:r>
            <w:r>
              <w:rPr>
                <w:rFonts w:hint="default" w:ascii="Arial" w:hAnsi="Arial" w:cs="Arial"/>
                <w:lang w:val="en-US" w:eastAsia="zh-CN"/>
              </w:rPr>
              <w:t>retry times</w:t>
            </w:r>
          </w:p>
          <w:p>
            <w:pPr>
              <w:jc w:val="left"/>
              <w:rPr>
                <w:rFonts w:hint="default" w:ascii="Arial" w:hAnsi="Arial" w:cs="Arial"/>
              </w:rPr>
            </w:pPr>
            <w:r>
              <w:rPr>
                <w:rFonts w:hint="default" w:ascii="Arial" w:hAnsi="Arial" w:cs="Arial"/>
              </w:rPr>
              <w:t>// residenceTime</w:t>
            </w:r>
            <w:r>
              <w:rPr>
                <w:rFonts w:hint="default" w:ascii="Arial" w:hAnsi="Arial" w:cs="Arial"/>
                <w:lang w:val="en-US" w:eastAsia="zh-CN"/>
              </w:rPr>
              <w:t xml:space="preserve">: antenna </w:t>
            </w:r>
            <w:r>
              <w:rPr>
                <w:rFonts w:hint="default" w:ascii="Arial" w:hAnsi="Arial" w:cs="Arial"/>
              </w:rPr>
              <w:t>residence</w:t>
            </w:r>
            <w:r>
              <w:rPr>
                <w:rFonts w:hint="default" w:ascii="Arial" w:hAnsi="Arial" w:cs="Arial"/>
                <w:lang w:val="en-US" w:eastAsia="zh-CN"/>
              </w:rPr>
              <w:t xml:space="preserve"> t</w:t>
            </w:r>
            <w:r>
              <w:rPr>
                <w:rFonts w:hint="default" w:ascii="Arial" w:hAnsi="Arial" w:cs="Arial"/>
              </w:rPr>
              <w:t>ime</w:t>
            </w:r>
          </w:p>
          <w:p>
            <w:pPr>
              <w:jc w:val="left"/>
              <w:rPr>
                <w:rFonts w:hint="default" w:ascii="Arial" w:hAnsi="Arial" w:cs="Arial"/>
              </w:rPr>
            </w:pPr>
            <w:r>
              <w:rPr>
                <w:rFonts w:hint="default" w:ascii="Arial" w:hAnsi="Arial" w:cs="Arial"/>
              </w:rPr>
              <w:t>// AST2</w:t>
            </w:r>
            <w:r>
              <w:rPr>
                <w:rFonts w:hint="default" w:ascii="Arial" w:hAnsi="Arial" w:cs="Arial"/>
                <w:lang w:val="en-US" w:eastAsia="zh-CN"/>
              </w:rPr>
              <w:t xml:space="preserve"> expansion parameters</w:t>
            </w:r>
          </w:p>
          <w:p>
            <w:pPr>
              <w:jc w:val="left"/>
              <w:rPr>
                <w:rFonts w:hint="default" w:ascii="Arial" w:hAnsi="Arial" w:cs="Arial"/>
              </w:rPr>
            </w:pPr>
            <w:r>
              <w:rPr>
                <w:rFonts w:hint="default" w:ascii="Arial" w:hAnsi="Arial" w:cs="Arial"/>
              </w:rPr>
              <w:t>// antSleepTime</w:t>
            </w:r>
            <w:r>
              <w:rPr>
                <w:rFonts w:hint="default" w:ascii="Arial" w:hAnsi="Arial" w:cs="Arial"/>
                <w:lang w:val="en-US" w:eastAsia="zh-CN"/>
              </w:rPr>
              <w:t>:</w:t>
            </w:r>
            <w:r>
              <w:rPr>
                <w:rFonts w:hint="default" w:ascii="Arial" w:hAnsi="Arial" w:cs="Arial"/>
              </w:rPr>
              <w:t xml:space="preserve"> Antenna switching waiting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cs="Arial"/>
                <w:b/>
                <w:bCs/>
              </w:rPr>
            </w:pPr>
            <w:r>
              <w:rPr>
                <w:rFonts w:hint="default" w:ascii="Arial" w:hAnsi="Arial" w:eastAsia="微软雅黑 Light" w:cs="Arial"/>
                <w:b/>
                <w:bCs/>
                <w:sz w:val="18"/>
                <w:szCs w:val="18"/>
              </w:rPr>
              <w:t>Return</w:t>
            </w:r>
          </w:p>
        </w:tc>
        <w:tc>
          <w:tcPr>
            <w:tcW w:w="7813" w:type="dxa"/>
            <w:noWrap w:val="0"/>
            <w:vAlign w:val="top"/>
          </w:tcPr>
          <w:p>
            <w:pPr>
              <w:jc w:val="left"/>
              <w:rPr>
                <w:rFonts w:hint="default" w:ascii="Arial" w:hAnsi="Arial" w:cs="Arial"/>
              </w:rPr>
            </w:pPr>
            <w:r>
              <w:rPr>
                <w:rFonts w:hint="default" w:ascii="Arial" w:hAnsi="Arial" w:eastAsia="微软雅黑 Light" w:cs="Arial"/>
                <w:sz w:val="18"/>
                <w:szCs w:val="18"/>
              </w:rPr>
              <w:t>0: successful;  others: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cs="Arial"/>
                <w:b/>
                <w:bCs/>
              </w:rPr>
            </w:pPr>
            <w:r>
              <w:rPr>
                <w:rFonts w:hint="default" w:ascii="Arial" w:hAnsi="Arial" w:eastAsia="微软雅黑 Light" w:cs="Arial"/>
                <w:b/>
                <w:bCs/>
                <w:sz w:val="18"/>
                <w:szCs w:val="18"/>
              </w:rPr>
              <w:t>Remark</w:t>
            </w:r>
          </w:p>
        </w:tc>
        <w:tc>
          <w:tcPr>
            <w:tcW w:w="7813" w:type="dxa"/>
            <w:noWrap w:val="0"/>
            <w:vAlign w:val="top"/>
          </w:tcPr>
          <w:p>
            <w:pPr>
              <w:jc w:val="left"/>
              <w:rPr>
                <w:rFonts w:hint="default" w:ascii="Arial" w:hAnsi="Arial" w:eastAsia="宋体" w:cs="Arial"/>
                <w:lang w:val="en-US" w:eastAsia="zh-CN"/>
              </w:rPr>
            </w:pPr>
            <w:r>
              <w:rPr>
                <w:rFonts w:hint="default" w:ascii="Arial" w:hAnsi="Arial" w:cs="Arial"/>
                <w:lang w:val="en-US" w:eastAsia="zh-CN"/>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cs="Arial"/>
                <w:b/>
                <w:bCs/>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var</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_RFIDConfig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SetEPCBaseExpandBandParam</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tcp,1,1,4,1,0,0,10,10,20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3"/>
        <w:rPr>
          <w:rFonts w:hint="eastAsia" w:ascii="Arial Rounded MT Bold" w:hAnsi="Arial Rounded MT Bold" w:eastAsia="微软雅黑 Light" w:cs="Arial Rounded MT Bold"/>
          <w:b w:val="0"/>
          <w:bCs/>
          <w:sz w:val="32"/>
          <w:szCs w:val="32"/>
        </w:rPr>
      </w:pPr>
      <w:bookmarkStart w:id="109" w:name="_Toc14073"/>
      <w:r>
        <w:rPr>
          <w:rFonts w:hint="eastAsia" w:ascii="Arial Rounded MT Bold" w:hAnsi="Arial Rounded MT Bold" w:eastAsia="微软雅黑 Light" w:cs="Arial Rounded MT Bold"/>
          <w:b w:val="0"/>
          <w:bCs/>
          <w:sz w:val="32"/>
          <w:szCs w:val="32"/>
        </w:rPr>
        <w:t>2.4 GPIO operation</w:t>
      </w:r>
      <w:bookmarkEnd w:id="109"/>
    </w:p>
    <w:p>
      <w:pPr>
        <w:pStyle w:val="4"/>
        <w:snapToGrid w:val="0"/>
        <w:spacing w:line="360" w:lineRule="auto"/>
        <w:rPr>
          <w:rFonts w:hint="eastAsia" w:ascii="Arial Rounded MT Bold" w:hAnsi="Arial Rounded MT Bold" w:eastAsia="微软雅黑 Light" w:cs="Arial Rounded MT Bold"/>
          <w:b w:val="0"/>
          <w:bCs/>
          <w:sz w:val="28"/>
          <w:szCs w:val="28"/>
        </w:rPr>
      </w:pPr>
      <w:bookmarkStart w:id="110" w:name="_Toc3091"/>
      <w:r>
        <w:rPr>
          <w:rFonts w:hint="eastAsia" w:ascii="Arial Rounded MT Bold" w:hAnsi="Arial Rounded MT Bold" w:eastAsia="微软雅黑 Light" w:cs="Arial Rounded MT Bold"/>
          <w:b w:val="0"/>
          <w:bCs/>
          <w:sz w:val="28"/>
          <w:szCs w:val="28"/>
        </w:rPr>
        <w:t>2.4.1</w:t>
      </w:r>
      <w:r>
        <w:rPr>
          <w:rFonts w:hint="default" w:ascii="Arial Rounded MT Bold" w:hAnsi="Arial Rounded MT Bold" w:eastAsia="微软雅黑 Light" w:cs="Arial Rounded MT Bold"/>
          <w:b w:val="0"/>
          <w:bCs/>
          <w:sz w:val="28"/>
          <w:szCs w:val="28"/>
          <w:lang w:val="en-US"/>
        </w:rPr>
        <w:t xml:space="preserve"> Set</w:t>
      </w:r>
      <w:r>
        <w:rPr>
          <w:rFonts w:hint="eastAsia" w:ascii="Arial Rounded MT Bold" w:hAnsi="Arial Rounded MT Bold" w:eastAsia="微软雅黑 Light" w:cs="Arial Rounded MT Bold"/>
          <w:b w:val="0"/>
          <w:bCs/>
          <w:sz w:val="28"/>
          <w:szCs w:val="28"/>
        </w:rPr>
        <w:t xml:space="preserve"> GPI </w:t>
      </w:r>
      <w:r>
        <w:rPr>
          <w:rFonts w:hint="default" w:ascii="Arial Rounded MT Bold" w:hAnsi="Arial Rounded MT Bold" w:eastAsia="微软雅黑 Light" w:cs="Arial Rounded MT Bold"/>
          <w:b w:val="0"/>
          <w:bCs/>
          <w:sz w:val="28"/>
          <w:szCs w:val="28"/>
          <w:lang w:val="en-US"/>
        </w:rPr>
        <w:t>T</w:t>
      </w:r>
      <w:r>
        <w:rPr>
          <w:rFonts w:hint="eastAsia" w:ascii="Arial Rounded MT Bold" w:hAnsi="Arial Rounded MT Bold" w:eastAsia="微软雅黑 Light" w:cs="Arial Rounded MT Bold"/>
          <w:b w:val="0"/>
          <w:bCs/>
          <w:sz w:val="28"/>
          <w:szCs w:val="28"/>
        </w:rPr>
        <w:t xml:space="preserve">rigger </w:t>
      </w:r>
      <w:r>
        <w:rPr>
          <w:rFonts w:hint="default" w:ascii="Arial Rounded MT Bold" w:hAnsi="Arial Rounded MT Bold" w:eastAsia="微软雅黑 Light" w:cs="Arial Rounded MT Bold"/>
          <w:b w:val="0"/>
          <w:bCs/>
          <w:sz w:val="28"/>
          <w:szCs w:val="28"/>
          <w:lang w:val="en-US"/>
        </w:rPr>
        <w:t>P</w:t>
      </w:r>
      <w:r>
        <w:rPr>
          <w:rFonts w:hint="eastAsia" w:ascii="Arial Rounded MT Bold" w:hAnsi="Arial Rounded MT Bold" w:eastAsia="微软雅黑 Light" w:cs="Arial Rounded MT Bold"/>
          <w:b w:val="0"/>
          <w:bCs/>
          <w:sz w:val="28"/>
          <w:szCs w:val="28"/>
        </w:rPr>
        <w:t>arameter</w:t>
      </w:r>
      <w:r>
        <w:rPr>
          <w:rFonts w:hint="default" w:ascii="Arial Rounded MT Bold" w:hAnsi="Arial Rounded MT Bold" w:eastAsia="微软雅黑 Light" w:cs="Arial Rounded MT Bold"/>
          <w:b w:val="0"/>
          <w:bCs/>
          <w:sz w:val="28"/>
          <w:szCs w:val="28"/>
          <w:lang w:val="en-US"/>
        </w:rPr>
        <w:t>s</w:t>
      </w:r>
      <w:bookmarkEnd w:id="110"/>
    </w:p>
    <w:tbl>
      <w:tblPr>
        <w:tblStyle w:val="17"/>
        <w:tblW w:w="9854" w:type="dxa"/>
        <w:tblInd w:w="-5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._ReaderConfig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w:t>
            </w:r>
          </w:p>
        </w:tc>
        <w:tc>
          <w:tcPr>
            <w:tcW w:w="7813" w:type="dxa"/>
            <w:noWrap w:val="0"/>
            <w:vAlign w:val="bottom"/>
          </w:tcPr>
          <w:p>
            <w:pPr>
              <w:jc w:val="left"/>
              <w:rPr>
                <w:rFonts w:hint="default" w:ascii="Arial" w:hAnsi="Arial" w:eastAsia="微软雅黑 Light" w:cs="Arial"/>
                <w:b/>
                <w:bCs/>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Int32</w:t>
            </w:r>
            <w:r>
              <w:rPr>
                <w:rFonts w:hint="default" w:ascii="Arial" w:hAnsi="Arial" w:eastAsia="微软雅黑 Light" w:cs="Arial"/>
                <w:b/>
                <w:bCs/>
                <w:sz w:val="18"/>
                <w:szCs w:val="18"/>
              </w:rPr>
              <w:t xml:space="preserve"> SetReaderGPIParam(</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 </w:t>
            </w:r>
            <w:r>
              <w:rPr>
                <w:rFonts w:hint="default" w:ascii="Arial" w:hAnsi="Arial" w:eastAsia="微软雅黑 Light" w:cs="Arial"/>
                <w:b/>
                <w:bCs/>
                <w:color w:val="0070C0"/>
                <w:sz w:val="18"/>
                <w:szCs w:val="18"/>
              </w:rPr>
              <w:t>eGPI</w:t>
            </w:r>
            <w:r>
              <w:rPr>
                <w:rFonts w:hint="default" w:ascii="Arial" w:hAnsi="Arial" w:eastAsia="微软雅黑 Light" w:cs="Arial"/>
                <w:b/>
                <w:bCs/>
                <w:sz w:val="18"/>
                <w:szCs w:val="18"/>
              </w:rPr>
              <w:t xml:space="preserve"> GPINum, </w:t>
            </w:r>
          </w:p>
          <w:p>
            <w:pPr>
              <w:jc w:val="left"/>
              <w:rPr>
                <w:rFonts w:hint="default" w:ascii="Arial" w:hAnsi="Arial" w:eastAsia="微软雅黑 Light" w:cs="Arial"/>
                <w:b/>
                <w:bCs/>
                <w:sz w:val="18"/>
                <w:szCs w:val="18"/>
              </w:rPr>
            </w:pPr>
            <w:r>
              <w:rPr>
                <w:rFonts w:hint="default" w:ascii="Arial" w:hAnsi="Arial" w:eastAsia="微软雅黑 Light" w:cs="Arial"/>
                <w:b/>
                <w:bCs/>
                <w:color w:val="0070C0"/>
                <w:sz w:val="18"/>
                <w:szCs w:val="18"/>
              </w:rPr>
              <w:t>eTriggerStart</w:t>
            </w:r>
            <w:r>
              <w:rPr>
                <w:rFonts w:hint="default" w:ascii="Arial" w:hAnsi="Arial" w:eastAsia="微软雅黑 Light" w:cs="Arial"/>
                <w:b/>
                <w:bCs/>
                <w:sz w:val="18"/>
                <w:szCs w:val="18"/>
              </w:rPr>
              <w:t xml:space="preserve"> triggerStart,</w:t>
            </w:r>
            <w:r>
              <w:rPr>
                <w:rFonts w:hint="default" w:ascii="Arial" w:hAnsi="Arial" w:eastAsia="微软雅黑 Light" w:cs="Arial"/>
                <w:b/>
                <w:bCs/>
                <w:color w:val="0070C0"/>
                <w:sz w:val="18"/>
                <w:szCs w:val="18"/>
              </w:rPr>
              <w:t>eTriggerCode</w:t>
            </w:r>
            <w:r>
              <w:rPr>
                <w:rFonts w:hint="default" w:ascii="Arial" w:hAnsi="Arial" w:eastAsia="微软雅黑 Light" w:cs="Arial"/>
                <w:b/>
                <w:bCs/>
                <w:sz w:val="18"/>
                <w:szCs w:val="18"/>
              </w:rPr>
              <w:t xml:space="preserve"> triggerCode, </w:t>
            </w:r>
            <w:r>
              <w:rPr>
                <w:rFonts w:hint="default" w:ascii="Arial" w:hAnsi="Arial" w:eastAsia="微软雅黑 Light" w:cs="Arial"/>
                <w:b/>
                <w:bCs/>
                <w:color w:val="0070C0"/>
                <w:sz w:val="18"/>
                <w:szCs w:val="18"/>
              </w:rPr>
              <w:t>eTriggerStop</w:t>
            </w:r>
            <w:r>
              <w:rPr>
                <w:rFonts w:hint="default" w:ascii="Arial" w:hAnsi="Arial" w:eastAsia="微软雅黑 Light" w:cs="Arial"/>
                <w:b/>
                <w:bCs/>
                <w:sz w:val="18"/>
                <w:szCs w:val="18"/>
              </w:rPr>
              <w:t xml:space="preserve"> triggerStop,</w:t>
            </w:r>
          </w:p>
          <w:p>
            <w:pPr>
              <w:snapToGrid w:val="0"/>
              <w:rPr>
                <w:rFonts w:hint="default" w:ascii="Arial" w:hAnsi="Arial" w:eastAsia="微软雅黑 Light" w:cs="Arial"/>
                <w:sz w:val="18"/>
                <w:szCs w:val="18"/>
              </w:rPr>
            </w:pPr>
            <w:r>
              <w:rPr>
                <w:rFonts w:hint="default" w:ascii="Arial" w:hAnsi="Arial" w:eastAsia="微软雅黑 Light" w:cs="Arial"/>
                <w:b/>
                <w:bCs/>
                <w:sz w:val="18"/>
                <w:szCs w:val="18"/>
              </w:rPr>
              <w:t xml:space="preserve">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DelayTime,</w:t>
            </w:r>
            <w:r>
              <w:rPr>
                <w:rFonts w:hint="default" w:ascii="Arial" w:hAnsi="Arial" w:cs="Arial"/>
              </w:rPr>
              <w:t xml:space="preserve"> </w:t>
            </w:r>
            <w:r>
              <w:rPr>
                <w:rFonts w:hint="default" w:ascii="Arial" w:hAnsi="Arial" w:eastAsia="微软雅黑 Light" w:cs="Arial"/>
                <w:b/>
                <w:bCs/>
                <w:color w:val="0070C0"/>
                <w:sz w:val="18"/>
                <w:szCs w:val="18"/>
              </w:rPr>
              <w:t xml:space="preserve">Boolean </w:t>
            </w:r>
            <w:r>
              <w:rPr>
                <w:rFonts w:hint="default" w:ascii="Arial" w:hAnsi="Arial" w:eastAsia="微软雅黑 Light" w:cs="Arial"/>
                <w:b/>
                <w:bCs/>
                <w:sz w:val="18"/>
                <w:szCs w:val="18"/>
              </w:rPr>
              <w:t>isUpload)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Parameter</w:t>
            </w:r>
          </w:p>
        </w:tc>
        <w:tc>
          <w:tcPr>
            <w:tcW w:w="7813" w:type="dxa"/>
            <w:noWrap w:val="0"/>
            <w:vAlign w:val="bottom"/>
          </w:tcPr>
          <w:p>
            <w:pPr>
              <w:snapToGrid w:val="0"/>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p>
            <w:pPr>
              <w:snapToGrid w:val="0"/>
              <w:rPr>
                <w:rFonts w:hint="default" w:ascii="Arial" w:hAnsi="Arial" w:eastAsia="微软雅黑 Light" w:cs="Arial"/>
                <w:sz w:val="18"/>
                <w:szCs w:val="18"/>
              </w:rPr>
            </w:pPr>
            <w:r>
              <w:rPr>
                <w:rFonts w:hint="default" w:ascii="Arial" w:hAnsi="Arial" w:eastAsia="微软雅黑 Light" w:cs="Arial"/>
                <w:sz w:val="18"/>
                <w:szCs w:val="18"/>
              </w:rPr>
              <w:t>// GPINum: eGPI._1,eGPI._2,eGPI._3,eGPI._4；</w:t>
            </w:r>
          </w:p>
          <w:p>
            <w:pPr>
              <w:snapToGrid w:val="0"/>
              <w:rPr>
                <w:rFonts w:hint="default" w:ascii="Arial" w:hAnsi="Arial" w:eastAsia="微软雅黑 Light" w:cs="Arial"/>
                <w:sz w:val="18"/>
                <w:szCs w:val="18"/>
              </w:rPr>
            </w:pPr>
          </w:p>
          <w:p>
            <w:pPr>
              <w:snapToGrid w:val="0"/>
              <w:rPr>
                <w:rFonts w:hint="default" w:ascii="Arial" w:hAnsi="Arial" w:eastAsia="微软雅黑 Light" w:cs="Arial"/>
                <w:sz w:val="18"/>
                <w:szCs w:val="18"/>
              </w:rPr>
            </w:pPr>
            <w:r>
              <w:rPr>
                <w:rFonts w:hint="default" w:ascii="Arial" w:hAnsi="Arial" w:eastAsia="微软雅黑 Light" w:cs="Arial"/>
                <w:sz w:val="18"/>
                <w:szCs w:val="18"/>
              </w:rPr>
              <w:t>//triggerStart: eTriggerStart.OFF,eTriggerStart.Low_level,eTriggerStart.High_level,</w:t>
            </w:r>
          </w:p>
          <w:p>
            <w:pPr>
              <w:snapToGrid w:val="0"/>
              <w:rPr>
                <w:rFonts w:hint="default" w:ascii="Arial" w:hAnsi="Arial" w:eastAsia="微软雅黑 Light" w:cs="Arial"/>
                <w:sz w:val="18"/>
                <w:szCs w:val="18"/>
              </w:rPr>
            </w:pPr>
            <w:r>
              <w:rPr>
                <w:rFonts w:hint="default" w:ascii="Arial" w:hAnsi="Arial" w:eastAsia="微软雅黑 Light" w:cs="Arial"/>
                <w:sz w:val="18"/>
                <w:szCs w:val="18"/>
              </w:rPr>
              <w:t>eTriggerStart.Rising_edge,eTriggerStart.Falling_edge,eTriggerStart.Any_edge；</w:t>
            </w:r>
          </w:p>
          <w:p>
            <w:pPr>
              <w:snapToGrid w:val="0"/>
              <w:rPr>
                <w:rFonts w:hint="default" w:ascii="Arial" w:hAnsi="Arial" w:eastAsia="微软雅黑 Light" w:cs="Arial"/>
                <w:sz w:val="18"/>
                <w:szCs w:val="18"/>
              </w:rPr>
            </w:pPr>
          </w:p>
          <w:p>
            <w:pPr>
              <w:snapToGrid w:val="0"/>
              <w:rPr>
                <w:rFonts w:hint="default" w:ascii="Arial" w:hAnsi="Arial" w:eastAsia="微软雅黑 Light" w:cs="Arial"/>
                <w:sz w:val="18"/>
                <w:szCs w:val="18"/>
              </w:rPr>
            </w:pPr>
            <w:r>
              <w:rPr>
                <w:rFonts w:hint="default" w:ascii="Arial" w:hAnsi="Arial" w:eastAsia="微软雅黑 Light" w:cs="Arial"/>
                <w:sz w:val="18"/>
                <w:szCs w:val="18"/>
              </w:rPr>
              <w:t>//triggerCode: triggerCode.Single_Antenna_read_EPC,</w:t>
            </w:r>
          </w:p>
          <w:p>
            <w:pPr>
              <w:snapToGrid w:val="0"/>
              <w:ind w:firstLine="1267" w:firstLineChars="704"/>
              <w:rPr>
                <w:rFonts w:hint="default" w:ascii="Arial" w:hAnsi="Arial" w:eastAsia="微软雅黑 Light" w:cs="Arial"/>
                <w:sz w:val="18"/>
                <w:szCs w:val="18"/>
              </w:rPr>
            </w:pPr>
            <w:r>
              <w:rPr>
                <w:rFonts w:hint="default" w:ascii="Arial" w:hAnsi="Arial" w:eastAsia="微软雅黑 Light" w:cs="Arial"/>
                <w:sz w:val="18"/>
                <w:szCs w:val="18"/>
              </w:rPr>
              <w:t>triggerCode.Single_Antenna_read_EPC_and_TID,</w:t>
            </w:r>
          </w:p>
          <w:p>
            <w:pPr>
              <w:snapToGrid w:val="0"/>
              <w:ind w:firstLine="1267" w:firstLineChars="704"/>
              <w:rPr>
                <w:rFonts w:hint="default" w:ascii="Arial" w:hAnsi="Arial" w:eastAsia="微软雅黑 Light" w:cs="Arial"/>
                <w:sz w:val="18"/>
                <w:szCs w:val="18"/>
              </w:rPr>
            </w:pPr>
            <w:r>
              <w:rPr>
                <w:rFonts w:hint="default" w:ascii="Arial" w:hAnsi="Arial" w:eastAsia="微软雅黑 Light" w:cs="Arial"/>
                <w:sz w:val="18"/>
                <w:szCs w:val="18"/>
              </w:rPr>
              <w:t>triggerCode.Double_Antenna_read_EPC,</w:t>
            </w:r>
          </w:p>
          <w:p>
            <w:pPr>
              <w:snapToGrid w:val="0"/>
              <w:ind w:firstLine="1267" w:firstLineChars="704"/>
              <w:rPr>
                <w:rFonts w:hint="default" w:ascii="Arial" w:hAnsi="Arial" w:eastAsia="微软雅黑 Light" w:cs="Arial"/>
                <w:sz w:val="18"/>
                <w:szCs w:val="18"/>
              </w:rPr>
            </w:pPr>
            <w:r>
              <w:rPr>
                <w:rFonts w:hint="default" w:ascii="Arial" w:hAnsi="Arial" w:eastAsia="微软雅黑 Light" w:cs="Arial"/>
                <w:sz w:val="18"/>
                <w:szCs w:val="18"/>
              </w:rPr>
              <w:t>triggerCode.Double_Antenna_read_EPC_and_TID,</w:t>
            </w:r>
          </w:p>
          <w:p>
            <w:pPr>
              <w:snapToGrid w:val="0"/>
              <w:ind w:firstLine="1267" w:firstLineChars="704"/>
              <w:rPr>
                <w:rFonts w:hint="default" w:ascii="Arial" w:hAnsi="Arial" w:eastAsia="微软雅黑 Light" w:cs="Arial"/>
                <w:sz w:val="18"/>
                <w:szCs w:val="18"/>
              </w:rPr>
            </w:pPr>
            <w:r>
              <w:rPr>
                <w:rFonts w:hint="default" w:ascii="Arial" w:hAnsi="Arial" w:eastAsia="微软雅黑 Light" w:cs="Arial"/>
                <w:sz w:val="18"/>
                <w:szCs w:val="18"/>
              </w:rPr>
              <w:t>triggerCode.Four_Antenna_read_EPC,</w:t>
            </w:r>
          </w:p>
          <w:p>
            <w:pPr>
              <w:snapToGrid w:val="0"/>
              <w:ind w:firstLine="1267" w:firstLineChars="704"/>
              <w:rPr>
                <w:rFonts w:hint="default" w:ascii="Arial" w:hAnsi="Arial" w:eastAsia="微软雅黑 Light" w:cs="Arial"/>
                <w:sz w:val="18"/>
                <w:szCs w:val="18"/>
              </w:rPr>
            </w:pPr>
            <w:r>
              <w:rPr>
                <w:rFonts w:hint="default" w:ascii="Arial" w:hAnsi="Arial" w:eastAsia="微软雅黑 Light" w:cs="Arial"/>
                <w:sz w:val="18"/>
                <w:szCs w:val="18"/>
              </w:rPr>
              <w:t>triggerCode.Four_Antenna_read_EPC_and_TID；</w:t>
            </w:r>
          </w:p>
          <w:p>
            <w:pPr>
              <w:snapToGrid w:val="0"/>
              <w:rPr>
                <w:rFonts w:hint="default" w:ascii="Arial" w:hAnsi="Arial" w:eastAsia="微软雅黑 Light" w:cs="Arial"/>
                <w:sz w:val="18"/>
                <w:szCs w:val="18"/>
              </w:rPr>
            </w:pPr>
          </w:p>
          <w:p>
            <w:pPr>
              <w:snapToGrid w:val="0"/>
              <w:rPr>
                <w:rFonts w:hint="default" w:ascii="Arial" w:hAnsi="Arial" w:eastAsia="微软雅黑 Light" w:cs="Arial"/>
                <w:sz w:val="18"/>
                <w:szCs w:val="18"/>
              </w:rPr>
            </w:pPr>
            <w:r>
              <w:rPr>
                <w:rFonts w:hint="default" w:ascii="Arial" w:hAnsi="Arial" w:eastAsia="微软雅黑 Light" w:cs="Arial"/>
                <w:sz w:val="18"/>
                <w:szCs w:val="18"/>
              </w:rPr>
              <w:t>//triggerStop: eTriggerStop.OFF,eTriggerStop.Low_level,eTriggerStop.High_level,</w:t>
            </w:r>
          </w:p>
          <w:p>
            <w:pPr>
              <w:snapToGrid w:val="0"/>
              <w:rPr>
                <w:rFonts w:hint="default" w:ascii="Arial" w:hAnsi="Arial" w:eastAsia="微软雅黑 Light" w:cs="Arial"/>
                <w:sz w:val="18"/>
                <w:szCs w:val="18"/>
              </w:rPr>
            </w:pPr>
            <w:r>
              <w:rPr>
                <w:rFonts w:hint="default" w:ascii="Arial" w:hAnsi="Arial" w:eastAsia="微软雅黑 Light" w:cs="Arial"/>
                <w:sz w:val="18"/>
                <w:szCs w:val="18"/>
              </w:rPr>
              <w:t>eTriggerStop.Rising_edge,eTriggerStop.Falling_edge,eTriggerStop.Any_edge,</w:t>
            </w:r>
          </w:p>
          <w:p>
            <w:pPr>
              <w:snapToGrid w:val="0"/>
              <w:rPr>
                <w:rFonts w:hint="default" w:ascii="Arial" w:hAnsi="Arial" w:eastAsia="微软雅黑 Light" w:cs="Arial"/>
                <w:sz w:val="18"/>
                <w:szCs w:val="18"/>
              </w:rPr>
            </w:pPr>
            <w:r>
              <w:rPr>
                <w:rFonts w:hint="default" w:ascii="Arial" w:hAnsi="Arial" w:eastAsia="微软雅黑 Light" w:cs="Arial"/>
                <w:sz w:val="18"/>
                <w:szCs w:val="18"/>
              </w:rPr>
              <w:t>eTriggerStop.Delay；</w:t>
            </w:r>
          </w:p>
          <w:p>
            <w:pPr>
              <w:snapToGrid w:val="0"/>
              <w:rPr>
                <w:rFonts w:hint="default" w:ascii="Arial" w:hAnsi="Arial" w:eastAsia="微软雅黑 Light" w:cs="Arial"/>
                <w:sz w:val="18"/>
                <w:szCs w:val="18"/>
              </w:rPr>
            </w:pPr>
            <w:r>
              <w:rPr>
                <w:rFonts w:hint="default" w:ascii="Arial" w:hAnsi="Arial" w:eastAsia="微软雅黑 Light" w:cs="Arial"/>
                <w:sz w:val="18"/>
                <w:szCs w:val="18"/>
              </w:rPr>
              <w:t>//DelayTime：unit is 10ms</w:t>
            </w:r>
          </w:p>
          <w:p>
            <w:pPr>
              <w:snapToGrid w:val="0"/>
              <w:rPr>
                <w:rFonts w:hint="default" w:ascii="Arial" w:hAnsi="Arial" w:eastAsia="微软雅黑 Light" w:cs="Arial"/>
                <w:sz w:val="18"/>
                <w:szCs w:val="18"/>
              </w:rPr>
            </w:pPr>
            <w:r>
              <w:rPr>
                <w:rFonts w:hint="default" w:ascii="Arial" w:hAnsi="Arial" w:eastAsia="微软雅黑 Light" w:cs="Arial"/>
                <w:sz w:val="18"/>
                <w:szCs w:val="18"/>
              </w:rPr>
              <w:t>//isUpload:  when triggerStop is eTriggerStop.OFF，whether to upload the GPI trigger status，true – upload,  false – Don’t upload</w:t>
            </w:r>
          </w:p>
          <w:p>
            <w:pPr>
              <w:snapToGrid w:val="0"/>
              <w:rPr>
                <w:rFonts w:hint="default" w:ascii="Arial" w:hAnsi="Arial" w:eastAsia="微软雅黑 Light" w:cs="Arial"/>
                <w:sz w:val="18"/>
                <w:szCs w:val="18"/>
              </w:rPr>
            </w:pPr>
          </w:p>
          <w:p>
            <w:pPr>
              <w:snapToGrid w:val="0"/>
              <w:rPr>
                <w:rFonts w:hint="default" w:ascii="Arial" w:hAnsi="Arial" w:eastAsia="微软雅黑 Light" w:cs="Arial"/>
                <w:sz w:val="18"/>
                <w:szCs w:val="18"/>
              </w:rPr>
            </w:pPr>
            <w:r>
              <w:rPr>
                <w:rFonts w:hint="default" w:ascii="Arial" w:hAnsi="Arial" w:eastAsia="微软雅黑 Light" w:cs="Arial"/>
                <w:sz w:val="18"/>
                <w:szCs w:val="18"/>
              </w:rPr>
              <w:t>e.g.: SetReaderGPIParam(“192.168.1.116:9090”,eGPI._2,eTriggerStart.Low_level,</w:t>
            </w:r>
          </w:p>
          <w:p>
            <w:pPr>
              <w:snapToGrid w:val="0"/>
              <w:rPr>
                <w:rFonts w:hint="default" w:ascii="Arial" w:hAnsi="Arial" w:eastAsia="微软雅黑 Light" w:cs="Arial"/>
                <w:sz w:val="18"/>
                <w:szCs w:val="18"/>
              </w:rPr>
            </w:pPr>
            <w:r>
              <w:rPr>
                <w:rFonts w:hint="default" w:ascii="Arial" w:hAnsi="Arial" w:eastAsia="微软雅黑 Light" w:cs="Arial"/>
                <w:sz w:val="18"/>
                <w:szCs w:val="18"/>
              </w:rPr>
              <w:t>triggerCode.Double_Antenna_read_EPC_and_TID,eTriggerStop.Dealy,”100”,false);</w:t>
            </w:r>
          </w:p>
          <w:p>
            <w:pPr>
              <w:snapToGrid w:val="0"/>
              <w:rPr>
                <w:rFonts w:hint="default" w:ascii="Arial" w:hAnsi="Arial" w:eastAsia="微软雅黑 Light" w:cs="Arial"/>
                <w:sz w:val="18"/>
                <w:szCs w:val="18"/>
              </w:rPr>
            </w:pPr>
            <w:r>
              <w:rPr>
                <w:rFonts w:hint="default" w:ascii="Arial" w:hAnsi="Arial" w:eastAsia="微软雅黑 Light" w:cs="Arial"/>
                <w:sz w:val="18"/>
                <w:szCs w:val="18"/>
              </w:rPr>
              <w:t>This sample code is to set a low level trigger start on GPI2 port and execute trigger code when the GPI2 be triggered by low level, end after 1000ms delay.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bottom"/>
          </w:tcPr>
          <w:p>
            <w:pPr>
              <w:snapToGrid w:val="0"/>
              <w:rPr>
                <w:rFonts w:hint="default" w:ascii="Arial" w:hAnsi="Arial" w:eastAsia="微软雅黑 Light" w:cs="Arial"/>
                <w:sz w:val="18"/>
                <w:szCs w:val="18"/>
              </w:rPr>
            </w:pPr>
            <w:r>
              <w:rPr>
                <w:rFonts w:hint="default" w:ascii="Arial" w:hAnsi="Arial" w:eastAsia="微软雅黑 Light" w:cs="Arial"/>
                <w:sz w:val="18"/>
                <w:szCs w:val="18"/>
              </w:rPr>
              <w:t>0: successful;  others: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bottom"/>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bottom"/>
          </w:tcPr>
          <w:p>
            <w:pPr>
              <w:snapToGrid w:val="0"/>
              <w:rPr>
                <w:rFonts w:hint="default" w:ascii="Arial" w:hAnsi="Arial" w:eastAsia="微软雅黑 Light" w:cs="Arial"/>
                <w:sz w:val="18"/>
                <w:szCs w:val="18"/>
              </w:rPr>
            </w:pPr>
            <w:r>
              <w:rPr>
                <w:rFonts w:hint="default" w:ascii="Arial" w:hAnsi="Arial" w:eastAsia="微软雅黑 Light" w:cs="Arial"/>
                <w:sz w:val="18"/>
                <w:szCs w:val="18"/>
              </w:rPr>
              <w:t>Stop delay time: unit is 10ms (when Trigger stop condition is ”Delay stop” effective)</w:t>
            </w:r>
          </w:p>
          <w:p>
            <w:pPr>
              <w:snapToGrid w:val="0"/>
              <w:rPr>
                <w:rFonts w:hint="default" w:ascii="Arial" w:hAnsi="Arial" w:eastAsia="微软雅黑 Light" w:cs="Arial"/>
                <w:sz w:val="18"/>
                <w:szCs w:val="18"/>
              </w:rPr>
            </w:pPr>
            <w:r>
              <w:rPr>
                <w:rFonts w:hint="default" w:ascii="Arial" w:hAnsi="Arial" w:eastAsia="微软雅黑 Light" w:cs="Arial"/>
                <w:sz w:val="18"/>
                <w:szCs w:val="18"/>
              </w:rPr>
              <w:t>Related operation performance refers to the RFIDreader demo software</w:t>
            </w:r>
          </w:p>
          <w:p>
            <w:pPr>
              <w:snapToGrid w:val="0"/>
              <w:rPr>
                <w:rFonts w:hint="default" w:ascii="Arial" w:hAnsi="Arial" w:eastAsia="微软雅黑 Light" w:cs="Arial"/>
                <w:sz w:val="18"/>
                <w:szCs w:val="18"/>
              </w:rPr>
            </w:pPr>
            <w:r>
              <w:rPr>
                <w:rFonts w:hint="default" w:ascii="Arial" w:hAnsi="Arial" w:eastAsia="微软雅黑 Light" w:cs="Arial"/>
                <w:sz w:val="18"/>
                <w:szCs w:val="18"/>
              </w:rPr>
              <w:t xml:space="preserve">Detailed GPI trigger parameter callback, please refer to </w:t>
            </w:r>
            <w:r>
              <w:rPr>
                <w:rFonts w:hint="default" w:ascii="Arial" w:hAnsi="Arial" w:eastAsia="微软雅黑 Light" w:cs="Arial"/>
                <w:sz w:val="18"/>
                <w:szCs w:val="18"/>
              </w:rPr>
              <w:fldChar w:fldCharType="begin"/>
            </w:r>
            <w:r>
              <w:rPr>
                <w:rFonts w:hint="default" w:ascii="Arial" w:hAnsi="Arial" w:eastAsia="微软雅黑 Light" w:cs="Arial"/>
                <w:sz w:val="18"/>
                <w:szCs w:val="18"/>
              </w:rPr>
              <w:instrText xml:space="preserve"> HYPERLINK  \l "_2.6_callback_interface" </w:instrText>
            </w:r>
            <w:r>
              <w:rPr>
                <w:rFonts w:hint="default" w:ascii="Arial" w:hAnsi="Arial" w:eastAsia="微软雅黑 Light" w:cs="Arial"/>
                <w:sz w:val="18"/>
                <w:szCs w:val="18"/>
              </w:rPr>
              <w:fldChar w:fldCharType="separate"/>
            </w:r>
            <w:r>
              <w:rPr>
                <w:rStyle w:val="22"/>
                <w:rFonts w:hint="default" w:ascii="Arial" w:hAnsi="Arial" w:eastAsia="微软雅黑 Light" w:cs="Arial"/>
                <w:sz w:val="18"/>
                <w:szCs w:val="18"/>
              </w:rPr>
              <w:t xml:space="preserve">2.7 callback interface instrunction </w:t>
            </w:r>
            <w:r>
              <w:rPr>
                <w:rFonts w:hint="default" w:ascii="Arial" w:hAnsi="Arial" w:eastAsia="微软雅黑 Light" w:cs="Arial"/>
                <w:sz w:val="18"/>
                <w:szCs w:val="18"/>
              </w:rPr>
              <w:fldChar w:fldCharType="end"/>
            </w:r>
            <w:r>
              <w:rPr>
                <w:rFonts w:hint="default" w:ascii="Arial" w:hAnsi="Arial" w:eastAsia="微软雅黑 Light" w:cs="Arial"/>
                <w:sz w:val="18"/>
                <w:szCs w:val="18"/>
              </w:rPr>
              <w:t>- GPIControlMsg();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bottom"/>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int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_ReaderConfig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SetReaderGPIParam</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8D7A3"/>
                <w:kern w:val="0"/>
                <w:sz w:val="19"/>
                <w:szCs w:val="19"/>
                <w:highlight w:val="black"/>
              </w:rPr>
              <w:t>eGPI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_1</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8D7A3"/>
                <w:kern w:val="0"/>
                <w:sz w:val="19"/>
                <w:szCs w:val="19"/>
                <w:highlight w:val="black"/>
              </w:rPr>
              <w:t>eTriggerStart</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High_level</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8D7A3"/>
                <w:kern w:val="0"/>
                <w:sz w:val="19"/>
                <w:szCs w:val="19"/>
                <w:highlight w:val="black"/>
              </w:rPr>
              <w:t>eTriggerCode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Double_Antenna_read_EPC</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8D7A3"/>
                <w:kern w:val="0"/>
                <w:sz w:val="19"/>
                <w:szCs w:val="19"/>
                <w:highlight w:val="black"/>
              </w:rPr>
              <w:t>eTriggerStop</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Low_level</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"100"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true</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5CEA8"/>
                <w:kern w:val="0"/>
                <w:sz w:val="19"/>
                <w:szCs w:val="19"/>
                <w:highlight w:val="black"/>
              </w:rPr>
              <w:t>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SET OK</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else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SET FAILED</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rPr>
                <w:rFonts w:hint="default" w:ascii="Arial" w:hAnsi="Arial" w:cs="Arial"/>
                <w:color w:val="0000FF"/>
                <w:szCs w:val="21"/>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default" w:ascii="Arial Rounded MT Bold" w:hAnsi="Arial Rounded MT Bold" w:eastAsia="微软雅黑 Light" w:cs="Arial Rounded MT Bold"/>
          <w:b w:val="0"/>
          <w:bCs/>
          <w:sz w:val="28"/>
          <w:szCs w:val="28"/>
          <w:lang w:val="en-US"/>
        </w:rPr>
      </w:pPr>
      <w:bookmarkStart w:id="111" w:name="_Toc7353"/>
      <w:bookmarkStart w:id="112" w:name="_Toc31795"/>
      <w:r>
        <w:rPr>
          <w:rFonts w:hint="eastAsia" w:ascii="Arial Rounded MT Bold" w:hAnsi="Arial Rounded MT Bold" w:eastAsia="微软雅黑 Light" w:cs="Arial Rounded MT Bold"/>
          <w:b w:val="0"/>
          <w:bCs/>
          <w:sz w:val="28"/>
          <w:szCs w:val="28"/>
        </w:rPr>
        <w:t xml:space="preserve">2.4.2 Get GPI </w:t>
      </w:r>
      <w:r>
        <w:rPr>
          <w:rFonts w:hint="default" w:ascii="Arial Rounded MT Bold" w:hAnsi="Arial Rounded MT Bold" w:eastAsia="微软雅黑 Light" w:cs="Arial Rounded MT Bold"/>
          <w:b w:val="0"/>
          <w:bCs/>
          <w:sz w:val="28"/>
          <w:szCs w:val="28"/>
          <w:lang w:val="en-US"/>
        </w:rPr>
        <w:t>T</w:t>
      </w:r>
      <w:r>
        <w:rPr>
          <w:rFonts w:hint="eastAsia" w:ascii="Arial Rounded MT Bold" w:hAnsi="Arial Rounded MT Bold" w:eastAsia="微软雅黑 Light" w:cs="Arial Rounded MT Bold"/>
          <w:b w:val="0"/>
          <w:bCs/>
          <w:sz w:val="28"/>
          <w:szCs w:val="28"/>
        </w:rPr>
        <w:t>rigger Parameter</w:t>
      </w:r>
      <w:bookmarkEnd w:id="111"/>
      <w:r>
        <w:rPr>
          <w:rFonts w:hint="default" w:ascii="Arial Rounded MT Bold" w:hAnsi="Arial Rounded MT Bold" w:eastAsia="微软雅黑 Light" w:cs="Arial Rounded MT Bold"/>
          <w:b w:val="0"/>
          <w:bCs/>
          <w:sz w:val="28"/>
          <w:szCs w:val="28"/>
          <w:lang w:val="en-US"/>
        </w:rPr>
        <w:t>s</w:t>
      </w:r>
      <w:bookmarkEnd w:id="112"/>
    </w:p>
    <w:tbl>
      <w:tblPr>
        <w:tblStyle w:val="17"/>
        <w:tblW w:w="9854" w:type="dxa"/>
        <w:tblInd w:w="-5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._ReaderConfig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 xml:space="preserve">String </w:t>
            </w:r>
            <w:r>
              <w:rPr>
                <w:rFonts w:hint="default" w:ascii="Arial" w:hAnsi="Arial" w:eastAsia="微软雅黑 Light" w:cs="Arial"/>
                <w:b/>
                <w:bCs/>
                <w:sz w:val="18"/>
                <w:szCs w:val="18"/>
              </w:rPr>
              <w:t>GetReaderGPIParam(</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w:t>
            </w:r>
            <w:r>
              <w:rPr>
                <w:rFonts w:hint="default" w:ascii="Arial" w:hAnsi="Arial" w:eastAsia="微软雅黑 Light" w:cs="Arial"/>
                <w:b/>
                <w:bCs/>
                <w:color w:val="0070C0"/>
                <w:sz w:val="18"/>
                <w:szCs w:val="18"/>
              </w:rPr>
              <w:t>eGPI</w:t>
            </w:r>
            <w:r>
              <w:rPr>
                <w:rFonts w:hint="default" w:ascii="Arial" w:hAnsi="Arial" w:eastAsia="微软雅黑 Light" w:cs="Arial"/>
                <w:b/>
                <w:bCs/>
                <w:sz w:val="18"/>
                <w:szCs w:val="18"/>
              </w:rPr>
              <w:t xml:space="preserve"> GPINum)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p>
            <w:pPr>
              <w:jc w:val="left"/>
              <w:rPr>
                <w:rFonts w:hint="default" w:ascii="Arial" w:hAnsi="Arial" w:eastAsia="微软雅黑 Light" w:cs="Arial"/>
                <w:sz w:val="18"/>
                <w:szCs w:val="18"/>
              </w:rPr>
            </w:pPr>
            <w:r>
              <w:rPr>
                <w:rFonts w:hint="default" w:ascii="Arial" w:hAnsi="Arial" w:eastAsia="微软雅黑 Light" w:cs="Arial"/>
                <w:sz w:val="18"/>
                <w:szCs w:val="18"/>
              </w:rPr>
              <w:t>// GPONum：GPI._1,GPI._2,GPI._3,GPI._4.</w:t>
            </w:r>
          </w:p>
          <w:p>
            <w:pPr>
              <w:jc w:val="left"/>
              <w:rPr>
                <w:rFonts w:hint="default" w:ascii="Arial" w:hAnsi="Arial" w:eastAsia="微软雅黑 Light" w:cs="Arial"/>
                <w:sz w:val="18"/>
                <w:szCs w:val="18"/>
              </w:rPr>
            </w:pPr>
            <w:r>
              <w:rPr>
                <w:rFonts w:hint="default" w:ascii="Arial" w:hAnsi="Arial" w:eastAsia="微软雅黑 Light" w:cs="Arial"/>
                <w:sz w:val="18"/>
                <w:szCs w:val="18"/>
              </w:rPr>
              <w:t xml:space="preserve">e.g. </w:t>
            </w:r>
            <w:r>
              <w:rPr>
                <w:rFonts w:hint="default" w:ascii="Arial" w:hAnsi="Arial" w:eastAsia="微软雅黑 Light" w:cs="Arial"/>
                <w:b/>
                <w:bCs/>
                <w:sz w:val="18"/>
                <w:szCs w:val="18"/>
              </w:rPr>
              <w:t>GetReaderGPIParam</w:t>
            </w:r>
            <w:r>
              <w:rPr>
                <w:rFonts w:hint="default" w:ascii="Arial" w:hAnsi="Arial" w:eastAsia="微软雅黑 Light" w:cs="Arial"/>
                <w:sz w:val="18"/>
                <w:szCs w:val="18"/>
              </w:rPr>
              <w:t>(“192.168.1.116:9090”,GPI._1);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w:t>
            </w:r>
            <w:r>
              <w:rPr>
                <w:rFonts w:hint="default" w:ascii="Arial" w:hAnsi="Arial" w:eastAsia="微软雅黑 Light" w:cs="Arial"/>
                <w:color w:val="0000FF"/>
                <w:sz w:val="18"/>
                <w:szCs w:val="18"/>
              </w:rPr>
              <w:t>trigger GPI number</w:t>
            </w:r>
            <w:r>
              <w:rPr>
                <w:rFonts w:hint="default" w:ascii="Arial" w:hAnsi="Arial" w:eastAsia="微软雅黑 Light" w:cs="Arial"/>
                <w:sz w:val="18"/>
                <w:szCs w:val="18"/>
              </w:rPr>
              <w:t>|</w:t>
            </w:r>
            <w:r>
              <w:rPr>
                <w:rFonts w:hint="default" w:ascii="Arial" w:hAnsi="Arial" w:eastAsia="微软雅黑 Light" w:cs="Arial"/>
                <w:color w:val="0000FF"/>
                <w:sz w:val="18"/>
                <w:szCs w:val="18"/>
              </w:rPr>
              <w:t>Trigger start condition</w:t>
            </w:r>
            <w:r>
              <w:rPr>
                <w:rFonts w:hint="default" w:ascii="Arial" w:hAnsi="Arial" w:eastAsia="微软雅黑 Light" w:cs="Arial"/>
                <w:sz w:val="18"/>
                <w:szCs w:val="18"/>
              </w:rPr>
              <w:t>|</w:t>
            </w:r>
            <w:r>
              <w:rPr>
                <w:rFonts w:hint="default" w:ascii="Arial" w:hAnsi="Arial" w:eastAsia="微软雅黑 Light" w:cs="Arial"/>
                <w:color w:val="0000FF"/>
                <w:sz w:val="18"/>
                <w:szCs w:val="18"/>
              </w:rPr>
              <w:t>Trigger code</w:t>
            </w:r>
            <w:r>
              <w:rPr>
                <w:rFonts w:hint="default" w:ascii="Arial" w:hAnsi="Arial" w:eastAsia="微软雅黑 Light" w:cs="Arial"/>
                <w:sz w:val="18"/>
                <w:szCs w:val="18"/>
              </w:rPr>
              <w:t>|</w:t>
            </w:r>
            <w:r>
              <w:rPr>
                <w:rFonts w:hint="default" w:ascii="Arial" w:hAnsi="Arial" w:eastAsia="微软雅黑 Light" w:cs="Arial"/>
                <w:color w:val="0000FF"/>
                <w:sz w:val="18"/>
                <w:szCs w:val="18"/>
              </w:rPr>
              <w:t>Trigger stop condition|stop delay time|isUpload</w:t>
            </w:r>
            <w:r>
              <w:rPr>
                <w:rFonts w:hint="default" w:ascii="Arial" w:hAnsi="Arial" w:eastAsia="微软雅黑 Light" w:cs="Arial"/>
                <w:sz w:val="18"/>
                <w:szCs w:val="18"/>
              </w:rPr>
              <w:t xml:space="preserve">” e.g. </w:t>
            </w:r>
            <w:r>
              <w:rPr>
                <w:rFonts w:hint="default" w:ascii="Arial" w:hAnsi="Arial" w:eastAsia="微软雅黑 Light" w:cs="Arial"/>
                <w:color w:val="0000FF"/>
                <w:sz w:val="18"/>
                <w:szCs w:val="18"/>
              </w:rPr>
              <w:t>”GPI1|Low level|Double Antenna read EPC|Delay|100|ON”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top"/>
          </w:tcPr>
          <w:p>
            <w:pPr>
              <w:pStyle w:val="23"/>
              <w:ind w:firstLine="0" w:firstLineChars="0"/>
              <w:rPr>
                <w:rFonts w:hint="default" w:ascii="Arial" w:hAnsi="Arial" w:eastAsia="微软雅黑 Light" w:cs="Arial"/>
                <w:sz w:val="18"/>
                <w:szCs w:val="18"/>
              </w:rPr>
            </w:pPr>
            <w:r>
              <w:rPr>
                <w:rFonts w:hint="default" w:ascii="Arial" w:hAnsi="Arial" w:eastAsia="微软雅黑 Light" w:cs="Arial"/>
                <w:color w:val="0000FF"/>
                <w:sz w:val="18"/>
                <w:szCs w:val="18"/>
              </w:rPr>
              <w:t>Stop delay time</w:t>
            </w:r>
            <w:r>
              <w:rPr>
                <w:rFonts w:hint="default" w:ascii="Arial" w:hAnsi="Arial" w:eastAsia="微软雅黑 Light" w:cs="Arial"/>
                <w:sz w:val="18"/>
                <w:szCs w:val="18"/>
              </w:rPr>
              <w:t>: unit is 10ms (when Trigger stop condition is” Delay stop” effective)</w:t>
            </w:r>
          </w:p>
          <w:p>
            <w:pPr>
              <w:pStyle w:val="23"/>
              <w:ind w:firstLine="0" w:firstLineChars="0"/>
              <w:rPr>
                <w:rFonts w:hint="default" w:ascii="Arial" w:hAnsi="Arial" w:eastAsia="微软雅黑 Light" w:cs="Arial"/>
                <w:sz w:val="18"/>
                <w:szCs w:val="18"/>
              </w:rPr>
            </w:pPr>
            <w:r>
              <w:rPr>
                <w:rFonts w:hint="default" w:ascii="Arial" w:hAnsi="Arial" w:eastAsia="微软雅黑 Light" w:cs="Arial"/>
                <w:color w:val="0000FF"/>
                <w:sz w:val="18"/>
                <w:szCs w:val="18"/>
              </w:rPr>
              <w:t xml:space="preserve">isUpload: </w:t>
            </w:r>
            <w:r>
              <w:rPr>
                <w:rFonts w:hint="default" w:ascii="Arial" w:hAnsi="Arial" w:eastAsia="微软雅黑 Light" w:cs="Arial"/>
                <w:sz w:val="18"/>
                <w:szCs w:val="18"/>
              </w:rPr>
              <w:t>true – upload,  false – Don’t upload</w:t>
            </w:r>
          </w:p>
          <w:p>
            <w:pPr>
              <w:jc w:val="left"/>
              <w:rPr>
                <w:rFonts w:hint="default" w:ascii="Arial" w:hAnsi="Arial" w:eastAsia="微软雅黑 Light" w:cs="Arial"/>
                <w:sz w:val="18"/>
                <w:szCs w:val="18"/>
              </w:rPr>
            </w:pPr>
            <w:r>
              <w:rPr>
                <w:rFonts w:hint="default" w:ascii="Arial" w:hAnsi="Arial" w:eastAsia="微软雅黑 Light" w:cs="Arial"/>
                <w:sz w:val="18"/>
                <w:szCs w:val="18"/>
              </w:rPr>
              <w:t>Related operation performance refers to the RFIDreader demo software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var</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_ReaderConfig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GetReaderGPIParam</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8D7A3"/>
                <w:kern w:val="0"/>
                <w:sz w:val="19"/>
                <w:szCs w:val="19"/>
                <w:highlight w:val="black"/>
              </w:rPr>
              <w:t>eGPI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_1</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w:t>
            </w:r>
          </w:p>
          <w:p>
            <w:pPr>
              <w:rPr>
                <w:rFonts w:hint="default" w:ascii="Arial" w:hAnsi="Arial" w:cs="Arial"/>
                <w:color w:val="0000FF"/>
                <w:szCs w:val="21"/>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eastAsia" w:ascii="Arial Rounded MT Bold" w:hAnsi="Arial Rounded MT Bold" w:eastAsia="微软雅黑 Light" w:cs="Arial Rounded MT Bold"/>
          <w:b w:val="0"/>
          <w:bCs/>
          <w:sz w:val="28"/>
          <w:szCs w:val="28"/>
        </w:rPr>
      </w:pPr>
      <w:bookmarkStart w:id="113" w:name="_Toc31758"/>
      <w:bookmarkStart w:id="114" w:name="_Toc30265"/>
      <w:r>
        <w:rPr>
          <w:rFonts w:hint="eastAsia" w:ascii="Arial Rounded MT Bold" w:hAnsi="Arial Rounded MT Bold" w:eastAsia="微软雅黑 Light" w:cs="Arial Rounded MT Bold"/>
          <w:b w:val="0"/>
          <w:bCs/>
          <w:sz w:val="28"/>
          <w:szCs w:val="28"/>
        </w:rPr>
        <w:t>2.4.3 Get GPI</w:t>
      </w:r>
      <w:bookmarkEnd w:id="113"/>
      <w:r>
        <w:rPr>
          <w:rFonts w:hint="eastAsia" w:ascii="Arial Rounded MT Bold" w:hAnsi="Arial Rounded MT Bold" w:eastAsia="微软雅黑 Light" w:cs="Arial Rounded MT Bold"/>
          <w:b w:val="0"/>
          <w:bCs/>
          <w:sz w:val="28"/>
          <w:szCs w:val="28"/>
        </w:rPr>
        <w:t xml:space="preserve"> </w:t>
      </w:r>
      <w:r>
        <w:rPr>
          <w:rFonts w:hint="default" w:ascii="Arial Rounded MT Bold" w:hAnsi="Arial Rounded MT Bold" w:eastAsia="微软雅黑 Light" w:cs="Arial Rounded MT Bold"/>
          <w:b w:val="0"/>
          <w:bCs/>
          <w:sz w:val="28"/>
          <w:szCs w:val="28"/>
          <w:lang w:val="en-US"/>
        </w:rPr>
        <w:t>S</w:t>
      </w:r>
      <w:r>
        <w:rPr>
          <w:rFonts w:hint="eastAsia" w:ascii="Arial Rounded MT Bold" w:hAnsi="Arial Rounded MT Bold" w:eastAsia="微软雅黑 Light" w:cs="Arial Rounded MT Bold"/>
          <w:b w:val="0"/>
          <w:bCs/>
          <w:sz w:val="28"/>
          <w:szCs w:val="28"/>
        </w:rPr>
        <w:t>tate</w:t>
      </w:r>
      <w:bookmarkEnd w:id="114"/>
    </w:p>
    <w:tbl>
      <w:tblPr>
        <w:tblStyle w:val="17"/>
        <w:tblW w:w="9854" w:type="dxa"/>
        <w:tblInd w:w="-5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._ReaderConfig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 xml:space="preserve">String </w:t>
            </w:r>
            <w:r>
              <w:rPr>
                <w:rFonts w:hint="default" w:ascii="Arial" w:hAnsi="Arial" w:eastAsia="微软雅黑 Light" w:cs="Arial"/>
                <w:b/>
                <w:bCs/>
                <w:sz w:val="18"/>
                <w:szCs w:val="18"/>
              </w:rPr>
              <w:t>GetReaderGPIState(</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p>
            <w:pPr>
              <w:jc w:val="left"/>
              <w:rPr>
                <w:rFonts w:hint="default" w:ascii="Arial" w:hAnsi="Arial" w:eastAsia="微软雅黑 Light" w:cs="Arial"/>
                <w:sz w:val="18"/>
                <w:szCs w:val="18"/>
              </w:rPr>
            </w:pPr>
            <w:r>
              <w:rPr>
                <w:rFonts w:hint="default" w:ascii="Arial" w:hAnsi="Arial" w:eastAsia="微软雅黑 Light" w:cs="Arial"/>
                <w:sz w:val="18"/>
                <w:szCs w:val="18"/>
              </w:rPr>
              <w:t xml:space="preserve">e.g. </w:t>
            </w:r>
            <w:r>
              <w:rPr>
                <w:rFonts w:hint="default" w:ascii="Arial" w:hAnsi="Arial" w:eastAsia="微软雅黑 Light" w:cs="Arial"/>
                <w:b/>
                <w:bCs/>
                <w:sz w:val="18"/>
                <w:szCs w:val="18"/>
              </w:rPr>
              <w:t>GetReaderGPIState</w:t>
            </w:r>
            <w:r>
              <w:rPr>
                <w:rFonts w:hint="default" w:ascii="Arial" w:hAnsi="Arial" w:eastAsia="微软雅黑 Light" w:cs="Arial"/>
                <w:sz w:val="18"/>
                <w:szCs w:val="18"/>
              </w:rPr>
              <w:t>(“192.168.1.116:9090”);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ind w:left="180" w:hanging="180" w:hangingChars="100"/>
              <w:jc w:val="left"/>
              <w:rPr>
                <w:rFonts w:hint="default" w:ascii="Arial" w:hAnsi="Arial" w:eastAsia="微软雅黑 Light" w:cs="Arial"/>
                <w:sz w:val="18"/>
                <w:szCs w:val="18"/>
              </w:rPr>
            </w:pPr>
            <w:r>
              <w:rPr>
                <w:rFonts w:hint="default" w:ascii="Arial" w:hAnsi="Arial" w:eastAsia="微软雅黑 Light" w:cs="Arial"/>
                <w:sz w:val="18"/>
                <w:szCs w:val="18"/>
              </w:rPr>
              <w:t>e.g.</w:t>
            </w:r>
            <w:r>
              <w:rPr>
                <w:rFonts w:hint="default" w:ascii="Arial" w:hAnsi="Arial" w:eastAsia="微软雅黑 Light" w:cs="Arial"/>
                <w:color w:val="0000FF"/>
                <w:sz w:val="18"/>
                <w:szCs w:val="18"/>
              </w:rPr>
              <w:t xml:space="preserve">”1,Low &amp; 2,High”, </w:t>
            </w:r>
            <w:r>
              <w:rPr>
                <w:rFonts w:hint="default" w:ascii="Arial" w:hAnsi="Arial" w:eastAsia="微软雅黑 Light" w:cs="Arial"/>
                <w:sz w:val="18"/>
                <w:szCs w:val="18"/>
              </w:rPr>
              <w:t>this return: 1# GPI port is in low level，2# GPI port in high 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This method is to get GPI present level state, no business with trigger event</w:t>
            </w:r>
          </w:p>
          <w:p>
            <w:pPr>
              <w:jc w:val="left"/>
              <w:rPr>
                <w:rFonts w:hint="default" w:ascii="Arial" w:hAnsi="Arial" w:eastAsia="微软雅黑 Light" w:cs="Arial"/>
                <w:sz w:val="18"/>
                <w:szCs w:val="18"/>
              </w:rPr>
            </w:pPr>
            <w:r>
              <w:rPr>
                <w:rFonts w:hint="default" w:ascii="Arial" w:hAnsi="Arial" w:eastAsia="微软雅黑 Light" w:cs="Arial"/>
                <w:sz w:val="18"/>
                <w:szCs w:val="18"/>
              </w:rPr>
              <w:t xml:space="preserve">Detailed GPI trigger parameter callback, please refer to </w:t>
            </w:r>
            <w:r>
              <w:rPr>
                <w:rFonts w:hint="default" w:ascii="Arial" w:hAnsi="Arial" w:eastAsia="微软雅黑 Light" w:cs="Arial"/>
                <w:sz w:val="18"/>
                <w:szCs w:val="18"/>
              </w:rPr>
              <w:fldChar w:fldCharType="begin"/>
            </w:r>
            <w:r>
              <w:rPr>
                <w:rFonts w:hint="default" w:ascii="Arial" w:hAnsi="Arial" w:eastAsia="微软雅黑 Light" w:cs="Arial"/>
                <w:sz w:val="18"/>
                <w:szCs w:val="18"/>
              </w:rPr>
              <w:instrText xml:space="preserve"> HYPERLINK  \l "_2.6_callback_interface" </w:instrText>
            </w:r>
            <w:r>
              <w:rPr>
                <w:rFonts w:hint="default" w:ascii="Arial" w:hAnsi="Arial" w:eastAsia="微软雅黑 Light" w:cs="Arial"/>
                <w:sz w:val="18"/>
                <w:szCs w:val="18"/>
              </w:rPr>
              <w:fldChar w:fldCharType="separate"/>
            </w:r>
            <w:r>
              <w:rPr>
                <w:rStyle w:val="22"/>
                <w:rFonts w:hint="default" w:ascii="Arial" w:hAnsi="Arial" w:eastAsia="微软雅黑 Light" w:cs="Arial"/>
                <w:sz w:val="18"/>
                <w:szCs w:val="18"/>
              </w:rPr>
              <w:t xml:space="preserve">2.7 callback interface instrunction </w:t>
            </w:r>
            <w:r>
              <w:rPr>
                <w:rFonts w:hint="default" w:ascii="Arial" w:hAnsi="Arial" w:eastAsia="微软雅黑 Light" w:cs="Arial"/>
                <w:sz w:val="18"/>
                <w:szCs w:val="18"/>
              </w:rPr>
              <w:fldChar w:fldCharType="end"/>
            </w:r>
            <w:r>
              <w:rPr>
                <w:rFonts w:hint="default" w:ascii="Arial" w:hAnsi="Arial" w:eastAsia="微软雅黑 Light" w:cs="Arial"/>
                <w:sz w:val="18"/>
                <w:szCs w:val="18"/>
              </w:rPr>
              <w:t>- GPIControlMsg();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var</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_ReaderConfig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GetReaderGPIState</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tbl>
      <w:tblPr>
        <w:tblStyle w:val="17"/>
        <w:tblpPr w:leftFromText="180" w:rightFromText="180" w:vertAnchor="text" w:horzAnchor="page" w:tblpX="1233" w:tblpY="704"/>
        <w:tblOverlap w:val="never"/>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bookmarkStart w:id="115" w:name="_Toc19809"/>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._ReaderConfig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Int32</w:t>
            </w:r>
            <w:r>
              <w:rPr>
                <w:rFonts w:hint="default" w:ascii="Arial" w:hAnsi="Arial" w:eastAsia="微软雅黑 Light" w:cs="Arial"/>
                <w:b/>
                <w:bCs/>
                <w:sz w:val="18"/>
                <w:szCs w:val="18"/>
              </w:rPr>
              <w:t xml:space="preserve"> SetReaderGPOState(</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 </w:t>
            </w:r>
            <w:r>
              <w:rPr>
                <w:rFonts w:hint="default" w:ascii="Arial" w:hAnsi="Arial" w:eastAsia="微软雅黑 Light" w:cs="Arial"/>
                <w:b/>
                <w:bCs/>
                <w:color w:val="0070C0"/>
                <w:sz w:val="18"/>
                <w:szCs w:val="18"/>
              </w:rPr>
              <w:t>Dictionary&lt;eGPO, eGPOState&gt;</w:t>
            </w:r>
            <w:r>
              <w:rPr>
                <w:rFonts w:hint="default" w:ascii="Arial" w:hAnsi="Arial" w:eastAsia="微软雅黑 Light" w:cs="Arial"/>
                <w:b/>
                <w:bCs/>
                <w:sz w:val="18"/>
                <w:szCs w:val="18"/>
              </w:rPr>
              <w:t xml:space="preserve"> dicState)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p>
            <w:pPr>
              <w:jc w:val="left"/>
              <w:rPr>
                <w:rFonts w:hint="default" w:ascii="Arial" w:hAnsi="Arial" w:eastAsia="微软雅黑 Light" w:cs="Arial"/>
                <w:sz w:val="18"/>
                <w:szCs w:val="18"/>
              </w:rPr>
            </w:pPr>
            <w:r>
              <w:rPr>
                <w:rFonts w:hint="default" w:ascii="Arial" w:hAnsi="Arial" w:eastAsia="微软雅黑 Light" w:cs="Arial"/>
                <w:sz w:val="18"/>
                <w:szCs w:val="18"/>
              </w:rPr>
              <w:t>// dicState: GPO serial number and level related key-value pair</w:t>
            </w:r>
          </w:p>
          <w:p>
            <w:pPr>
              <w:jc w:val="left"/>
              <w:rPr>
                <w:rFonts w:hint="default" w:ascii="Arial" w:hAnsi="Arial" w:eastAsia="微软雅黑 Light" w:cs="Arial"/>
                <w:sz w:val="18"/>
                <w:szCs w:val="18"/>
              </w:rPr>
            </w:pPr>
            <w:r>
              <w:rPr>
                <w:rFonts w:hint="default" w:ascii="Arial" w:hAnsi="Arial" w:eastAsia="微软雅黑 Light" w:cs="Arial"/>
                <w:sz w:val="18"/>
                <w:szCs w:val="18"/>
              </w:rPr>
              <w:t xml:space="preserve">e.g. SetReaderGPOState(“192.168.1.116:9090”,new </w:t>
            </w:r>
            <w:r>
              <w:rPr>
                <w:rFonts w:hint="default" w:ascii="Arial" w:hAnsi="Arial" w:eastAsia="微软雅黑 Light" w:cs="Arial"/>
                <w:color w:val="0070C0"/>
                <w:sz w:val="18"/>
                <w:szCs w:val="18"/>
              </w:rPr>
              <w:t>Dictionary&lt;eGPO, eGPOState&gt;</w:t>
            </w:r>
            <w:r>
              <w:rPr>
                <w:rFonts w:hint="default" w:ascii="Arial" w:hAnsi="Arial" w:eastAsia="微软雅黑 Light" w:cs="Arial"/>
                <w:sz w:val="18"/>
                <w:szCs w:val="18"/>
              </w:rPr>
              <w:t xml:space="preserve"> {{1,0},{2,1}});</w:t>
            </w:r>
          </w:p>
          <w:p>
            <w:pPr>
              <w:jc w:val="left"/>
              <w:rPr>
                <w:rFonts w:hint="default" w:ascii="Arial" w:hAnsi="Arial" w:eastAsia="微软雅黑 Light" w:cs="Arial"/>
                <w:sz w:val="18"/>
                <w:szCs w:val="18"/>
              </w:rPr>
            </w:pPr>
            <w:r>
              <w:rPr>
                <w:rFonts w:hint="default" w:ascii="Arial" w:hAnsi="Arial" w:eastAsia="微软雅黑 Light" w:cs="Arial"/>
                <w:sz w:val="18"/>
                <w:szCs w:val="18"/>
              </w:rPr>
              <w:t>this method is to set #1 GPO port into low level (0), and set #2 GPO port into High level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xml:space="preserve">0: successful; others: failed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xml:space="preserve">None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int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_ReaderConfig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SetReaderGPOState</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Dictionary</w:t>
            </w:r>
            <w:r>
              <w:rPr>
                <w:rFonts w:hint="default" w:ascii="Arial" w:hAnsi="Arial" w:eastAsia="新宋体" w:cs="Arial"/>
                <w:color w:val="B4B4B4"/>
                <w:kern w:val="0"/>
                <w:sz w:val="19"/>
                <w:szCs w:val="19"/>
                <w:highlight w:val="black"/>
              </w:rPr>
              <w:t>&lt;</w:t>
            </w:r>
            <w:r>
              <w:rPr>
                <w:rFonts w:hint="default" w:ascii="Arial" w:hAnsi="Arial" w:eastAsia="新宋体" w:cs="Arial"/>
                <w:color w:val="B8D7A3"/>
                <w:kern w:val="0"/>
                <w:sz w:val="19"/>
                <w:szCs w:val="19"/>
                <w:highlight w:val="black"/>
              </w:rPr>
              <w:t>eGPO</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8D7A3"/>
                <w:kern w:val="0"/>
                <w:sz w:val="19"/>
                <w:szCs w:val="19"/>
                <w:highlight w:val="black"/>
              </w:rPr>
              <w:t>eGPOState</w:t>
            </w:r>
            <w:r>
              <w:rPr>
                <w:rFonts w:hint="default" w:ascii="Arial" w:hAnsi="Arial" w:eastAsia="新宋体" w:cs="Arial"/>
                <w:color w:val="B4B4B4"/>
                <w:kern w:val="0"/>
                <w:sz w:val="19"/>
                <w:szCs w:val="19"/>
                <w:highlight w:val="black"/>
              </w:rPr>
              <w:t>&gt;</w:t>
            </w:r>
            <w:r>
              <w:rPr>
                <w:rFonts w:hint="default" w:ascii="Arial" w:hAnsi="Arial" w:eastAsia="新宋体" w:cs="Arial"/>
                <w:color w:val="DCDCDC"/>
                <w:kern w:val="0"/>
                <w:sz w:val="19"/>
                <w:szCs w:val="19"/>
                <w:highlight w:val="black"/>
              </w:rPr>
              <w:t>() { {</w:t>
            </w:r>
            <w:r>
              <w:rPr>
                <w:rFonts w:hint="default" w:ascii="Arial" w:hAnsi="Arial" w:eastAsia="新宋体" w:cs="Arial"/>
                <w:color w:val="B8D7A3"/>
                <w:kern w:val="0"/>
                <w:sz w:val="19"/>
                <w:szCs w:val="19"/>
                <w:highlight w:val="black"/>
              </w:rPr>
              <w:t>eGPO</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_1</w:t>
            </w:r>
            <w:r>
              <w:rPr>
                <w:rFonts w:hint="default" w:ascii="Arial" w:hAnsi="Arial" w:eastAsia="新宋体" w:cs="Arial"/>
                <w:color w:val="DCDCDC"/>
                <w:kern w:val="0"/>
                <w:sz w:val="19"/>
                <w:szCs w:val="19"/>
                <w:highlight w:val="black"/>
              </w:rPr>
              <w:t>,</w:t>
            </w:r>
            <w:r>
              <w:rPr>
                <w:rFonts w:hint="default" w:ascii="Arial" w:hAnsi="Arial" w:eastAsia="新宋体" w:cs="Arial"/>
                <w:color w:val="B8D7A3"/>
                <w:kern w:val="0"/>
                <w:sz w:val="19"/>
                <w:szCs w:val="19"/>
                <w:highlight w:val="black"/>
              </w:rPr>
              <w:t>eGPOState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High</w:t>
            </w: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5CEA8"/>
                <w:kern w:val="0"/>
                <w:sz w:val="19"/>
                <w:szCs w:val="19"/>
                <w:highlight w:val="black"/>
              </w:rPr>
              <w:t>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SET OK</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else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SET FAILED</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default" w:ascii="Arial Rounded MT Bold" w:hAnsi="Arial Rounded MT Bold" w:eastAsia="微软雅黑 Light" w:cs="Arial Rounded MT Bold"/>
          <w:b w:val="0"/>
          <w:bCs/>
          <w:sz w:val="28"/>
          <w:szCs w:val="28"/>
          <w:lang w:val="en-US"/>
        </w:rPr>
      </w:pPr>
      <w:bookmarkStart w:id="116" w:name="_Toc7912"/>
      <w:r>
        <w:rPr>
          <w:rFonts w:hint="eastAsia" w:ascii="Arial Rounded MT Bold" w:hAnsi="Arial Rounded MT Bold" w:eastAsia="微软雅黑 Light" w:cs="Arial Rounded MT Bold"/>
          <w:b w:val="0"/>
          <w:bCs/>
          <w:sz w:val="28"/>
          <w:szCs w:val="28"/>
        </w:rPr>
        <w:t xml:space="preserve">2.4.4 </w:t>
      </w:r>
      <w:r>
        <w:rPr>
          <w:rFonts w:hint="default" w:ascii="Arial Rounded MT Bold" w:hAnsi="Arial Rounded MT Bold" w:eastAsia="微软雅黑 Light" w:cs="Arial Rounded MT Bold"/>
          <w:b w:val="0"/>
          <w:bCs/>
          <w:sz w:val="28"/>
          <w:szCs w:val="28"/>
          <w:lang w:val="en-US"/>
        </w:rPr>
        <w:t xml:space="preserve">Set </w:t>
      </w:r>
      <w:r>
        <w:rPr>
          <w:rFonts w:hint="eastAsia" w:ascii="Arial Rounded MT Bold" w:hAnsi="Arial Rounded MT Bold" w:eastAsia="微软雅黑 Light" w:cs="Arial Rounded MT Bold"/>
          <w:b w:val="0"/>
          <w:bCs/>
          <w:sz w:val="28"/>
          <w:szCs w:val="28"/>
        </w:rPr>
        <w:t>GPO</w:t>
      </w:r>
      <w:bookmarkEnd w:id="115"/>
      <w:r>
        <w:rPr>
          <w:rFonts w:hint="eastAsia" w:ascii="Arial Rounded MT Bold" w:hAnsi="Arial Rounded MT Bold" w:eastAsia="微软雅黑 Light" w:cs="Arial Rounded MT Bold"/>
          <w:b w:val="0"/>
          <w:bCs/>
          <w:sz w:val="28"/>
          <w:szCs w:val="28"/>
        </w:rPr>
        <w:t xml:space="preserve"> </w:t>
      </w:r>
      <w:r>
        <w:rPr>
          <w:rFonts w:hint="default" w:ascii="Arial Rounded MT Bold" w:hAnsi="Arial Rounded MT Bold" w:eastAsia="微软雅黑 Light" w:cs="Arial Rounded MT Bold"/>
          <w:b w:val="0"/>
          <w:bCs/>
          <w:sz w:val="28"/>
          <w:szCs w:val="28"/>
          <w:lang w:val="en-US"/>
        </w:rPr>
        <w:t>L</w:t>
      </w:r>
      <w:r>
        <w:rPr>
          <w:rFonts w:hint="eastAsia" w:ascii="Arial Rounded MT Bold" w:hAnsi="Arial Rounded MT Bold" w:eastAsia="微软雅黑 Light" w:cs="Arial Rounded MT Bold"/>
          <w:b w:val="0"/>
          <w:bCs/>
          <w:sz w:val="28"/>
          <w:szCs w:val="28"/>
        </w:rPr>
        <w:t xml:space="preserve">evel </w:t>
      </w:r>
      <w:r>
        <w:rPr>
          <w:rFonts w:hint="default" w:ascii="Arial Rounded MT Bold" w:hAnsi="Arial Rounded MT Bold" w:eastAsia="微软雅黑 Light" w:cs="Arial Rounded MT Bold"/>
          <w:b w:val="0"/>
          <w:bCs/>
          <w:sz w:val="28"/>
          <w:szCs w:val="28"/>
          <w:lang w:val="en-US"/>
        </w:rPr>
        <w:t>Status</w:t>
      </w:r>
      <w:bookmarkEnd w:id="116"/>
    </w:p>
    <w:p>
      <w:pPr>
        <w:pStyle w:val="4"/>
        <w:snapToGrid w:val="0"/>
        <w:spacing w:line="360" w:lineRule="auto"/>
        <w:rPr>
          <w:rFonts w:hint="default" w:ascii="Arial Rounded MT Bold" w:hAnsi="Arial Rounded MT Bold" w:eastAsia="微软雅黑 Light" w:cs="Arial Rounded MT Bold"/>
          <w:b w:val="0"/>
          <w:bCs/>
          <w:sz w:val="28"/>
          <w:szCs w:val="28"/>
          <w:lang w:val="en-US"/>
        </w:rPr>
      </w:pPr>
      <w:bookmarkStart w:id="117" w:name="_Toc20704"/>
      <w:bookmarkStart w:id="118" w:name="_Toc16070"/>
      <w:r>
        <w:rPr>
          <w:rFonts w:hint="eastAsia" w:ascii="Arial Rounded MT Bold" w:hAnsi="Arial Rounded MT Bold" w:eastAsia="微软雅黑 Light" w:cs="Arial Rounded MT Bold"/>
          <w:b w:val="0"/>
          <w:bCs/>
          <w:sz w:val="28"/>
          <w:szCs w:val="28"/>
        </w:rPr>
        <w:t xml:space="preserve">2.4.5 Set Wiegand </w:t>
      </w:r>
      <w:r>
        <w:rPr>
          <w:rFonts w:hint="default" w:ascii="Arial Rounded MT Bold" w:hAnsi="Arial Rounded MT Bold" w:eastAsia="微软雅黑 Light" w:cs="Arial Rounded MT Bold"/>
          <w:b w:val="0"/>
          <w:bCs/>
          <w:sz w:val="28"/>
          <w:szCs w:val="28"/>
          <w:lang w:val="en-US"/>
        </w:rPr>
        <w:t>P</w:t>
      </w:r>
      <w:r>
        <w:rPr>
          <w:rFonts w:hint="eastAsia" w:ascii="Arial Rounded MT Bold" w:hAnsi="Arial Rounded MT Bold" w:eastAsia="微软雅黑 Light" w:cs="Arial Rounded MT Bold"/>
          <w:b w:val="0"/>
          <w:bCs/>
          <w:sz w:val="28"/>
          <w:szCs w:val="28"/>
        </w:rPr>
        <w:t>arameter</w:t>
      </w:r>
      <w:bookmarkEnd w:id="117"/>
      <w:r>
        <w:rPr>
          <w:rFonts w:hint="default" w:ascii="Arial Rounded MT Bold" w:hAnsi="Arial Rounded MT Bold" w:eastAsia="微软雅黑 Light" w:cs="Arial Rounded MT Bold"/>
          <w:b w:val="0"/>
          <w:bCs/>
          <w:sz w:val="28"/>
          <w:szCs w:val="28"/>
          <w:lang w:val="en-US"/>
        </w:rPr>
        <w:t>s</w:t>
      </w:r>
      <w:bookmarkEnd w:id="118"/>
    </w:p>
    <w:tbl>
      <w:tblPr>
        <w:tblStyle w:val="17"/>
        <w:tblW w:w="9854" w:type="dxa"/>
        <w:tblInd w:w="-5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._ReaderConfig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Int32</w:t>
            </w:r>
            <w:r>
              <w:rPr>
                <w:rFonts w:hint="default" w:ascii="Arial" w:hAnsi="Arial" w:eastAsia="微软雅黑 Light" w:cs="Arial"/>
                <w:b/>
                <w:bCs/>
                <w:sz w:val="18"/>
                <w:szCs w:val="18"/>
              </w:rPr>
              <w:t xml:space="preserve"> SetReaderWG(</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 </w:t>
            </w:r>
            <w:r>
              <w:rPr>
                <w:rFonts w:hint="default" w:ascii="Arial" w:hAnsi="Arial" w:eastAsia="微软雅黑 Light" w:cs="Arial"/>
                <w:b/>
                <w:bCs/>
                <w:color w:val="0070C0"/>
                <w:sz w:val="18"/>
                <w:szCs w:val="18"/>
              </w:rPr>
              <w:t>eWiegandSwitch</w:t>
            </w:r>
            <w:r>
              <w:rPr>
                <w:rFonts w:hint="default" w:ascii="Arial" w:hAnsi="Arial" w:eastAsia="微软雅黑 Light" w:cs="Arial"/>
                <w:b/>
                <w:bCs/>
                <w:sz w:val="18"/>
                <w:szCs w:val="18"/>
              </w:rPr>
              <w:t xml:space="preserve"> wiegandSwitch, </w:t>
            </w:r>
            <w:r>
              <w:rPr>
                <w:rFonts w:hint="default" w:ascii="Arial" w:hAnsi="Arial" w:eastAsia="微软雅黑 Light" w:cs="Arial"/>
                <w:b/>
                <w:bCs/>
                <w:color w:val="0070C0"/>
                <w:sz w:val="18"/>
                <w:szCs w:val="18"/>
              </w:rPr>
              <w:t>eWiegandFormat</w:t>
            </w:r>
            <w:r>
              <w:rPr>
                <w:rFonts w:hint="default" w:ascii="Arial" w:hAnsi="Arial" w:eastAsia="微软雅黑 Light" w:cs="Arial"/>
                <w:b/>
                <w:bCs/>
                <w:sz w:val="18"/>
                <w:szCs w:val="18"/>
              </w:rPr>
              <w:t xml:space="preserve"> wiegandFormat, </w:t>
            </w:r>
            <w:r>
              <w:rPr>
                <w:rFonts w:hint="default" w:ascii="Arial" w:hAnsi="Arial" w:eastAsia="微软雅黑 Light" w:cs="Arial"/>
                <w:b/>
                <w:bCs/>
                <w:color w:val="0070C0"/>
                <w:sz w:val="18"/>
                <w:szCs w:val="18"/>
              </w:rPr>
              <w:t>eWiegandDetails</w:t>
            </w:r>
            <w:r>
              <w:rPr>
                <w:rFonts w:hint="default" w:ascii="Arial" w:hAnsi="Arial" w:eastAsia="微软雅黑 Light" w:cs="Arial"/>
                <w:b/>
                <w:bCs/>
                <w:sz w:val="18"/>
                <w:szCs w:val="18"/>
              </w:rPr>
              <w:t xml:space="preserve"> param</w:t>
            </w:r>
            <w:r>
              <w:rPr>
                <w:rFonts w:hint="default" w:ascii="Arial" w:hAnsi="Arial" w:cs="Arial"/>
                <w:b/>
                <w:bCs/>
              </w:rPr>
              <w:t xml:space="preserve">, </w:t>
            </w:r>
            <w:r>
              <w:rPr>
                <w:rFonts w:hint="default" w:ascii="Arial" w:hAnsi="Arial" w:eastAsia="微软雅黑 Light" w:cs="Arial"/>
                <w:b/>
                <w:bCs/>
                <w:color w:val="0070C0"/>
                <w:sz w:val="18"/>
                <w:szCs w:val="18"/>
              </w:rPr>
              <w:t xml:space="preserve">int </w:t>
            </w:r>
            <w:r>
              <w:rPr>
                <w:rFonts w:hint="default" w:ascii="Arial" w:hAnsi="Arial" w:eastAsia="微软雅黑 Light" w:cs="Arial"/>
                <w:b/>
                <w:bCs/>
                <w:sz w:val="18"/>
                <w:szCs w:val="18"/>
              </w:rPr>
              <w:t>OutputAddress=0)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p>
            <w:pPr>
              <w:jc w:val="left"/>
              <w:rPr>
                <w:rFonts w:hint="default" w:ascii="Arial" w:hAnsi="Arial" w:eastAsia="微软雅黑 Light" w:cs="Arial"/>
                <w:sz w:val="18"/>
                <w:szCs w:val="18"/>
              </w:rPr>
            </w:pPr>
            <w:r>
              <w:rPr>
                <w:rFonts w:hint="default" w:ascii="Arial" w:hAnsi="Arial" w:eastAsia="微软雅黑 Light" w:cs="Arial"/>
                <w:sz w:val="18"/>
                <w:szCs w:val="18"/>
              </w:rPr>
              <w:t xml:space="preserve">// eWiegandSwitch:  </w:t>
            </w:r>
          </w:p>
          <w:p>
            <w:pPr>
              <w:jc w:val="left"/>
              <w:rPr>
                <w:rFonts w:hint="default" w:ascii="Arial" w:hAnsi="Arial" w:eastAsia="微软雅黑 Light" w:cs="Arial"/>
                <w:sz w:val="18"/>
                <w:szCs w:val="18"/>
              </w:rPr>
            </w:pPr>
            <w:r>
              <w:rPr>
                <w:rFonts w:hint="default" w:ascii="Arial" w:hAnsi="Arial" w:eastAsia="微软雅黑 Light" w:cs="Arial"/>
                <w:sz w:val="18"/>
                <w:szCs w:val="18"/>
              </w:rPr>
              <w:t xml:space="preserve">                 eWiegandSwitch.Close,</w:t>
            </w:r>
          </w:p>
          <w:p>
            <w:pPr>
              <w:jc w:val="left"/>
              <w:rPr>
                <w:rFonts w:hint="default" w:ascii="Arial" w:hAnsi="Arial" w:eastAsia="微软雅黑 Light" w:cs="Arial"/>
                <w:sz w:val="18"/>
                <w:szCs w:val="18"/>
              </w:rPr>
            </w:pPr>
            <w:r>
              <w:rPr>
                <w:rFonts w:hint="default" w:ascii="Arial" w:hAnsi="Arial" w:eastAsia="微软雅黑 Light" w:cs="Arial"/>
                <w:sz w:val="18"/>
                <w:szCs w:val="18"/>
              </w:rPr>
              <w:t xml:space="preserve">                 eWiegandSwitch.Open.</w:t>
            </w:r>
          </w:p>
          <w:p>
            <w:pPr>
              <w:jc w:val="left"/>
              <w:rPr>
                <w:rFonts w:hint="default" w:ascii="Arial" w:hAnsi="Arial" w:eastAsia="微软雅黑 Light" w:cs="Arial"/>
                <w:sz w:val="18"/>
                <w:szCs w:val="18"/>
              </w:rPr>
            </w:pPr>
            <w:r>
              <w:rPr>
                <w:rFonts w:hint="default" w:ascii="Arial" w:hAnsi="Arial" w:eastAsia="微软雅黑 Light" w:cs="Arial"/>
                <w:sz w:val="18"/>
                <w:szCs w:val="18"/>
              </w:rPr>
              <w:t>// eWiegandFormat:</w:t>
            </w:r>
          </w:p>
          <w:p>
            <w:pPr>
              <w:jc w:val="left"/>
              <w:rPr>
                <w:rFonts w:hint="default" w:ascii="Arial" w:hAnsi="Arial" w:eastAsia="微软雅黑 Light" w:cs="Arial"/>
                <w:sz w:val="18"/>
                <w:szCs w:val="18"/>
              </w:rPr>
            </w:pPr>
            <w:r>
              <w:rPr>
                <w:rFonts w:hint="default" w:ascii="Arial" w:hAnsi="Arial" w:eastAsia="微软雅黑 Light" w:cs="Arial"/>
                <w:sz w:val="18"/>
                <w:szCs w:val="18"/>
              </w:rPr>
              <w:t xml:space="preserve">                 eWiegandFormat.Wiegand26,</w:t>
            </w:r>
          </w:p>
          <w:p>
            <w:pPr>
              <w:jc w:val="left"/>
              <w:rPr>
                <w:rFonts w:hint="default" w:ascii="Arial" w:hAnsi="Arial" w:eastAsia="微软雅黑 Light" w:cs="Arial"/>
                <w:sz w:val="18"/>
                <w:szCs w:val="18"/>
              </w:rPr>
            </w:pPr>
            <w:r>
              <w:rPr>
                <w:rFonts w:hint="default" w:ascii="Arial" w:hAnsi="Arial" w:eastAsia="微软雅黑 Light" w:cs="Arial"/>
                <w:sz w:val="18"/>
                <w:szCs w:val="18"/>
              </w:rPr>
              <w:t xml:space="preserve">                 eWiegandFormat.Wiegand34,</w:t>
            </w:r>
          </w:p>
          <w:p>
            <w:pPr>
              <w:jc w:val="left"/>
              <w:rPr>
                <w:rFonts w:hint="default" w:ascii="Arial" w:hAnsi="Arial" w:eastAsia="微软雅黑 Light" w:cs="Arial"/>
                <w:sz w:val="18"/>
                <w:szCs w:val="18"/>
              </w:rPr>
            </w:pPr>
            <w:r>
              <w:rPr>
                <w:rFonts w:hint="default" w:ascii="Arial" w:hAnsi="Arial" w:eastAsia="微软雅黑 Light" w:cs="Arial"/>
                <w:sz w:val="18"/>
                <w:szCs w:val="18"/>
              </w:rPr>
              <w:t xml:space="preserve">                 eWiegandFormat.Wiegand66</w:t>
            </w:r>
          </w:p>
          <w:p>
            <w:pPr>
              <w:jc w:val="left"/>
              <w:rPr>
                <w:rFonts w:hint="default" w:ascii="Arial" w:hAnsi="Arial" w:eastAsia="微软雅黑 Light" w:cs="Arial"/>
                <w:sz w:val="18"/>
                <w:szCs w:val="18"/>
              </w:rPr>
            </w:pPr>
            <w:r>
              <w:rPr>
                <w:rFonts w:hint="default" w:ascii="Arial" w:hAnsi="Arial" w:eastAsia="微软雅黑 Light" w:cs="Arial"/>
                <w:sz w:val="18"/>
                <w:szCs w:val="18"/>
              </w:rPr>
              <w:t>// eWiegandDetails:</w:t>
            </w:r>
          </w:p>
          <w:p>
            <w:pPr>
              <w:jc w:val="left"/>
              <w:rPr>
                <w:rFonts w:hint="default" w:ascii="Arial" w:hAnsi="Arial" w:eastAsia="微软雅黑 Light" w:cs="Arial"/>
                <w:sz w:val="18"/>
                <w:szCs w:val="18"/>
              </w:rPr>
            </w:pPr>
            <w:r>
              <w:rPr>
                <w:rFonts w:hint="default" w:ascii="Arial" w:hAnsi="Arial" w:eastAsia="微软雅黑 Light" w:cs="Arial"/>
                <w:sz w:val="18"/>
                <w:szCs w:val="18"/>
              </w:rPr>
              <w:t xml:space="preserve">                 eWiegandDetails.end_of_the_EPC_data,</w:t>
            </w:r>
          </w:p>
          <w:p>
            <w:pPr>
              <w:jc w:val="left"/>
              <w:rPr>
                <w:rFonts w:hint="default" w:ascii="Arial" w:hAnsi="Arial" w:eastAsia="微软雅黑 Light" w:cs="Arial"/>
                <w:sz w:val="18"/>
                <w:szCs w:val="18"/>
              </w:rPr>
            </w:pPr>
            <w:r>
              <w:rPr>
                <w:rFonts w:hint="default" w:ascii="Arial" w:hAnsi="Arial" w:eastAsia="微软雅黑 Light" w:cs="Arial"/>
                <w:sz w:val="18"/>
                <w:szCs w:val="18"/>
              </w:rPr>
              <w:t xml:space="preserve">                 eWiegandDetails.end_of_the_TID_data.</w:t>
            </w:r>
          </w:p>
          <w:p>
            <w:pPr>
              <w:jc w:val="left"/>
              <w:rPr>
                <w:rFonts w:hint="default" w:ascii="Arial" w:hAnsi="Arial" w:eastAsia="微软雅黑 Light" w:cs="Arial"/>
                <w:sz w:val="18"/>
                <w:szCs w:val="18"/>
              </w:rPr>
            </w:pPr>
          </w:p>
          <w:p>
            <w:pPr>
              <w:jc w:val="left"/>
              <w:rPr>
                <w:rFonts w:hint="default" w:ascii="Arial" w:hAnsi="Arial" w:eastAsia="微软雅黑 Light" w:cs="Arial"/>
                <w:sz w:val="18"/>
                <w:szCs w:val="18"/>
              </w:rPr>
            </w:pPr>
            <w:r>
              <w:rPr>
                <w:rFonts w:hint="default" w:ascii="Arial" w:hAnsi="Arial" w:eastAsia="微软雅黑 Light" w:cs="Arial"/>
                <w:sz w:val="18"/>
                <w:szCs w:val="18"/>
              </w:rPr>
              <w:t>// OutputAddress: Output wiegand data corresponding to the starting address</w:t>
            </w:r>
          </w:p>
          <w:p>
            <w:pPr>
              <w:jc w:val="left"/>
              <w:rPr>
                <w:rFonts w:hint="default" w:ascii="Arial" w:hAnsi="Arial" w:eastAsia="微软雅黑 Light" w:cs="Arial"/>
                <w:sz w:val="18"/>
                <w:szCs w:val="18"/>
              </w:rPr>
            </w:pPr>
            <w:r>
              <w:rPr>
                <w:rFonts w:hint="default" w:ascii="Arial" w:hAnsi="Arial" w:eastAsia="微软雅黑 Light" w:cs="Arial"/>
                <w:sz w:val="18"/>
                <w:szCs w:val="18"/>
              </w:rPr>
              <w:t>e.g. SetReaderWG(“192.168.1.116:9090”,eWiegandSwitch.Open,</w:t>
            </w:r>
          </w:p>
          <w:p>
            <w:pPr>
              <w:jc w:val="left"/>
              <w:rPr>
                <w:rFonts w:hint="default" w:ascii="Arial" w:hAnsi="Arial" w:eastAsia="微软雅黑 Light" w:cs="Arial"/>
                <w:sz w:val="18"/>
                <w:szCs w:val="18"/>
              </w:rPr>
            </w:pPr>
            <w:r>
              <w:rPr>
                <w:rFonts w:hint="default" w:ascii="Arial" w:hAnsi="Arial" w:eastAsia="微软雅黑 Light" w:cs="Arial"/>
                <w:sz w:val="18"/>
                <w:szCs w:val="18"/>
              </w:rPr>
              <w:t>eWiegandFormat.Wiegand26,eWiegandDetails.end_of_the_TID_data);</w:t>
            </w:r>
          </w:p>
          <w:p>
            <w:pPr>
              <w:jc w:val="left"/>
              <w:rPr>
                <w:rFonts w:hint="default" w:ascii="Arial" w:hAnsi="Arial" w:eastAsia="微软雅黑 Light" w:cs="Arial"/>
                <w:sz w:val="18"/>
                <w:szCs w:val="18"/>
              </w:rPr>
            </w:pPr>
            <w:r>
              <w:rPr>
                <w:rFonts w:hint="default" w:ascii="Arial" w:hAnsi="Arial" w:eastAsia="微软雅黑 Light" w:cs="Arial"/>
                <w:sz w:val="18"/>
                <w:szCs w:val="18"/>
              </w:rPr>
              <w:t>this method is to open Wiegand, data format is Wiegand 26，appointed transferred data is TID end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xml:space="preserve">0: successful; others: failed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xml:space="preserve">None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int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_ReaderConfig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SetReaderWG</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8D7A3"/>
                <w:kern w:val="0"/>
                <w:sz w:val="19"/>
                <w:szCs w:val="19"/>
                <w:highlight w:val="black"/>
              </w:rPr>
              <w:t>eWiegandSwitch</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Open</w:t>
            </w:r>
            <w:r>
              <w:rPr>
                <w:rFonts w:hint="default" w:ascii="Arial" w:hAnsi="Arial" w:eastAsia="新宋体" w:cs="Arial"/>
                <w:color w:val="DCDCDC"/>
                <w:kern w:val="0"/>
                <w:sz w:val="19"/>
                <w:szCs w:val="19"/>
                <w:highlight w:val="black"/>
              </w:rPr>
              <w:t>,</w:t>
            </w:r>
            <w:r>
              <w:rPr>
                <w:rFonts w:hint="default" w:ascii="Arial" w:hAnsi="Arial" w:eastAsia="新宋体" w:cs="Arial"/>
                <w:color w:val="B8D7A3"/>
                <w:kern w:val="0"/>
                <w:sz w:val="19"/>
                <w:szCs w:val="19"/>
                <w:highlight w:val="black"/>
              </w:rPr>
              <w:t>eWiegandFormat</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Wiegand34</w:t>
            </w:r>
            <w:r>
              <w:rPr>
                <w:rFonts w:hint="default" w:ascii="Arial" w:hAnsi="Arial" w:eastAsia="新宋体" w:cs="Arial"/>
                <w:color w:val="DCDCDC"/>
                <w:kern w:val="0"/>
                <w:sz w:val="19"/>
                <w:szCs w:val="19"/>
                <w:highlight w:val="black"/>
              </w:rPr>
              <w:t>,</w:t>
            </w:r>
            <w:r>
              <w:rPr>
                <w:rFonts w:hint="default" w:ascii="Arial" w:hAnsi="Arial" w:eastAsia="新宋体" w:cs="Arial"/>
                <w:color w:val="B8D7A3"/>
                <w:kern w:val="0"/>
                <w:sz w:val="19"/>
                <w:szCs w:val="19"/>
                <w:highlight w:val="black"/>
              </w:rPr>
              <w:t>eWiegandDetails</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end_of_the_EPC_data</w:t>
            </w:r>
            <w:r>
              <w:rPr>
                <w:rFonts w:hint="default" w:ascii="Arial" w:hAnsi="Arial" w:eastAsia="新宋体" w:cs="Arial"/>
                <w:color w:val="DCDCDC"/>
                <w:kern w:val="0"/>
                <w:sz w:val="19"/>
                <w:szCs w:val="19"/>
                <w:highlight w:val="black"/>
              </w:rPr>
              <w:t>,</w:t>
            </w:r>
            <w:r>
              <w:rPr>
                <w:rFonts w:hint="default" w:ascii="Arial" w:hAnsi="Arial" w:eastAsia="新宋体" w:cs="Arial"/>
                <w:color w:val="B5CEA8"/>
                <w:kern w:val="0"/>
                <w:sz w:val="19"/>
                <w:szCs w:val="19"/>
                <w:highlight w:val="black"/>
              </w:rPr>
              <w:t>2</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5CEA8"/>
                <w:kern w:val="0"/>
                <w:sz w:val="19"/>
                <w:szCs w:val="19"/>
                <w:highlight w:val="black"/>
              </w:rPr>
              <w:t>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SET OK</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else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SET FAILED</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eastAsia" w:ascii="Arial Rounded MT Bold" w:hAnsi="Arial Rounded MT Bold" w:eastAsia="微软雅黑 Light" w:cs="Arial Rounded MT Bold"/>
          <w:b w:val="0"/>
          <w:bCs/>
          <w:sz w:val="28"/>
          <w:szCs w:val="28"/>
        </w:rPr>
      </w:pPr>
      <w:bookmarkStart w:id="119" w:name="_Toc14044"/>
      <w:bookmarkStart w:id="120" w:name="_Toc20396"/>
      <w:r>
        <w:rPr>
          <w:rFonts w:hint="eastAsia" w:ascii="Arial Rounded MT Bold" w:hAnsi="Arial Rounded MT Bold" w:eastAsia="微软雅黑 Light" w:cs="Arial Rounded MT Bold"/>
          <w:b w:val="0"/>
          <w:bCs/>
          <w:sz w:val="28"/>
          <w:szCs w:val="28"/>
        </w:rPr>
        <w:t xml:space="preserve">2.4.6 Get Wiegand </w:t>
      </w:r>
      <w:r>
        <w:rPr>
          <w:rFonts w:hint="default" w:ascii="Arial Rounded MT Bold" w:hAnsi="Arial Rounded MT Bold" w:eastAsia="微软雅黑 Light" w:cs="Arial Rounded MT Bold"/>
          <w:b w:val="0"/>
          <w:bCs/>
          <w:sz w:val="28"/>
          <w:szCs w:val="28"/>
          <w:lang w:val="en-US"/>
        </w:rPr>
        <w:t>P</w:t>
      </w:r>
      <w:r>
        <w:rPr>
          <w:rFonts w:hint="eastAsia" w:ascii="Arial Rounded MT Bold" w:hAnsi="Arial Rounded MT Bold" w:eastAsia="微软雅黑 Light" w:cs="Arial Rounded MT Bold"/>
          <w:b w:val="0"/>
          <w:bCs/>
          <w:sz w:val="28"/>
          <w:szCs w:val="28"/>
        </w:rPr>
        <w:t>arameter</w:t>
      </w:r>
      <w:r>
        <w:rPr>
          <w:rFonts w:hint="default" w:ascii="Arial Rounded MT Bold" w:hAnsi="Arial Rounded MT Bold" w:eastAsia="微软雅黑 Light" w:cs="Arial Rounded MT Bold"/>
          <w:b w:val="0"/>
          <w:bCs/>
          <w:sz w:val="28"/>
          <w:szCs w:val="28"/>
          <w:lang w:val="en-US"/>
        </w:rPr>
        <w:t>s</w:t>
      </w:r>
      <w:bookmarkEnd w:id="119"/>
      <w:r>
        <w:rPr>
          <w:rFonts w:hint="eastAsia" w:ascii="Arial Rounded MT Bold" w:hAnsi="Arial Rounded MT Bold" w:eastAsia="微软雅黑 Light" w:cs="Arial Rounded MT Bold"/>
          <w:b w:val="0"/>
          <w:bCs/>
          <w:sz w:val="28"/>
          <w:szCs w:val="28"/>
        </w:rPr>
        <w:t xml:space="preserve">  </w:t>
      </w:r>
      <w:bookmarkEnd w:id="120"/>
    </w:p>
    <w:tbl>
      <w:tblPr>
        <w:tblStyle w:val="17"/>
        <w:tblW w:w="9854" w:type="dxa"/>
        <w:tblInd w:w="-5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._ReaderConfig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GetReaderWG(</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jc w:val="left"/>
              <w:rPr>
                <w:rFonts w:hint="default" w:ascii="Arial" w:hAnsi="Arial" w:eastAsia="微软雅黑 Light" w:cs="Arial"/>
                <w:color w:val="0000FF"/>
                <w:sz w:val="18"/>
                <w:szCs w:val="18"/>
              </w:rPr>
            </w:pPr>
            <w:r>
              <w:rPr>
                <w:rFonts w:hint="default" w:ascii="Arial" w:hAnsi="Arial" w:eastAsia="微软雅黑 Light" w:cs="Arial"/>
                <w:sz w:val="18"/>
                <w:szCs w:val="18"/>
              </w:rPr>
              <w:t xml:space="preserve">// Return: </w:t>
            </w:r>
            <w:r>
              <w:rPr>
                <w:rFonts w:hint="default" w:ascii="Arial" w:hAnsi="Arial" w:eastAsia="微软雅黑 Light" w:cs="Arial"/>
                <w:color w:val="0000FF"/>
                <w:sz w:val="18"/>
                <w:szCs w:val="18"/>
              </w:rPr>
              <w:t>Wiegand switch</w:t>
            </w:r>
            <w:r>
              <w:rPr>
                <w:rFonts w:hint="default" w:ascii="Arial" w:hAnsi="Arial" w:eastAsia="微软雅黑 Light" w:cs="Arial"/>
                <w:sz w:val="18"/>
                <w:szCs w:val="18"/>
              </w:rPr>
              <w:t>|</w:t>
            </w:r>
            <w:r>
              <w:rPr>
                <w:rFonts w:hint="default" w:ascii="Arial" w:hAnsi="Arial" w:eastAsia="微软雅黑 Light" w:cs="Arial"/>
                <w:color w:val="0000FF"/>
                <w:sz w:val="18"/>
                <w:szCs w:val="18"/>
              </w:rPr>
              <w:t>Wiegand format</w:t>
            </w:r>
            <w:r>
              <w:rPr>
                <w:rFonts w:hint="default" w:ascii="Arial" w:hAnsi="Arial" w:eastAsia="微软雅黑 Light" w:cs="Arial"/>
                <w:sz w:val="18"/>
                <w:szCs w:val="18"/>
              </w:rPr>
              <w:t>|</w:t>
            </w:r>
            <w:r>
              <w:rPr>
                <w:rFonts w:hint="default" w:ascii="Arial" w:hAnsi="Arial" w:eastAsia="微软雅黑 Light" w:cs="Arial"/>
                <w:color w:val="0000FF"/>
                <w:sz w:val="18"/>
                <w:szCs w:val="18"/>
              </w:rPr>
              <w:t>Wiegand transferred data</w:t>
            </w:r>
          </w:p>
          <w:p>
            <w:pPr>
              <w:jc w:val="left"/>
              <w:rPr>
                <w:rFonts w:hint="default" w:ascii="Arial" w:hAnsi="Arial" w:eastAsia="微软雅黑 Light" w:cs="Arial"/>
                <w:sz w:val="18"/>
                <w:szCs w:val="18"/>
              </w:rPr>
            </w:pPr>
            <w:r>
              <w:rPr>
                <w:rFonts w:hint="default" w:ascii="Arial" w:hAnsi="Arial" w:eastAsia="微软雅黑 Light" w:cs="Arial"/>
                <w:sz w:val="18"/>
                <w:szCs w:val="18"/>
              </w:rPr>
              <w:t>e.g. Return ”Open|Wiegand66|end_of_the_EPC_data”</w:t>
            </w:r>
          </w:p>
          <w:p>
            <w:pPr>
              <w:jc w:val="left"/>
              <w:rPr>
                <w:rFonts w:hint="default" w:ascii="Arial" w:hAnsi="Arial" w:eastAsia="微软雅黑 Light" w:cs="Arial"/>
                <w:sz w:val="18"/>
                <w:szCs w:val="18"/>
              </w:rPr>
            </w:pPr>
            <w:r>
              <w:rPr>
                <w:rFonts w:hint="default" w:ascii="Arial" w:hAnsi="Arial" w:eastAsia="微软雅黑 Light" w:cs="Arial"/>
                <w:sz w:val="18"/>
                <w:szCs w:val="18"/>
              </w:rPr>
              <w:t>this return means switch is open, communication format is Wiegand 66, appointed transferred data is EPC end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var</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_ReaderConfig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GetReaderWG</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3"/>
        <w:rPr>
          <w:rFonts w:hint="eastAsia" w:ascii="Arial Rounded MT Bold" w:hAnsi="Arial Rounded MT Bold" w:eastAsia="微软雅黑 Light" w:cs="Arial Rounded MT Bold"/>
          <w:b w:val="0"/>
          <w:bCs/>
          <w:sz w:val="32"/>
          <w:szCs w:val="32"/>
        </w:rPr>
      </w:pPr>
      <w:bookmarkStart w:id="121" w:name="_Toc5945"/>
      <w:r>
        <w:rPr>
          <w:rFonts w:hint="eastAsia" w:ascii="Arial Rounded MT Bold" w:hAnsi="Arial Rounded MT Bold" w:eastAsia="微软雅黑 Light" w:cs="Arial Rounded MT Bold"/>
          <w:b w:val="0"/>
          <w:bCs/>
          <w:sz w:val="32"/>
          <w:szCs w:val="32"/>
        </w:rPr>
        <w:t xml:space="preserve">2.5 6C </w:t>
      </w:r>
      <w:r>
        <w:rPr>
          <w:rFonts w:hint="default" w:ascii="Arial Rounded MT Bold" w:hAnsi="Arial Rounded MT Bold" w:eastAsia="微软雅黑 Light" w:cs="Arial Rounded MT Bold"/>
          <w:b w:val="0"/>
          <w:bCs/>
          <w:sz w:val="32"/>
          <w:szCs w:val="32"/>
          <w:lang w:val="en-US"/>
        </w:rPr>
        <w:t>T</w:t>
      </w:r>
      <w:r>
        <w:rPr>
          <w:rFonts w:hint="eastAsia" w:ascii="Arial Rounded MT Bold" w:hAnsi="Arial Rounded MT Bold" w:eastAsia="微软雅黑 Light" w:cs="Arial Rounded MT Bold"/>
          <w:b w:val="0"/>
          <w:bCs/>
          <w:sz w:val="32"/>
          <w:szCs w:val="32"/>
        </w:rPr>
        <w:t xml:space="preserve">ag </w:t>
      </w:r>
      <w:r>
        <w:rPr>
          <w:rFonts w:hint="default" w:ascii="Arial Rounded MT Bold" w:hAnsi="Arial Rounded MT Bold" w:eastAsia="微软雅黑 Light" w:cs="Arial Rounded MT Bold"/>
          <w:b w:val="0"/>
          <w:bCs/>
          <w:sz w:val="32"/>
          <w:szCs w:val="32"/>
          <w:lang w:val="en-US"/>
        </w:rPr>
        <w:t>O</w:t>
      </w:r>
      <w:r>
        <w:rPr>
          <w:rFonts w:hint="eastAsia" w:ascii="Arial Rounded MT Bold" w:hAnsi="Arial Rounded MT Bold" w:eastAsia="微软雅黑 Light" w:cs="Arial Rounded MT Bold"/>
          <w:b w:val="0"/>
          <w:bCs/>
          <w:sz w:val="32"/>
          <w:szCs w:val="32"/>
        </w:rPr>
        <w:t>peration</w:t>
      </w:r>
      <w:bookmarkEnd w:id="121"/>
    </w:p>
    <w:p>
      <w:pPr>
        <w:pStyle w:val="4"/>
        <w:snapToGrid w:val="0"/>
        <w:spacing w:line="360" w:lineRule="auto"/>
        <w:rPr>
          <w:rFonts w:hint="eastAsia" w:ascii="Arial Rounded MT Bold" w:hAnsi="Arial Rounded MT Bold" w:eastAsia="微软雅黑 Light" w:cs="Arial Rounded MT Bold"/>
          <w:b w:val="0"/>
          <w:bCs/>
          <w:sz w:val="28"/>
          <w:szCs w:val="28"/>
        </w:rPr>
      </w:pPr>
      <w:bookmarkStart w:id="122" w:name="_Toc27957"/>
      <w:r>
        <w:rPr>
          <w:rFonts w:hint="eastAsia" w:ascii="Arial Rounded MT Bold" w:hAnsi="Arial Rounded MT Bold" w:eastAsia="微软雅黑 Light" w:cs="Arial Rounded MT Bold"/>
          <w:b w:val="0"/>
          <w:bCs/>
          <w:sz w:val="28"/>
          <w:szCs w:val="28"/>
        </w:rPr>
        <w:t xml:space="preserve">2.5.1 Read </w:t>
      </w:r>
      <w:r>
        <w:rPr>
          <w:rFonts w:hint="default" w:ascii="Arial Rounded MT Bold" w:hAnsi="Arial Rounded MT Bold" w:eastAsia="微软雅黑 Light" w:cs="Arial Rounded MT Bold"/>
          <w:b w:val="0"/>
          <w:bCs/>
          <w:sz w:val="28"/>
          <w:szCs w:val="28"/>
          <w:lang w:val="en-US"/>
        </w:rPr>
        <w:t>T</w:t>
      </w:r>
      <w:r>
        <w:rPr>
          <w:rFonts w:hint="eastAsia" w:ascii="Arial Rounded MT Bold" w:hAnsi="Arial Rounded MT Bold" w:eastAsia="微软雅黑 Light" w:cs="Arial Rounded MT Bold"/>
          <w:b w:val="0"/>
          <w:bCs/>
          <w:sz w:val="28"/>
          <w:szCs w:val="28"/>
        </w:rPr>
        <w:t>ag</w:t>
      </w:r>
      <w:bookmarkEnd w:id="122"/>
    </w:p>
    <w:tbl>
      <w:tblPr>
        <w:tblStyle w:val="17"/>
        <w:tblW w:w="9854" w:type="dxa"/>
        <w:tblInd w:w="-5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._Tag6C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center"/>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Function1</w:t>
            </w:r>
          </w:p>
        </w:tc>
        <w:tc>
          <w:tcPr>
            <w:tcW w:w="7813" w:type="dxa"/>
            <w:noWrap w:val="0"/>
            <w:vAlign w:val="top"/>
          </w:tcPr>
          <w:p>
            <w:pPr>
              <w:jc w:val="left"/>
              <w:rPr>
                <w:rFonts w:hint="default" w:ascii="Arial" w:hAnsi="Arial" w:cs="Arial"/>
                <w:b/>
                <w:bCs/>
              </w:rPr>
            </w:pPr>
            <w:r>
              <w:rPr>
                <w:rFonts w:hint="default" w:ascii="Arial" w:hAnsi="Arial" w:cs="Arial"/>
                <w:b/>
                <w:bCs/>
              </w:rPr>
              <w:t xml:space="preserve">static </w:t>
            </w:r>
            <w:r>
              <w:rPr>
                <w:rFonts w:hint="default" w:ascii="Arial" w:hAnsi="Arial" w:cs="Arial"/>
                <w:b/>
                <w:bCs/>
                <w:color w:val="4472C4"/>
              </w:rPr>
              <w:t xml:space="preserve">int </w:t>
            </w:r>
            <w:r>
              <w:rPr>
                <w:rFonts w:hint="default" w:ascii="Arial" w:hAnsi="Arial" w:cs="Arial"/>
                <w:b/>
                <w:bCs/>
              </w:rPr>
              <w:t>GetEPC(</w:t>
            </w:r>
            <w:r>
              <w:rPr>
                <w:rFonts w:hint="default" w:ascii="Arial" w:hAnsi="Arial" w:cs="Arial"/>
                <w:b/>
                <w:bCs/>
                <w:color w:val="4472C4"/>
              </w:rPr>
              <w:t>string</w:t>
            </w:r>
            <w:r>
              <w:rPr>
                <w:rFonts w:hint="default" w:ascii="Arial" w:hAnsi="Arial" w:cs="Arial"/>
                <w:b/>
                <w:bCs/>
              </w:rPr>
              <w:t xml:space="preserve"> ConnID, </w:t>
            </w:r>
            <w:r>
              <w:rPr>
                <w:rFonts w:hint="default" w:ascii="Arial" w:hAnsi="Arial" w:cs="Arial"/>
                <w:b/>
                <w:bCs/>
                <w:color w:val="4472C4"/>
              </w:rPr>
              <w:t>eAntennaNo</w:t>
            </w:r>
            <w:r>
              <w:rPr>
                <w:rFonts w:hint="default" w:ascii="Arial" w:hAnsi="Arial" w:cs="Arial"/>
                <w:b/>
                <w:bCs/>
              </w:rPr>
              <w:t xml:space="preserve"> antNum, </w:t>
            </w:r>
            <w:r>
              <w:rPr>
                <w:rFonts w:hint="default" w:ascii="Arial" w:hAnsi="Arial" w:cs="Arial"/>
                <w:b/>
                <w:bCs/>
                <w:color w:val="4472C4"/>
              </w:rPr>
              <w:t>eReadType</w:t>
            </w:r>
            <w:r>
              <w:rPr>
                <w:rFonts w:hint="default" w:ascii="Arial" w:hAnsi="Arial" w:cs="Arial"/>
                <w:b/>
                <w:bCs/>
              </w:rPr>
              <w:t xml:space="preserve"> readType, </w:t>
            </w:r>
            <w:r>
              <w:rPr>
                <w:rFonts w:hint="default" w:ascii="Arial" w:hAnsi="Arial" w:cs="Arial"/>
                <w:b/>
                <w:bCs/>
                <w:color w:val="4472C4"/>
              </w:rPr>
              <w:t>eMatchCode</w:t>
            </w:r>
            <w:r>
              <w:rPr>
                <w:rFonts w:hint="default" w:ascii="Arial" w:hAnsi="Arial" w:cs="Arial"/>
                <w:b/>
                <w:bCs/>
              </w:rPr>
              <w:t xml:space="preserve"> matchType = eMatchCode.None, </w:t>
            </w:r>
            <w:r>
              <w:rPr>
                <w:rFonts w:hint="default" w:ascii="Arial" w:hAnsi="Arial" w:cs="Arial"/>
                <w:b/>
                <w:bCs/>
                <w:color w:val="4472C4"/>
              </w:rPr>
              <w:t>string</w:t>
            </w:r>
            <w:r>
              <w:rPr>
                <w:rFonts w:hint="default" w:ascii="Arial" w:hAnsi="Arial" w:cs="Arial"/>
                <w:b/>
                <w:bCs/>
              </w:rPr>
              <w:t xml:space="preserve"> matchCode = "", </w:t>
            </w:r>
            <w:r>
              <w:rPr>
                <w:rFonts w:hint="default" w:ascii="Arial" w:hAnsi="Arial" w:cs="Arial"/>
                <w:b/>
                <w:bCs/>
                <w:color w:val="4472C4"/>
              </w:rPr>
              <w:t>int</w:t>
            </w:r>
            <w:r>
              <w:rPr>
                <w:rFonts w:hint="default" w:ascii="Arial" w:hAnsi="Arial" w:cs="Arial"/>
                <w:b/>
                <w:bCs/>
              </w:rPr>
              <w:t xml:space="preserve"> matchWordStartIndex = -1, </w:t>
            </w:r>
            <w:r>
              <w:rPr>
                <w:rFonts w:hint="default" w:ascii="Arial" w:hAnsi="Arial" w:cs="Arial"/>
                <w:b/>
                <w:bCs/>
                <w:color w:val="4472C4"/>
              </w:rPr>
              <w:t>string</w:t>
            </w:r>
            <w:r>
              <w:rPr>
                <w:rFonts w:hint="default" w:ascii="Arial" w:hAnsi="Arial" w:cs="Arial"/>
                <w:b/>
                <w:bCs/>
              </w:rPr>
              <w:t xml:space="preserve"> accessPassword = "") </w:t>
            </w:r>
          </w:p>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 only read EPC</w:t>
            </w:r>
          </w:p>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 antNum: Antenna number enumeration.</w:t>
            </w:r>
          </w:p>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 xml:space="preserve">Appoint Antenna 1 and 2 working at same time; e.g.: </w:t>
            </w:r>
            <w:r>
              <w:rPr>
                <w:rFonts w:hint="default" w:ascii="Arial" w:hAnsi="Arial" w:eastAsia="微软雅黑 Light" w:cs="Arial"/>
                <w:color w:val="4472C4"/>
                <w:sz w:val="18"/>
                <w:szCs w:val="18"/>
              </w:rPr>
              <w:t xml:space="preserve">eAntennaNo._1|eAntennaNo._2 </w:t>
            </w:r>
          </w:p>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 ReadType: read type enumeration, Single or Inventory (one-time or cyclically reading)</w:t>
            </w:r>
          </w:p>
          <w:p>
            <w:pPr>
              <w:jc w:val="left"/>
              <w:rPr>
                <w:rFonts w:hint="default" w:ascii="Arial" w:hAnsi="Arial" w:cs="Arial"/>
              </w:rPr>
            </w:pPr>
            <w:r>
              <w:rPr>
                <w:rFonts w:hint="default" w:ascii="Arial" w:hAnsi="Arial" w:cs="Arial"/>
                <w:b/>
                <w:bCs/>
                <w:color w:val="FF0000"/>
              </w:rPr>
              <w:t>Optional parameters :(all Tag6C functions will contain optional parameters, which will not be specified in the future)</w:t>
            </w:r>
          </w:p>
          <w:p>
            <w:pPr>
              <w:jc w:val="left"/>
              <w:rPr>
                <w:rFonts w:hint="default" w:ascii="Arial" w:hAnsi="Arial" w:cs="Arial"/>
              </w:rPr>
            </w:pPr>
            <w:r>
              <w:rPr>
                <w:rFonts w:hint="default" w:ascii="Arial" w:hAnsi="Arial" w:cs="Arial"/>
              </w:rPr>
              <w:t>// matchType：matching area EPC|TID</w:t>
            </w:r>
          </w:p>
          <w:p>
            <w:pPr>
              <w:jc w:val="left"/>
              <w:rPr>
                <w:rFonts w:hint="default" w:ascii="Arial" w:hAnsi="Arial" w:cs="Arial"/>
              </w:rPr>
            </w:pPr>
            <w:r>
              <w:rPr>
                <w:rFonts w:hint="default" w:ascii="Arial" w:hAnsi="Arial" w:cs="Arial"/>
              </w:rPr>
              <w:t>// matchCode: tag data need to be matched</w:t>
            </w:r>
          </w:p>
          <w:p>
            <w:pPr>
              <w:jc w:val="left"/>
              <w:rPr>
                <w:rFonts w:hint="default" w:ascii="Arial" w:hAnsi="Arial" w:cs="Arial"/>
              </w:rPr>
            </w:pPr>
            <w:r>
              <w:rPr>
                <w:rFonts w:hint="default" w:ascii="Arial" w:hAnsi="Arial" w:cs="Arial"/>
              </w:rPr>
              <w:t xml:space="preserve">// matchWordStartIndex: </w:t>
            </w:r>
            <w:r>
              <w:rPr>
                <w:rFonts w:hint="default" w:ascii="Arial" w:hAnsi="Arial" w:eastAsia="微软雅黑 Light" w:cs="Arial"/>
                <w:sz w:val="18"/>
                <w:szCs w:val="18"/>
              </w:rPr>
              <w:t>matching Data starting index</w:t>
            </w:r>
          </w:p>
          <w:p>
            <w:pPr>
              <w:jc w:val="left"/>
              <w:rPr>
                <w:rFonts w:hint="default" w:ascii="Arial" w:hAnsi="Arial" w:cs="Arial"/>
              </w:rPr>
            </w:pPr>
            <w:r>
              <w:rPr>
                <w:rFonts w:hint="default" w:ascii="Arial" w:hAnsi="Arial" w:cs="Arial"/>
              </w:rPr>
              <w:t>// accessPassword:</w:t>
            </w:r>
            <w:r>
              <w:rPr>
                <w:rFonts w:hint="default" w:ascii="Arial" w:hAnsi="Arial" w:eastAsia="微软雅黑 Light" w:cs="Arial"/>
                <w:sz w:val="18"/>
                <w:szCs w:val="18"/>
              </w:rPr>
              <w:t xml:space="preserve"> Tag access password</w:t>
            </w:r>
          </w:p>
          <w:p>
            <w:pPr>
              <w:snapToGrid w:val="0"/>
              <w:jc w:val="left"/>
              <w:rPr>
                <w:rFonts w:hint="default" w:ascii="Arial" w:hAnsi="Arial" w:eastAsia="微软雅黑 Light" w:cs="Arial"/>
                <w:sz w:val="18"/>
                <w:szCs w:val="18"/>
              </w:rPr>
            </w:pPr>
            <w:r>
              <w:rPr>
                <w:rFonts w:hint="default" w:ascii="Arial" w:hAnsi="Arial" w:cs="Arial"/>
                <w:b/>
                <w:bCs/>
                <w:color w:val="FF0000"/>
              </w:rPr>
              <w:t>Note: matchType, matchCode and matchWordStartIndex need to be used together.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center"/>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Function2</w:t>
            </w:r>
          </w:p>
        </w:tc>
        <w:tc>
          <w:tcPr>
            <w:tcW w:w="7813" w:type="dxa"/>
            <w:noWrap w:val="0"/>
            <w:vAlign w:val="top"/>
          </w:tcPr>
          <w:p>
            <w:pPr>
              <w:jc w:val="left"/>
              <w:rPr>
                <w:rFonts w:hint="default" w:ascii="Arial" w:hAnsi="Arial" w:cs="Arial"/>
                <w:b/>
                <w:bCs/>
              </w:rPr>
            </w:pPr>
            <w:r>
              <w:rPr>
                <w:rFonts w:hint="default" w:ascii="Arial" w:hAnsi="Arial" w:cs="Arial"/>
                <w:b/>
                <w:bCs/>
                <w:color w:val="4472C4"/>
              </w:rPr>
              <w:t xml:space="preserve">int </w:t>
            </w:r>
            <w:r>
              <w:rPr>
                <w:rFonts w:hint="default" w:ascii="Arial" w:hAnsi="Arial" w:cs="Arial"/>
                <w:b/>
                <w:bCs/>
              </w:rPr>
              <w:t>GetEPC_TID(</w:t>
            </w:r>
            <w:r>
              <w:rPr>
                <w:rFonts w:hint="default" w:ascii="Arial" w:hAnsi="Arial" w:cs="Arial"/>
                <w:b/>
                <w:bCs/>
                <w:color w:val="4472C4"/>
              </w:rPr>
              <w:t xml:space="preserve">string </w:t>
            </w:r>
            <w:r>
              <w:rPr>
                <w:rFonts w:hint="default" w:ascii="Arial" w:hAnsi="Arial" w:cs="Arial"/>
                <w:b/>
                <w:bCs/>
              </w:rPr>
              <w:t xml:space="preserve">ConnID, </w:t>
            </w:r>
            <w:r>
              <w:rPr>
                <w:rFonts w:hint="default" w:ascii="Arial" w:hAnsi="Arial" w:cs="Arial"/>
                <w:b/>
                <w:bCs/>
                <w:color w:val="4472C4"/>
              </w:rPr>
              <w:t xml:space="preserve">eAntennaNo </w:t>
            </w:r>
            <w:r>
              <w:rPr>
                <w:rFonts w:hint="default" w:ascii="Arial" w:hAnsi="Arial" w:cs="Arial"/>
                <w:b/>
                <w:bCs/>
              </w:rPr>
              <w:t xml:space="preserve">antNum, </w:t>
            </w:r>
            <w:r>
              <w:rPr>
                <w:rFonts w:hint="default" w:ascii="Arial" w:hAnsi="Arial" w:cs="Arial"/>
                <w:b/>
                <w:bCs/>
                <w:color w:val="4472C4"/>
              </w:rPr>
              <w:t xml:space="preserve">eReadType </w:t>
            </w:r>
            <w:r>
              <w:rPr>
                <w:rFonts w:hint="default" w:ascii="Arial" w:hAnsi="Arial" w:cs="Arial"/>
                <w:b/>
                <w:bCs/>
              </w:rPr>
              <w:t xml:space="preserve">readType, </w:t>
            </w:r>
            <w:r>
              <w:rPr>
                <w:rFonts w:hint="default" w:ascii="Arial" w:hAnsi="Arial" w:cs="Arial"/>
                <w:b/>
                <w:bCs/>
                <w:color w:val="4472C4"/>
              </w:rPr>
              <w:t xml:space="preserve">int </w:t>
            </w:r>
            <w:r>
              <w:rPr>
                <w:rFonts w:hint="default" w:ascii="Arial" w:hAnsi="Arial" w:cs="Arial"/>
                <w:b/>
                <w:bCs/>
              </w:rPr>
              <w:t xml:space="preserve">length = -1, </w:t>
            </w:r>
            <w:r>
              <w:rPr>
                <w:rFonts w:hint="default" w:ascii="Arial" w:hAnsi="Arial" w:cs="Arial"/>
                <w:b/>
                <w:bCs/>
                <w:color w:val="4472C4"/>
              </w:rPr>
              <w:t xml:space="preserve">eMatchCode </w:t>
            </w:r>
            <w:r>
              <w:rPr>
                <w:rFonts w:hint="default" w:ascii="Arial" w:hAnsi="Arial" w:cs="Arial"/>
                <w:b/>
                <w:bCs/>
              </w:rPr>
              <w:t xml:space="preserve">matchType = eMatchCode.None, </w:t>
            </w:r>
            <w:r>
              <w:rPr>
                <w:rFonts w:hint="default" w:ascii="Arial" w:hAnsi="Arial" w:cs="Arial"/>
                <w:b/>
                <w:bCs/>
                <w:color w:val="4472C4"/>
              </w:rPr>
              <w:t xml:space="preserve">string </w:t>
            </w:r>
            <w:r>
              <w:rPr>
                <w:rFonts w:hint="default" w:ascii="Arial" w:hAnsi="Arial" w:cs="Arial"/>
                <w:b/>
                <w:bCs/>
              </w:rPr>
              <w:t xml:space="preserve">matchCode = "", </w:t>
            </w:r>
            <w:r>
              <w:rPr>
                <w:rFonts w:hint="default" w:ascii="Arial" w:hAnsi="Arial" w:cs="Arial"/>
                <w:b/>
                <w:bCs/>
                <w:color w:val="4472C4"/>
              </w:rPr>
              <w:t xml:space="preserve">int </w:t>
            </w:r>
            <w:r>
              <w:rPr>
                <w:rFonts w:hint="default" w:ascii="Arial" w:hAnsi="Arial" w:cs="Arial"/>
                <w:b/>
                <w:bCs/>
              </w:rPr>
              <w:t xml:space="preserve">matchWordStartIndex = -1, </w:t>
            </w:r>
            <w:r>
              <w:rPr>
                <w:rFonts w:hint="default" w:ascii="Arial" w:hAnsi="Arial" w:cs="Arial"/>
                <w:b/>
                <w:bCs/>
                <w:color w:val="4472C4"/>
              </w:rPr>
              <w:t xml:space="preserve">string </w:t>
            </w:r>
            <w:r>
              <w:rPr>
                <w:rFonts w:hint="default" w:ascii="Arial" w:hAnsi="Arial" w:cs="Arial"/>
                <w:b/>
                <w:bCs/>
              </w:rPr>
              <w:t xml:space="preserve">accessPassword = "") </w:t>
            </w:r>
          </w:p>
          <w:p>
            <w:pPr>
              <w:jc w:val="left"/>
              <w:rPr>
                <w:rFonts w:hint="default" w:ascii="Arial" w:hAnsi="Arial" w:cs="Arial"/>
              </w:rPr>
            </w:pPr>
            <w:r>
              <w:rPr>
                <w:rFonts w:hint="default" w:ascii="Arial" w:hAnsi="Arial" w:cs="Arial"/>
              </w:rPr>
              <w:t>// read EPC and TID</w:t>
            </w:r>
          </w:p>
          <w:p>
            <w:pPr>
              <w:snapToGrid w:val="0"/>
              <w:jc w:val="left"/>
              <w:rPr>
                <w:rFonts w:hint="default" w:ascii="Arial" w:hAnsi="Arial" w:eastAsia="微软雅黑 Light" w:cs="Arial"/>
                <w:sz w:val="18"/>
                <w:szCs w:val="18"/>
              </w:rPr>
            </w:pPr>
            <w:r>
              <w:rPr>
                <w:rFonts w:hint="default" w:ascii="Arial" w:hAnsi="Arial" w:cs="Arial"/>
              </w:rPr>
              <w:t>// length: optional parameter, reading length of TID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center"/>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Function3</w:t>
            </w:r>
          </w:p>
        </w:tc>
        <w:tc>
          <w:tcPr>
            <w:tcW w:w="7813" w:type="dxa"/>
            <w:noWrap w:val="0"/>
            <w:vAlign w:val="top"/>
          </w:tcPr>
          <w:p>
            <w:pPr>
              <w:jc w:val="left"/>
              <w:rPr>
                <w:rFonts w:hint="default" w:ascii="Arial" w:hAnsi="Arial" w:cs="Arial"/>
                <w:b/>
                <w:bCs/>
              </w:rPr>
            </w:pPr>
            <w:r>
              <w:rPr>
                <w:rFonts w:hint="default" w:ascii="Arial" w:hAnsi="Arial" w:cs="Arial"/>
                <w:b/>
                <w:bCs/>
                <w:color w:val="4472C4"/>
              </w:rPr>
              <w:t xml:space="preserve">int </w:t>
            </w:r>
            <w:r>
              <w:rPr>
                <w:rFonts w:hint="default" w:ascii="Arial" w:hAnsi="Arial" w:cs="Arial"/>
                <w:b/>
                <w:bCs/>
              </w:rPr>
              <w:t>GetEPC_UserData(</w:t>
            </w:r>
            <w:r>
              <w:rPr>
                <w:rFonts w:hint="default" w:ascii="Arial" w:hAnsi="Arial" w:cs="Arial"/>
                <w:b/>
                <w:bCs/>
                <w:color w:val="4472C4"/>
              </w:rPr>
              <w:t xml:space="preserve">string </w:t>
            </w:r>
            <w:r>
              <w:rPr>
                <w:rFonts w:hint="default" w:ascii="Arial" w:hAnsi="Arial" w:cs="Arial"/>
                <w:b/>
                <w:bCs/>
              </w:rPr>
              <w:t xml:space="preserve">ConnID, </w:t>
            </w:r>
            <w:r>
              <w:rPr>
                <w:rFonts w:hint="default" w:ascii="Arial" w:hAnsi="Arial" w:cs="Arial"/>
                <w:b/>
                <w:bCs/>
                <w:color w:val="4472C4"/>
              </w:rPr>
              <w:t xml:space="preserve">eAntennaNo </w:t>
            </w:r>
            <w:r>
              <w:rPr>
                <w:rFonts w:hint="default" w:ascii="Arial" w:hAnsi="Arial" w:cs="Arial"/>
                <w:b/>
                <w:bCs/>
              </w:rPr>
              <w:t xml:space="preserve">antNum, </w:t>
            </w:r>
            <w:r>
              <w:rPr>
                <w:rFonts w:hint="default" w:ascii="Arial" w:hAnsi="Arial" w:cs="Arial"/>
                <w:b/>
                <w:bCs/>
                <w:color w:val="4472C4"/>
              </w:rPr>
              <w:t xml:space="preserve">eReadType </w:t>
            </w:r>
            <w:r>
              <w:rPr>
                <w:rFonts w:hint="default" w:ascii="Arial" w:hAnsi="Arial" w:cs="Arial"/>
                <w:b/>
                <w:bCs/>
              </w:rPr>
              <w:t xml:space="preserve">readType, </w:t>
            </w:r>
            <w:r>
              <w:rPr>
                <w:rFonts w:hint="default" w:ascii="Arial" w:hAnsi="Arial" w:cs="Arial"/>
                <w:b/>
                <w:bCs/>
                <w:color w:val="4472C4"/>
              </w:rPr>
              <w:t xml:space="preserve">int </w:t>
            </w:r>
            <w:r>
              <w:rPr>
                <w:rFonts w:hint="default" w:ascii="Arial" w:hAnsi="Arial" w:cs="Arial"/>
                <w:b/>
                <w:bCs/>
              </w:rPr>
              <w:t xml:space="preserve">readStart, </w:t>
            </w:r>
            <w:r>
              <w:rPr>
                <w:rFonts w:hint="default" w:ascii="Arial" w:hAnsi="Arial" w:cs="Arial"/>
                <w:b/>
                <w:bCs/>
                <w:color w:val="4472C4"/>
              </w:rPr>
              <w:t xml:space="preserve">int </w:t>
            </w:r>
            <w:r>
              <w:rPr>
                <w:rFonts w:hint="default" w:ascii="Arial" w:hAnsi="Arial" w:cs="Arial"/>
                <w:b/>
                <w:bCs/>
              </w:rPr>
              <w:t xml:space="preserve">readLen, </w:t>
            </w:r>
            <w:r>
              <w:rPr>
                <w:rFonts w:hint="default" w:ascii="Arial" w:hAnsi="Arial" w:cs="Arial"/>
                <w:b/>
                <w:bCs/>
                <w:color w:val="4472C4"/>
              </w:rPr>
              <w:t xml:space="preserve">eMatchCode </w:t>
            </w:r>
            <w:r>
              <w:rPr>
                <w:rFonts w:hint="default" w:ascii="Arial" w:hAnsi="Arial" w:cs="Arial"/>
                <w:b/>
                <w:bCs/>
              </w:rPr>
              <w:t xml:space="preserve">matchType = eMatchCode.None, </w:t>
            </w:r>
            <w:r>
              <w:rPr>
                <w:rFonts w:hint="default" w:ascii="Arial" w:hAnsi="Arial" w:cs="Arial"/>
                <w:b/>
                <w:bCs/>
                <w:color w:val="4472C4"/>
              </w:rPr>
              <w:t xml:space="preserve">string </w:t>
            </w:r>
            <w:r>
              <w:rPr>
                <w:rFonts w:hint="default" w:ascii="Arial" w:hAnsi="Arial" w:cs="Arial"/>
                <w:b/>
                <w:bCs/>
              </w:rPr>
              <w:t xml:space="preserve">matchCode = "", </w:t>
            </w:r>
            <w:r>
              <w:rPr>
                <w:rFonts w:hint="default" w:ascii="Arial" w:hAnsi="Arial" w:cs="Arial"/>
                <w:b/>
                <w:bCs/>
                <w:color w:val="4472C4"/>
              </w:rPr>
              <w:t xml:space="preserve">int </w:t>
            </w:r>
            <w:r>
              <w:rPr>
                <w:rFonts w:hint="default" w:ascii="Arial" w:hAnsi="Arial" w:cs="Arial"/>
                <w:b/>
                <w:bCs/>
              </w:rPr>
              <w:t xml:space="preserve">matchWordStartIndex = -1, </w:t>
            </w:r>
            <w:r>
              <w:rPr>
                <w:rFonts w:hint="default" w:ascii="Arial" w:hAnsi="Arial" w:cs="Arial"/>
                <w:b/>
                <w:bCs/>
                <w:color w:val="4472C4"/>
              </w:rPr>
              <w:t xml:space="preserve">string </w:t>
            </w:r>
            <w:r>
              <w:rPr>
                <w:rFonts w:hint="default" w:ascii="Arial" w:hAnsi="Arial" w:cs="Arial"/>
                <w:b/>
                <w:bCs/>
              </w:rPr>
              <w:t>accessPassword = "")</w:t>
            </w:r>
          </w:p>
          <w:p>
            <w:pPr>
              <w:jc w:val="left"/>
              <w:rPr>
                <w:rFonts w:hint="default" w:ascii="Arial" w:hAnsi="Arial" w:cs="Arial"/>
                <w:b/>
                <w:bCs/>
              </w:rPr>
            </w:pPr>
          </w:p>
          <w:p>
            <w:pPr>
              <w:jc w:val="left"/>
              <w:rPr>
                <w:rFonts w:hint="default" w:ascii="Arial" w:hAnsi="Arial" w:cs="Arial"/>
              </w:rPr>
            </w:pPr>
            <w:r>
              <w:rPr>
                <w:rFonts w:hint="default" w:ascii="Arial" w:hAnsi="Arial" w:cs="Arial"/>
              </w:rPr>
              <w:t>// Read EPC and UserData</w:t>
            </w:r>
          </w:p>
          <w:p>
            <w:pPr>
              <w:jc w:val="left"/>
              <w:rPr>
                <w:rFonts w:hint="default" w:ascii="Arial" w:hAnsi="Arial" w:cs="Arial"/>
              </w:rPr>
            </w:pPr>
            <w:r>
              <w:rPr>
                <w:rFonts w:hint="default" w:ascii="Arial" w:hAnsi="Arial" w:cs="Arial"/>
              </w:rPr>
              <w:t>// readStart  starting index of reading user area</w:t>
            </w:r>
          </w:p>
          <w:p>
            <w:pPr>
              <w:snapToGrid w:val="0"/>
              <w:jc w:val="left"/>
              <w:rPr>
                <w:rFonts w:hint="default" w:ascii="Arial" w:hAnsi="Arial" w:eastAsia="微软雅黑 Light" w:cs="Arial"/>
                <w:sz w:val="18"/>
                <w:szCs w:val="18"/>
              </w:rPr>
            </w:pPr>
            <w:r>
              <w:rPr>
                <w:rFonts w:hint="default" w:ascii="Arial" w:hAnsi="Arial" w:cs="Arial"/>
              </w:rPr>
              <w:t>// readLen   reading length of user area (unit: Word)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center"/>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Function4</w:t>
            </w:r>
          </w:p>
        </w:tc>
        <w:tc>
          <w:tcPr>
            <w:tcW w:w="7813" w:type="dxa"/>
            <w:noWrap w:val="0"/>
            <w:vAlign w:val="top"/>
          </w:tcPr>
          <w:p>
            <w:pPr>
              <w:jc w:val="left"/>
              <w:rPr>
                <w:rFonts w:hint="default" w:ascii="Arial" w:hAnsi="Arial" w:cs="Arial"/>
                <w:b/>
                <w:bCs/>
              </w:rPr>
            </w:pPr>
            <w:r>
              <w:rPr>
                <w:rFonts w:hint="default" w:ascii="Arial" w:hAnsi="Arial" w:cs="Arial"/>
                <w:b/>
                <w:bCs/>
                <w:color w:val="4472C4"/>
              </w:rPr>
              <w:t xml:space="preserve">int </w:t>
            </w:r>
            <w:r>
              <w:rPr>
                <w:rFonts w:hint="default" w:ascii="Arial" w:hAnsi="Arial" w:cs="Arial"/>
                <w:b/>
                <w:bCs/>
              </w:rPr>
              <w:t>GetEPC_ReservedData(</w:t>
            </w:r>
            <w:r>
              <w:rPr>
                <w:rFonts w:hint="default" w:ascii="Arial" w:hAnsi="Arial" w:cs="Arial"/>
                <w:b/>
                <w:bCs/>
                <w:color w:val="4472C4"/>
              </w:rPr>
              <w:t xml:space="preserve">string </w:t>
            </w:r>
            <w:r>
              <w:rPr>
                <w:rFonts w:hint="default" w:ascii="Arial" w:hAnsi="Arial" w:cs="Arial"/>
                <w:b/>
                <w:bCs/>
              </w:rPr>
              <w:t xml:space="preserve">ConnID, </w:t>
            </w:r>
            <w:r>
              <w:rPr>
                <w:rFonts w:hint="default" w:ascii="Arial" w:hAnsi="Arial" w:cs="Arial"/>
                <w:b/>
                <w:bCs/>
                <w:color w:val="4472C4"/>
              </w:rPr>
              <w:t xml:space="preserve">eAntennaNo </w:t>
            </w:r>
            <w:r>
              <w:rPr>
                <w:rFonts w:hint="default" w:ascii="Arial" w:hAnsi="Arial" w:cs="Arial"/>
                <w:b/>
                <w:bCs/>
              </w:rPr>
              <w:t xml:space="preserve">antNum, </w:t>
            </w:r>
            <w:r>
              <w:rPr>
                <w:rFonts w:hint="default" w:ascii="Arial" w:hAnsi="Arial" w:cs="Arial"/>
                <w:b/>
                <w:bCs/>
                <w:color w:val="4472C4"/>
              </w:rPr>
              <w:t xml:space="preserve">eReadType </w:t>
            </w:r>
            <w:r>
              <w:rPr>
                <w:rFonts w:hint="default" w:ascii="Arial" w:hAnsi="Arial" w:cs="Arial"/>
                <w:b/>
                <w:bCs/>
              </w:rPr>
              <w:t xml:space="preserve">readType, </w:t>
            </w:r>
            <w:r>
              <w:rPr>
                <w:rFonts w:hint="default" w:ascii="Arial" w:hAnsi="Arial" w:cs="Arial"/>
                <w:b/>
                <w:bCs/>
                <w:color w:val="4472C4"/>
              </w:rPr>
              <w:t xml:space="preserve">int </w:t>
            </w:r>
            <w:r>
              <w:rPr>
                <w:rFonts w:hint="default" w:ascii="Arial" w:hAnsi="Arial" w:cs="Arial"/>
                <w:b/>
                <w:bCs/>
              </w:rPr>
              <w:t xml:space="preserve">readStart, </w:t>
            </w:r>
            <w:r>
              <w:rPr>
                <w:rFonts w:hint="default" w:ascii="Arial" w:hAnsi="Arial" w:cs="Arial"/>
                <w:b/>
                <w:bCs/>
                <w:color w:val="4472C4"/>
              </w:rPr>
              <w:t xml:space="preserve">int </w:t>
            </w:r>
            <w:r>
              <w:rPr>
                <w:rFonts w:hint="default" w:ascii="Arial" w:hAnsi="Arial" w:cs="Arial"/>
                <w:b/>
                <w:bCs/>
              </w:rPr>
              <w:t xml:space="preserve">readLen, </w:t>
            </w:r>
            <w:r>
              <w:rPr>
                <w:rFonts w:hint="default" w:ascii="Arial" w:hAnsi="Arial" w:cs="Arial"/>
                <w:b/>
                <w:bCs/>
                <w:color w:val="4472C4"/>
              </w:rPr>
              <w:t xml:space="preserve">eMatchCode </w:t>
            </w:r>
            <w:r>
              <w:rPr>
                <w:rFonts w:hint="default" w:ascii="Arial" w:hAnsi="Arial" w:cs="Arial"/>
                <w:b/>
                <w:bCs/>
              </w:rPr>
              <w:t xml:space="preserve">matchType = eMatchCode.None, </w:t>
            </w:r>
            <w:r>
              <w:rPr>
                <w:rFonts w:hint="default" w:ascii="Arial" w:hAnsi="Arial" w:cs="Arial"/>
                <w:b/>
                <w:bCs/>
                <w:color w:val="4472C4"/>
              </w:rPr>
              <w:t xml:space="preserve">string </w:t>
            </w:r>
            <w:r>
              <w:rPr>
                <w:rFonts w:hint="default" w:ascii="Arial" w:hAnsi="Arial" w:cs="Arial"/>
                <w:b/>
                <w:bCs/>
              </w:rPr>
              <w:t xml:space="preserve">matchCode = "", </w:t>
            </w:r>
            <w:r>
              <w:rPr>
                <w:rFonts w:hint="default" w:ascii="Arial" w:hAnsi="Arial" w:cs="Arial"/>
                <w:b/>
                <w:bCs/>
                <w:color w:val="4472C4"/>
              </w:rPr>
              <w:t xml:space="preserve">int </w:t>
            </w:r>
            <w:r>
              <w:rPr>
                <w:rFonts w:hint="default" w:ascii="Arial" w:hAnsi="Arial" w:cs="Arial"/>
                <w:b/>
                <w:bCs/>
              </w:rPr>
              <w:t xml:space="preserve">matchWordStartIndex = -1, </w:t>
            </w:r>
            <w:r>
              <w:rPr>
                <w:rFonts w:hint="default" w:ascii="Arial" w:hAnsi="Arial" w:cs="Arial"/>
                <w:b/>
                <w:bCs/>
                <w:color w:val="4472C4"/>
              </w:rPr>
              <w:t xml:space="preserve">string </w:t>
            </w:r>
            <w:r>
              <w:rPr>
                <w:rFonts w:hint="default" w:ascii="Arial" w:hAnsi="Arial" w:cs="Arial"/>
                <w:b/>
                <w:bCs/>
              </w:rPr>
              <w:t>accessPassword = "")</w:t>
            </w:r>
          </w:p>
          <w:p>
            <w:pPr>
              <w:jc w:val="left"/>
              <w:rPr>
                <w:rFonts w:hint="default" w:ascii="Arial" w:hAnsi="Arial" w:cs="Arial"/>
              </w:rPr>
            </w:pPr>
            <w:r>
              <w:rPr>
                <w:rFonts w:hint="default" w:ascii="Arial" w:hAnsi="Arial" w:cs="Arial"/>
              </w:rPr>
              <w:t>//read EPC and password area</w:t>
            </w:r>
          </w:p>
          <w:p>
            <w:pPr>
              <w:jc w:val="left"/>
              <w:rPr>
                <w:rFonts w:hint="default" w:ascii="Arial" w:hAnsi="Arial" w:cs="Arial"/>
              </w:rPr>
            </w:pPr>
            <w:r>
              <w:rPr>
                <w:rFonts w:hint="default" w:ascii="Arial" w:hAnsi="Arial" w:cs="Arial"/>
              </w:rPr>
              <w:t>// readStart  starting index of reading password area</w:t>
            </w:r>
          </w:p>
          <w:p>
            <w:pPr>
              <w:snapToGrid w:val="0"/>
              <w:jc w:val="left"/>
              <w:rPr>
                <w:rFonts w:hint="default" w:ascii="Arial" w:hAnsi="Arial" w:eastAsia="微软雅黑 Light" w:cs="Arial"/>
                <w:sz w:val="18"/>
                <w:szCs w:val="18"/>
              </w:rPr>
            </w:pPr>
            <w:r>
              <w:rPr>
                <w:rFonts w:hint="default" w:ascii="Arial" w:hAnsi="Arial" w:cs="Arial"/>
              </w:rPr>
              <w:t>// readLen   reading length of password area (unit: Word)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center"/>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Function5</w:t>
            </w:r>
          </w:p>
        </w:tc>
        <w:tc>
          <w:tcPr>
            <w:tcW w:w="7813" w:type="dxa"/>
            <w:noWrap w:val="0"/>
            <w:vAlign w:val="top"/>
          </w:tcPr>
          <w:p>
            <w:pPr>
              <w:jc w:val="left"/>
              <w:rPr>
                <w:rFonts w:hint="default" w:ascii="Arial" w:hAnsi="Arial" w:cs="Arial"/>
                <w:b/>
                <w:bCs/>
              </w:rPr>
            </w:pPr>
            <w:r>
              <w:rPr>
                <w:rFonts w:hint="default" w:ascii="Arial" w:hAnsi="Arial" w:cs="Arial"/>
                <w:b/>
                <w:bCs/>
                <w:color w:val="4472C4"/>
              </w:rPr>
              <w:t xml:space="preserve">int </w:t>
            </w:r>
            <w:r>
              <w:rPr>
                <w:rFonts w:hint="default" w:ascii="Arial" w:hAnsi="Arial" w:cs="Arial"/>
                <w:b/>
                <w:bCs/>
              </w:rPr>
              <w:t>GetEPC_TID_UserData(</w:t>
            </w:r>
            <w:r>
              <w:rPr>
                <w:rFonts w:hint="default" w:ascii="Arial" w:hAnsi="Arial" w:cs="Arial"/>
                <w:b/>
                <w:bCs/>
                <w:color w:val="4472C4"/>
              </w:rPr>
              <w:t xml:space="preserve">string </w:t>
            </w:r>
            <w:r>
              <w:rPr>
                <w:rFonts w:hint="default" w:ascii="Arial" w:hAnsi="Arial" w:cs="Arial"/>
                <w:b/>
                <w:bCs/>
              </w:rPr>
              <w:t xml:space="preserve">ConnID, </w:t>
            </w:r>
            <w:r>
              <w:rPr>
                <w:rFonts w:hint="default" w:ascii="Arial" w:hAnsi="Arial" w:cs="Arial"/>
                <w:b/>
                <w:bCs/>
                <w:color w:val="4472C4"/>
              </w:rPr>
              <w:t xml:space="preserve">eAntennaNo </w:t>
            </w:r>
            <w:r>
              <w:rPr>
                <w:rFonts w:hint="default" w:ascii="Arial" w:hAnsi="Arial" w:cs="Arial"/>
                <w:b/>
                <w:bCs/>
              </w:rPr>
              <w:t xml:space="preserve">antNum, </w:t>
            </w:r>
            <w:r>
              <w:rPr>
                <w:rFonts w:hint="default" w:ascii="Arial" w:hAnsi="Arial" w:cs="Arial"/>
                <w:b/>
                <w:bCs/>
                <w:color w:val="4472C4"/>
              </w:rPr>
              <w:t xml:space="preserve">eReadType </w:t>
            </w:r>
            <w:r>
              <w:rPr>
                <w:rFonts w:hint="default" w:ascii="Arial" w:hAnsi="Arial" w:cs="Arial"/>
                <w:b/>
                <w:bCs/>
              </w:rPr>
              <w:t xml:space="preserve">readType, </w:t>
            </w:r>
            <w:r>
              <w:rPr>
                <w:rFonts w:hint="default" w:ascii="Arial" w:hAnsi="Arial" w:cs="Arial"/>
                <w:b/>
                <w:bCs/>
                <w:color w:val="4472C4"/>
              </w:rPr>
              <w:t xml:space="preserve">int </w:t>
            </w:r>
            <w:r>
              <w:rPr>
                <w:rFonts w:hint="default" w:ascii="Arial" w:hAnsi="Arial" w:cs="Arial"/>
                <w:b/>
                <w:bCs/>
              </w:rPr>
              <w:t xml:space="preserve">readStart, </w:t>
            </w:r>
            <w:r>
              <w:rPr>
                <w:rFonts w:hint="default" w:ascii="Arial" w:hAnsi="Arial" w:cs="Arial"/>
                <w:b/>
                <w:bCs/>
                <w:color w:val="4472C4"/>
              </w:rPr>
              <w:t xml:space="preserve">int </w:t>
            </w:r>
            <w:r>
              <w:rPr>
                <w:rFonts w:hint="default" w:ascii="Arial" w:hAnsi="Arial" w:cs="Arial"/>
                <w:b/>
                <w:bCs/>
              </w:rPr>
              <w:t xml:space="preserve">readLen, </w:t>
            </w:r>
            <w:r>
              <w:rPr>
                <w:rFonts w:hint="default" w:ascii="Arial" w:hAnsi="Arial" w:cs="Arial"/>
                <w:b/>
                <w:bCs/>
                <w:color w:val="4472C4"/>
              </w:rPr>
              <w:t xml:space="preserve">eMatchCode </w:t>
            </w:r>
            <w:r>
              <w:rPr>
                <w:rFonts w:hint="default" w:ascii="Arial" w:hAnsi="Arial" w:cs="Arial"/>
                <w:b/>
                <w:bCs/>
              </w:rPr>
              <w:t xml:space="preserve">matchType = eMatchCode.None, </w:t>
            </w:r>
            <w:r>
              <w:rPr>
                <w:rFonts w:hint="default" w:ascii="Arial" w:hAnsi="Arial" w:cs="Arial"/>
                <w:b/>
                <w:bCs/>
                <w:color w:val="4472C4"/>
              </w:rPr>
              <w:t xml:space="preserve">string </w:t>
            </w:r>
            <w:r>
              <w:rPr>
                <w:rFonts w:hint="default" w:ascii="Arial" w:hAnsi="Arial" w:cs="Arial"/>
                <w:b/>
                <w:bCs/>
              </w:rPr>
              <w:t xml:space="preserve">matchCode = "", </w:t>
            </w:r>
            <w:r>
              <w:rPr>
                <w:rFonts w:hint="default" w:ascii="Arial" w:hAnsi="Arial" w:cs="Arial"/>
                <w:b/>
                <w:bCs/>
                <w:color w:val="4472C4"/>
              </w:rPr>
              <w:t xml:space="preserve">int </w:t>
            </w:r>
            <w:r>
              <w:rPr>
                <w:rFonts w:hint="default" w:ascii="Arial" w:hAnsi="Arial" w:cs="Arial"/>
                <w:b/>
                <w:bCs/>
              </w:rPr>
              <w:t xml:space="preserve">matchWordStartIndex = -1, </w:t>
            </w:r>
            <w:r>
              <w:rPr>
                <w:rFonts w:hint="default" w:ascii="Arial" w:hAnsi="Arial" w:cs="Arial"/>
                <w:b/>
                <w:bCs/>
                <w:color w:val="4472C4"/>
              </w:rPr>
              <w:t xml:space="preserve">string </w:t>
            </w:r>
            <w:r>
              <w:rPr>
                <w:rFonts w:hint="default" w:ascii="Arial" w:hAnsi="Arial" w:cs="Arial"/>
                <w:b/>
                <w:bCs/>
              </w:rPr>
              <w:t>accessPassword = "")</w:t>
            </w:r>
          </w:p>
          <w:p>
            <w:pPr>
              <w:jc w:val="left"/>
              <w:rPr>
                <w:rFonts w:hint="default" w:ascii="Arial" w:hAnsi="Arial" w:cs="Arial"/>
              </w:rPr>
            </w:pPr>
            <w:r>
              <w:rPr>
                <w:rFonts w:hint="default" w:ascii="Arial" w:hAnsi="Arial" w:cs="Arial"/>
              </w:rPr>
              <w:t>// Read EPC,TID and UserData</w:t>
            </w:r>
          </w:p>
          <w:p>
            <w:pPr>
              <w:jc w:val="left"/>
              <w:rPr>
                <w:rFonts w:hint="default" w:ascii="Arial" w:hAnsi="Arial" w:cs="Arial"/>
              </w:rPr>
            </w:pPr>
            <w:r>
              <w:rPr>
                <w:rFonts w:hint="default" w:ascii="Arial" w:hAnsi="Arial" w:cs="Arial"/>
              </w:rPr>
              <w:t>// readStart  starting index of reading user area</w:t>
            </w:r>
          </w:p>
          <w:p>
            <w:pPr>
              <w:snapToGrid w:val="0"/>
              <w:jc w:val="left"/>
              <w:rPr>
                <w:rFonts w:hint="default" w:ascii="Arial" w:hAnsi="Arial" w:eastAsia="微软雅黑 Light" w:cs="Arial"/>
                <w:sz w:val="18"/>
                <w:szCs w:val="18"/>
              </w:rPr>
            </w:pPr>
            <w:r>
              <w:rPr>
                <w:rFonts w:hint="default" w:ascii="Arial" w:hAnsi="Arial" w:cs="Arial"/>
              </w:rPr>
              <w:t>// readLen   reading length of user area (unit: Word)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8" w:hRule="atLeast"/>
        </w:trPr>
        <w:tc>
          <w:tcPr>
            <w:tcW w:w="2041" w:type="dxa"/>
            <w:shd w:val="clear" w:color="auto" w:fill="BDD6EE"/>
            <w:noWrap w:val="0"/>
            <w:vAlign w:val="center"/>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Function6</w:t>
            </w:r>
          </w:p>
        </w:tc>
        <w:tc>
          <w:tcPr>
            <w:tcW w:w="7813" w:type="dxa"/>
            <w:noWrap w:val="0"/>
            <w:vAlign w:val="top"/>
          </w:tcPr>
          <w:p>
            <w:pPr>
              <w:jc w:val="left"/>
              <w:rPr>
                <w:rFonts w:hint="default" w:ascii="Arial" w:hAnsi="Arial" w:cs="Arial"/>
                <w:b/>
                <w:bCs/>
              </w:rPr>
            </w:pPr>
            <w:r>
              <w:rPr>
                <w:rFonts w:hint="default" w:ascii="Arial" w:hAnsi="Arial" w:cs="Arial"/>
                <w:b/>
                <w:bCs/>
                <w:color w:val="4472C4"/>
              </w:rPr>
              <w:t xml:space="preserve">int </w:t>
            </w:r>
            <w:r>
              <w:rPr>
                <w:rFonts w:hint="default" w:ascii="Arial" w:hAnsi="Arial" w:cs="Arial"/>
                <w:b/>
                <w:bCs/>
              </w:rPr>
              <w:t>GetEPC_TID_ReservedData(</w:t>
            </w:r>
            <w:r>
              <w:rPr>
                <w:rFonts w:hint="default" w:ascii="Arial" w:hAnsi="Arial" w:cs="Arial"/>
                <w:b/>
                <w:bCs/>
                <w:color w:val="4472C4"/>
              </w:rPr>
              <w:t xml:space="preserve">string </w:t>
            </w:r>
            <w:r>
              <w:rPr>
                <w:rFonts w:hint="default" w:ascii="Arial" w:hAnsi="Arial" w:cs="Arial"/>
                <w:b/>
                <w:bCs/>
              </w:rPr>
              <w:t xml:space="preserve">ConnID, </w:t>
            </w:r>
            <w:r>
              <w:rPr>
                <w:rFonts w:hint="default" w:ascii="Arial" w:hAnsi="Arial" w:cs="Arial"/>
                <w:b/>
                <w:bCs/>
                <w:color w:val="4472C4"/>
              </w:rPr>
              <w:t xml:space="preserve">eAntennaNo </w:t>
            </w:r>
            <w:r>
              <w:rPr>
                <w:rFonts w:hint="default" w:ascii="Arial" w:hAnsi="Arial" w:cs="Arial"/>
                <w:b/>
                <w:bCs/>
              </w:rPr>
              <w:t xml:space="preserve">antNum, </w:t>
            </w:r>
            <w:r>
              <w:rPr>
                <w:rFonts w:hint="default" w:ascii="Arial" w:hAnsi="Arial" w:cs="Arial"/>
                <w:b/>
                <w:bCs/>
                <w:color w:val="4472C4"/>
              </w:rPr>
              <w:t xml:space="preserve">eReadType </w:t>
            </w:r>
            <w:r>
              <w:rPr>
                <w:rFonts w:hint="default" w:ascii="Arial" w:hAnsi="Arial" w:cs="Arial"/>
                <w:b/>
                <w:bCs/>
              </w:rPr>
              <w:t xml:space="preserve">readType, </w:t>
            </w:r>
            <w:r>
              <w:rPr>
                <w:rFonts w:hint="default" w:ascii="Arial" w:hAnsi="Arial" w:cs="Arial"/>
                <w:b/>
                <w:bCs/>
                <w:color w:val="4472C4"/>
              </w:rPr>
              <w:t xml:space="preserve">int </w:t>
            </w:r>
            <w:r>
              <w:rPr>
                <w:rFonts w:hint="default" w:ascii="Arial" w:hAnsi="Arial" w:cs="Arial"/>
                <w:b/>
                <w:bCs/>
              </w:rPr>
              <w:t xml:space="preserve">ReservedReadStart, </w:t>
            </w:r>
            <w:r>
              <w:rPr>
                <w:rFonts w:hint="default" w:ascii="Arial" w:hAnsi="Arial" w:cs="Arial"/>
                <w:b/>
                <w:bCs/>
                <w:color w:val="4472C4"/>
              </w:rPr>
              <w:t xml:space="preserve">int </w:t>
            </w:r>
            <w:r>
              <w:rPr>
                <w:rFonts w:hint="default" w:ascii="Arial" w:hAnsi="Arial" w:cs="Arial"/>
                <w:b/>
                <w:bCs/>
              </w:rPr>
              <w:t xml:space="preserve">ReservedReadLen, </w:t>
            </w:r>
            <w:r>
              <w:rPr>
                <w:rFonts w:hint="default" w:ascii="Arial" w:hAnsi="Arial" w:cs="Arial"/>
                <w:b/>
                <w:bCs/>
                <w:color w:val="4472C4"/>
              </w:rPr>
              <w:t xml:space="preserve">eMatchCode </w:t>
            </w:r>
            <w:r>
              <w:rPr>
                <w:rFonts w:hint="default" w:ascii="Arial" w:hAnsi="Arial" w:cs="Arial"/>
                <w:b/>
                <w:bCs/>
              </w:rPr>
              <w:t xml:space="preserve">matchType = eMatchCode.None, </w:t>
            </w:r>
            <w:r>
              <w:rPr>
                <w:rFonts w:hint="default" w:ascii="Arial" w:hAnsi="Arial" w:cs="Arial"/>
                <w:b/>
                <w:bCs/>
                <w:color w:val="4472C4"/>
              </w:rPr>
              <w:t xml:space="preserve">string </w:t>
            </w:r>
            <w:r>
              <w:rPr>
                <w:rFonts w:hint="default" w:ascii="Arial" w:hAnsi="Arial" w:cs="Arial"/>
                <w:b/>
                <w:bCs/>
              </w:rPr>
              <w:t xml:space="preserve">matchCode = "", </w:t>
            </w:r>
            <w:r>
              <w:rPr>
                <w:rFonts w:hint="default" w:ascii="Arial" w:hAnsi="Arial" w:cs="Arial"/>
                <w:b/>
                <w:bCs/>
                <w:color w:val="4472C4"/>
              </w:rPr>
              <w:t xml:space="preserve">int </w:t>
            </w:r>
            <w:r>
              <w:rPr>
                <w:rFonts w:hint="default" w:ascii="Arial" w:hAnsi="Arial" w:cs="Arial"/>
                <w:b/>
                <w:bCs/>
              </w:rPr>
              <w:t xml:space="preserve">matchWordStartIndex = -1, </w:t>
            </w:r>
            <w:r>
              <w:rPr>
                <w:rFonts w:hint="default" w:ascii="Arial" w:hAnsi="Arial" w:cs="Arial"/>
                <w:b/>
                <w:bCs/>
                <w:color w:val="4472C4"/>
              </w:rPr>
              <w:t xml:space="preserve">string </w:t>
            </w:r>
            <w:r>
              <w:rPr>
                <w:rFonts w:hint="default" w:ascii="Arial" w:hAnsi="Arial" w:cs="Arial"/>
                <w:b/>
                <w:bCs/>
              </w:rPr>
              <w:t>accessPassword = "")</w:t>
            </w:r>
          </w:p>
          <w:p>
            <w:pPr>
              <w:jc w:val="left"/>
              <w:rPr>
                <w:rFonts w:hint="default" w:ascii="Arial" w:hAnsi="Arial" w:cs="Arial"/>
              </w:rPr>
            </w:pPr>
            <w:r>
              <w:rPr>
                <w:rFonts w:hint="default" w:ascii="Arial" w:hAnsi="Arial" w:cs="Arial"/>
              </w:rPr>
              <w:t>// Read EPC,TID and password area</w:t>
            </w:r>
          </w:p>
          <w:p>
            <w:pPr>
              <w:jc w:val="left"/>
              <w:rPr>
                <w:rFonts w:hint="default" w:ascii="Arial" w:hAnsi="Arial" w:cs="Arial"/>
              </w:rPr>
            </w:pPr>
            <w:r>
              <w:rPr>
                <w:rFonts w:hint="default" w:ascii="Arial" w:hAnsi="Arial" w:cs="Arial"/>
              </w:rPr>
              <w:t>// ReservedReadStart  starting index of reading password area</w:t>
            </w:r>
          </w:p>
          <w:p>
            <w:pPr>
              <w:snapToGrid w:val="0"/>
              <w:jc w:val="left"/>
              <w:rPr>
                <w:rFonts w:hint="default" w:ascii="Arial" w:hAnsi="Arial" w:eastAsia="微软雅黑 Light" w:cs="Arial"/>
                <w:sz w:val="18"/>
                <w:szCs w:val="18"/>
              </w:rPr>
            </w:pPr>
            <w:r>
              <w:rPr>
                <w:rFonts w:hint="default" w:ascii="Arial" w:hAnsi="Arial" w:cs="Arial"/>
              </w:rPr>
              <w:t>// ReservedReadLen   reading length of password area (unit: Word)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center"/>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Function7</w:t>
            </w:r>
          </w:p>
        </w:tc>
        <w:tc>
          <w:tcPr>
            <w:tcW w:w="7813" w:type="dxa"/>
            <w:noWrap w:val="0"/>
            <w:vAlign w:val="top"/>
          </w:tcPr>
          <w:p>
            <w:pPr>
              <w:jc w:val="left"/>
              <w:rPr>
                <w:rFonts w:hint="default" w:ascii="Arial" w:hAnsi="Arial" w:cs="Arial"/>
                <w:b/>
                <w:bCs/>
              </w:rPr>
            </w:pPr>
            <w:r>
              <w:rPr>
                <w:rFonts w:hint="default" w:ascii="Arial" w:hAnsi="Arial" w:cs="Arial"/>
                <w:b/>
                <w:bCs/>
                <w:color w:val="4472C4"/>
              </w:rPr>
              <w:t xml:space="preserve">int </w:t>
            </w:r>
            <w:r>
              <w:rPr>
                <w:rFonts w:hint="default" w:ascii="Arial" w:hAnsi="Arial" w:cs="Arial"/>
                <w:b/>
                <w:bCs/>
              </w:rPr>
              <w:t>GetEPC_TID_UserData_ReservedData(</w:t>
            </w:r>
            <w:r>
              <w:rPr>
                <w:rFonts w:hint="default" w:ascii="Arial" w:hAnsi="Arial" w:cs="Arial"/>
                <w:b/>
                <w:bCs/>
                <w:color w:val="4472C4"/>
              </w:rPr>
              <w:t xml:space="preserve">string </w:t>
            </w:r>
            <w:r>
              <w:rPr>
                <w:rFonts w:hint="default" w:ascii="Arial" w:hAnsi="Arial" w:cs="Arial"/>
                <w:b/>
                <w:bCs/>
              </w:rPr>
              <w:t xml:space="preserve">ConnID, </w:t>
            </w:r>
            <w:r>
              <w:rPr>
                <w:rFonts w:hint="default" w:ascii="Arial" w:hAnsi="Arial" w:cs="Arial"/>
                <w:b/>
                <w:bCs/>
                <w:color w:val="4472C4"/>
              </w:rPr>
              <w:t xml:space="preserve">eAntennaNo </w:t>
            </w:r>
            <w:r>
              <w:rPr>
                <w:rFonts w:hint="default" w:ascii="Arial" w:hAnsi="Arial" w:cs="Arial"/>
                <w:b/>
                <w:bCs/>
              </w:rPr>
              <w:t xml:space="preserve">antNum, </w:t>
            </w:r>
            <w:r>
              <w:rPr>
                <w:rFonts w:hint="default" w:ascii="Arial" w:hAnsi="Arial" w:cs="Arial"/>
                <w:b/>
                <w:bCs/>
                <w:color w:val="4472C4"/>
              </w:rPr>
              <w:t xml:space="preserve">eReadType </w:t>
            </w:r>
            <w:r>
              <w:rPr>
                <w:rFonts w:hint="default" w:ascii="Arial" w:hAnsi="Arial" w:cs="Arial"/>
                <w:b/>
                <w:bCs/>
              </w:rPr>
              <w:t xml:space="preserve">readType, </w:t>
            </w:r>
            <w:r>
              <w:rPr>
                <w:rFonts w:hint="default" w:ascii="Arial" w:hAnsi="Arial" w:cs="Arial"/>
                <w:b/>
                <w:bCs/>
                <w:color w:val="4472C4"/>
              </w:rPr>
              <w:t xml:space="preserve">int </w:t>
            </w:r>
            <w:r>
              <w:rPr>
                <w:rFonts w:hint="default" w:ascii="Arial" w:hAnsi="Arial" w:cs="Arial"/>
                <w:b/>
                <w:bCs/>
              </w:rPr>
              <w:t xml:space="preserve">readStart, </w:t>
            </w:r>
            <w:r>
              <w:rPr>
                <w:rFonts w:hint="default" w:ascii="Arial" w:hAnsi="Arial" w:cs="Arial"/>
                <w:b/>
                <w:bCs/>
                <w:color w:val="4472C4"/>
              </w:rPr>
              <w:t xml:space="preserve">int </w:t>
            </w:r>
            <w:r>
              <w:rPr>
                <w:rFonts w:hint="default" w:ascii="Arial" w:hAnsi="Arial" w:cs="Arial"/>
                <w:b/>
                <w:bCs/>
              </w:rPr>
              <w:t xml:space="preserve">readLen, </w:t>
            </w:r>
            <w:r>
              <w:rPr>
                <w:rFonts w:hint="default" w:ascii="Arial" w:hAnsi="Arial" w:cs="Arial"/>
                <w:b/>
                <w:bCs/>
                <w:color w:val="4472C4"/>
              </w:rPr>
              <w:t xml:space="preserve">int </w:t>
            </w:r>
            <w:r>
              <w:rPr>
                <w:rFonts w:hint="default" w:ascii="Arial" w:hAnsi="Arial" w:cs="Arial"/>
                <w:b/>
                <w:bCs/>
              </w:rPr>
              <w:t xml:space="preserve">ReservedReadStart, </w:t>
            </w:r>
            <w:r>
              <w:rPr>
                <w:rFonts w:hint="default" w:ascii="Arial" w:hAnsi="Arial" w:cs="Arial"/>
                <w:b/>
                <w:bCs/>
                <w:color w:val="4472C4"/>
              </w:rPr>
              <w:t xml:space="preserve">int </w:t>
            </w:r>
            <w:r>
              <w:rPr>
                <w:rFonts w:hint="default" w:ascii="Arial" w:hAnsi="Arial" w:cs="Arial"/>
                <w:b/>
                <w:bCs/>
              </w:rPr>
              <w:t xml:space="preserve">ReservedReadLen, </w:t>
            </w:r>
            <w:r>
              <w:rPr>
                <w:rFonts w:hint="default" w:ascii="Arial" w:hAnsi="Arial" w:cs="Arial"/>
                <w:b/>
                <w:bCs/>
                <w:color w:val="4472C4"/>
              </w:rPr>
              <w:t xml:space="preserve">eMatchCode </w:t>
            </w:r>
            <w:r>
              <w:rPr>
                <w:rFonts w:hint="default" w:ascii="Arial" w:hAnsi="Arial" w:cs="Arial"/>
                <w:b/>
                <w:bCs/>
              </w:rPr>
              <w:t xml:space="preserve">matchType = eMatchCode.None, </w:t>
            </w:r>
            <w:r>
              <w:rPr>
                <w:rFonts w:hint="default" w:ascii="Arial" w:hAnsi="Arial" w:cs="Arial"/>
                <w:b/>
                <w:bCs/>
                <w:color w:val="4472C4"/>
              </w:rPr>
              <w:t xml:space="preserve">string </w:t>
            </w:r>
            <w:r>
              <w:rPr>
                <w:rFonts w:hint="default" w:ascii="Arial" w:hAnsi="Arial" w:cs="Arial"/>
                <w:b/>
                <w:bCs/>
              </w:rPr>
              <w:t xml:space="preserve">matchCode = "", </w:t>
            </w:r>
            <w:r>
              <w:rPr>
                <w:rFonts w:hint="default" w:ascii="Arial" w:hAnsi="Arial" w:cs="Arial"/>
                <w:b/>
                <w:bCs/>
                <w:color w:val="4472C4"/>
              </w:rPr>
              <w:t xml:space="preserve">int </w:t>
            </w:r>
            <w:r>
              <w:rPr>
                <w:rFonts w:hint="default" w:ascii="Arial" w:hAnsi="Arial" w:cs="Arial"/>
                <w:b/>
                <w:bCs/>
              </w:rPr>
              <w:t xml:space="preserve">matchWordStartIndex = -1, </w:t>
            </w:r>
            <w:r>
              <w:rPr>
                <w:rFonts w:hint="default" w:ascii="Arial" w:hAnsi="Arial" w:cs="Arial"/>
                <w:b/>
                <w:bCs/>
                <w:color w:val="4472C4"/>
              </w:rPr>
              <w:t xml:space="preserve">string </w:t>
            </w:r>
            <w:r>
              <w:rPr>
                <w:rFonts w:hint="default" w:ascii="Arial" w:hAnsi="Arial" w:cs="Arial"/>
                <w:b/>
                <w:bCs/>
              </w:rPr>
              <w:t>accessPassword = "")</w:t>
            </w:r>
          </w:p>
          <w:p>
            <w:pPr>
              <w:jc w:val="left"/>
              <w:rPr>
                <w:rFonts w:hint="default" w:ascii="Arial" w:hAnsi="Arial" w:cs="Arial"/>
              </w:rPr>
            </w:pPr>
            <w:r>
              <w:rPr>
                <w:rFonts w:hint="default" w:ascii="Arial" w:hAnsi="Arial" w:cs="Arial"/>
              </w:rPr>
              <w:t>// Read EPC,TID,UserData and password</w:t>
            </w:r>
          </w:p>
          <w:p>
            <w:pPr>
              <w:jc w:val="left"/>
              <w:rPr>
                <w:rFonts w:hint="default" w:ascii="Arial" w:hAnsi="Arial" w:cs="Arial"/>
              </w:rPr>
            </w:pPr>
            <w:r>
              <w:rPr>
                <w:rFonts w:hint="default" w:ascii="Arial" w:hAnsi="Arial" w:cs="Arial"/>
              </w:rPr>
              <w:t>// readStart  starting index of reading user area</w:t>
            </w:r>
          </w:p>
          <w:p>
            <w:pPr>
              <w:jc w:val="left"/>
              <w:rPr>
                <w:rFonts w:hint="default" w:ascii="Arial" w:hAnsi="Arial" w:cs="Arial"/>
              </w:rPr>
            </w:pPr>
            <w:r>
              <w:rPr>
                <w:rFonts w:hint="default" w:ascii="Arial" w:hAnsi="Arial" w:cs="Arial"/>
              </w:rPr>
              <w:t>// readLen   reading length of user area (unit: Word)</w:t>
            </w:r>
          </w:p>
          <w:p>
            <w:pPr>
              <w:jc w:val="left"/>
              <w:rPr>
                <w:rFonts w:hint="default" w:ascii="Arial" w:hAnsi="Arial" w:cs="Arial"/>
              </w:rPr>
            </w:pPr>
            <w:r>
              <w:rPr>
                <w:rFonts w:hint="default" w:ascii="Arial" w:hAnsi="Arial" w:cs="Arial"/>
              </w:rPr>
              <w:t>// ReservedReadStart  starting index of reading password area</w:t>
            </w:r>
          </w:p>
          <w:p>
            <w:pPr>
              <w:snapToGrid w:val="0"/>
              <w:jc w:val="left"/>
              <w:rPr>
                <w:rFonts w:hint="default" w:ascii="Arial" w:hAnsi="Arial" w:eastAsia="微软雅黑 Light" w:cs="Arial"/>
                <w:sz w:val="18"/>
                <w:szCs w:val="18"/>
              </w:rPr>
            </w:pPr>
            <w:r>
              <w:rPr>
                <w:rFonts w:hint="default" w:ascii="Arial" w:hAnsi="Arial" w:cs="Arial"/>
              </w:rPr>
              <w:t>// ReservedReadLen   reading length of password area (unit: Word)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center"/>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Function8</w:t>
            </w:r>
          </w:p>
        </w:tc>
        <w:tc>
          <w:tcPr>
            <w:tcW w:w="7813" w:type="dxa"/>
            <w:noWrap w:val="0"/>
            <w:vAlign w:val="top"/>
          </w:tcPr>
          <w:p>
            <w:pPr>
              <w:jc w:val="left"/>
              <w:rPr>
                <w:rFonts w:hint="default" w:ascii="Arial" w:hAnsi="Arial" w:cs="Arial"/>
                <w:b/>
                <w:bCs/>
              </w:rPr>
            </w:pPr>
            <w:r>
              <w:rPr>
                <w:rFonts w:hint="default" w:ascii="Arial" w:hAnsi="Arial" w:cs="Arial"/>
                <w:b/>
                <w:bCs/>
                <w:color w:val="4472C4"/>
              </w:rPr>
              <w:t xml:space="preserve">int </w:t>
            </w:r>
            <w:r>
              <w:rPr>
                <w:rFonts w:hint="default" w:ascii="Arial" w:hAnsi="Arial" w:cs="Arial"/>
                <w:b/>
                <w:bCs/>
              </w:rPr>
              <w:t>GetEPC_With_G2V2Authenticate(</w:t>
            </w:r>
            <w:r>
              <w:rPr>
                <w:rFonts w:hint="default" w:ascii="Arial" w:hAnsi="Arial" w:cs="Arial"/>
                <w:b/>
                <w:bCs/>
                <w:color w:val="4472C4"/>
              </w:rPr>
              <w:t>string</w:t>
            </w:r>
            <w:r>
              <w:rPr>
                <w:rFonts w:hint="default" w:ascii="Arial" w:hAnsi="Arial" w:cs="Arial"/>
                <w:b/>
                <w:bCs/>
              </w:rPr>
              <w:t xml:space="preserve"> ConnID, </w:t>
            </w:r>
            <w:r>
              <w:rPr>
                <w:rFonts w:hint="default" w:ascii="Arial" w:hAnsi="Arial" w:cs="Arial"/>
                <w:b/>
                <w:bCs/>
                <w:color w:val="4472C4"/>
              </w:rPr>
              <w:t>eAntennaNo</w:t>
            </w:r>
            <w:r>
              <w:rPr>
                <w:rFonts w:hint="default" w:ascii="Arial" w:hAnsi="Arial" w:cs="Arial"/>
                <w:b/>
                <w:bCs/>
              </w:rPr>
              <w:t xml:space="preserve"> antNum, </w:t>
            </w:r>
            <w:r>
              <w:rPr>
                <w:rFonts w:hint="default" w:ascii="Arial" w:hAnsi="Arial" w:cs="Arial"/>
                <w:b/>
                <w:bCs/>
                <w:color w:val="4472C4"/>
              </w:rPr>
              <w:t>eReadType</w:t>
            </w:r>
            <w:r>
              <w:rPr>
                <w:rFonts w:hint="default" w:ascii="Arial" w:hAnsi="Arial" w:cs="Arial"/>
                <w:b/>
                <w:bCs/>
              </w:rPr>
              <w:t xml:space="preserve"> readType, </w:t>
            </w:r>
            <w:r>
              <w:rPr>
                <w:rFonts w:hint="default" w:ascii="Arial" w:hAnsi="Arial" w:cs="Arial"/>
                <w:b/>
                <w:bCs/>
                <w:color w:val="4472C4"/>
              </w:rPr>
              <w:t>G2V2AuthenticateModel</w:t>
            </w:r>
            <w:r>
              <w:rPr>
                <w:rFonts w:hint="default" w:ascii="Arial" w:hAnsi="Arial" w:cs="Arial"/>
                <w:b/>
                <w:bCs/>
              </w:rPr>
              <w:t xml:space="preserve"> g2v2 , </w:t>
            </w:r>
            <w:r>
              <w:rPr>
                <w:rFonts w:hint="default" w:ascii="Arial" w:hAnsi="Arial" w:cs="Arial"/>
                <w:b/>
                <w:bCs/>
                <w:color w:val="4472C4"/>
              </w:rPr>
              <w:t xml:space="preserve">eMatchCode </w:t>
            </w:r>
            <w:r>
              <w:rPr>
                <w:rFonts w:hint="default" w:ascii="Arial" w:hAnsi="Arial" w:cs="Arial"/>
                <w:b/>
                <w:bCs/>
              </w:rPr>
              <w:t xml:space="preserve">matchType = eMatchCode.None, </w:t>
            </w:r>
            <w:r>
              <w:rPr>
                <w:rFonts w:hint="default" w:ascii="Arial" w:hAnsi="Arial" w:cs="Arial"/>
                <w:b/>
                <w:bCs/>
                <w:color w:val="4472C4"/>
              </w:rPr>
              <w:t xml:space="preserve">string </w:t>
            </w:r>
            <w:r>
              <w:rPr>
                <w:rFonts w:hint="default" w:ascii="Arial" w:hAnsi="Arial" w:cs="Arial"/>
                <w:b/>
                <w:bCs/>
              </w:rPr>
              <w:t xml:space="preserve">matchCode = "", </w:t>
            </w:r>
            <w:r>
              <w:rPr>
                <w:rFonts w:hint="default" w:ascii="Arial" w:hAnsi="Arial" w:cs="Arial"/>
                <w:b/>
                <w:bCs/>
                <w:color w:val="4472C4"/>
              </w:rPr>
              <w:t xml:space="preserve">int </w:t>
            </w:r>
            <w:r>
              <w:rPr>
                <w:rFonts w:hint="default" w:ascii="Arial" w:hAnsi="Arial" w:cs="Arial"/>
                <w:b/>
                <w:bCs/>
              </w:rPr>
              <w:t xml:space="preserve">matchWordStartIndex = -1, </w:t>
            </w:r>
            <w:r>
              <w:rPr>
                <w:rFonts w:hint="default" w:ascii="Arial" w:hAnsi="Arial" w:cs="Arial"/>
                <w:b/>
                <w:bCs/>
                <w:color w:val="4472C4"/>
              </w:rPr>
              <w:t xml:space="preserve">string </w:t>
            </w:r>
            <w:r>
              <w:rPr>
                <w:rFonts w:hint="default" w:ascii="Arial" w:hAnsi="Arial" w:cs="Arial"/>
                <w:b/>
                <w:bCs/>
              </w:rPr>
              <w:t>accessPassword = "")</w:t>
            </w:r>
          </w:p>
          <w:p>
            <w:pPr>
              <w:jc w:val="left"/>
              <w:rPr>
                <w:rFonts w:hint="default" w:ascii="Arial" w:hAnsi="Arial" w:cs="Arial"/>
                <w:b/>
                <w:bCs/>
              </w:rPr>
            </w:pPr>
          </w:p>
          <w:p>
            <w:pPr>
              <w:jc w:val="left"/>
              <w:rPr>
                <w:rFonts w:hint="default" w:ascii="Arial" w:hAnsi="Arial" w:cs="Arial"/>
              </w:rPr>
            </w:pPr>
            <w:r>
              <w:rPr>
                <w:rFonts w:hint="default" w:ascii="Arial" w:hAnsi="Arial" w:cs="Arial"/>
              </w:rPr>
              <w:t>// read EPC and G2V2 data</w:t>
            </w:r>
          </w:p>
          <w:p>
            <w:pPr>
              <w:jc w:val="left"/>
              <w:rPr>
                <w:rFonts w:hint="default" w:ascii="Arial" w:hAnsi="Arial" w:cs="Arial"/>
              </w:rPr>
            </w:pPr>
            <w:r>
              <w:rPr>
                <w:rFonts w:hint="default" w:ascii="Arial" w:hAnsi="Arial" w:cs="Arial"/>
                <w:b/>
                <w:color w:val="FF0000"/>
              </w:rPr>
              <w:t xml:space="preserve">G2V2AuthenticateModel: </w:t>
            </w:r>
            <w:r>
              <w:rPr>
                <w:rFonts w:hint="default" w:ascii="Arial" w:hAnsi="Arial" w:cs="Arial"/>
              </w:rPr>
              <w:t>Set the C2G2 authentication parameters</w:t>
            </w:r>
          </w:p>
          <w:p>
            <w:pPr>
              <w:jc w:val="left"/>
              <w:rPr>
                <w:rFonts w:hint="default" w:ascii="Arial" w:hAnsi="Arial" w:cs="Arial"/>
              </w:rPr>
            </w:pPr>
            <w:r>
              <w:rPr>
                <w:rFonts w:hint="default" w:ascii="Arial" w:hAnsi="Arial" w:cs="Arial"/>
              </w:rPr>
              <w:t>//_AuthMethod: TAM Authentication Method</w:t>
            </w:r>
          </w:p>
          <w:p>
            <w:pPr>
              <w:jc w:val="left"/>
              <w:rPr>
                <w:rFonts w:hint="default" w:ascii="Arial" w:hAnsi="Arial" w:cs="Arial"/>
              </w:rPr>
            </w:pPr>
            <w:r>
              <w:rPr>
                <w:rFonts w:hint="default" w:ascii="Arial" w:hAnsi="Arial" w:cs="Arial"/>
              </w:rPr>
              <w:t>//_CustomData: TAM Custom Data</w:t>
            </w:r>
          </w:p>
          <w:p>
            <w:pPr>
              <w:jc w:val="left"/>
              <w:rPr>
                <w:rFonts w:hint="default" w:ascii="Arial" w:hAnsi="Arial" w:cs="Arial"/>
              </w:rPr>
            </w:pPr>
            <w:r>
              <w:rPr>
                <w:rFonts w:hint="default" w:ascii="Arial" w:hAnsi="Arial" w:cs="Arial"/>
              </w:rPr>
              <w:t>//_KeyID: TAM KeyID</w:t>
            </w:r>
          </w:p>
          <w:p>
            <w:pPr>
              <w:jc w:val="left"/>
              <w:rPr>
                <w:rFonts w:hint="default" w:ascii="Arial" w:hAnsi="Arial" w:cs="Arial"/>
              </w:rPr>
            </w:pPr>
            <w:r>
              <w:rPr>
                <w:rFonts w:hint="default" w:ascii="Arial" w:hAnsi="Arial" w:cs="Arial"/>
              </w:rPr>
              <w:t>//_Profile: memory parameter. 0,EPC area; 1, TID area; 2, user area</w:t>
            </w:r>
          </w:p>
          <w:p>
            <w:pPr>
              <w:jc w:val="left"/>
              <w:rPr>
                <w:rFonts w:hint="default" w:ascii="Arial" w:hAnsi="Arial" w:cs="Arial"/>
              </w:rPr>
            </w:pPr>
            <w:r>
              <w:rPr>
                <w:rFonts w:hint="default" w:ascii="Arial" w:hAnsi="Arial" w:cs="Arial"/>
              </w:rPr>
              <w:t>//_Offset: Define the first address of the custom data block.</w:t>
            </w:r>
          </w:p>
          <w:p>
            <w:pPr>
              <w:jc w:val="left"/>
              <w:rPr>
                <w:rFonts w:hint="default" w:ascii="Arial" w:hAnsi="Arial" w:cs="Arial"/>
              </w:rPr>
            </w:pPr>
            <w:r>
              <w:rPr>
                <w:rFonts w:hint="default" w:ascii="Arial" w:hAnsi="Arial" w:cs="Arial"/>
              </w:rPr>
              <w:t>//_BlockCount: Block Count</w:t>
            </w:r>
          </w:p>
          <w:p>
            <w:pPr>
              <w:jc w:val="left"/>
              <w:rPr>
                <w:rFonts w:hint="default" w:ascii="Arial" w:hAnsi="Arial" w:cs="Arial"/>
              </w:rPr>
            </w:pPr>
            <w:r>
              <w:rPr>
                <w:rFonts w:hint="default" w:ascii="Arial" w:hAnsi="Arial" w:cs="Arial"/>
              </w:rPr>
              <w:t>//_ProtMode: Specifies the mode of operation that shall be used for the encipherment and/or protection of the custom data</w:t>
            </w:r>
          </w:p>
          <w:p>
            <w:pPr>
              <w:snapToGrid w:val="0"/>
              <w:jc w:val="left"/>
              <w:rPr>
                <w:rFonts w:hint="default" w:ascii="Arial" w:hAnsi="Arial" w:cs="Arial"/>
              </w:rPr>
            </w:pPr>
            <w:r>
              <w:rPr>
                <w:rFonts w:hint="default" w:ascii="Arial" w:hAnsi="Arial" w:cs="Arial"/>
              </w:rPr>
              <w:t>//G2V2Authenticate(): Converts the decimal parameters to a hexadecimal String, returning a String</w:t>
            </w:r>
          </w:p>
          <w:p>
            <w:pPr>
              <w:snapToGrid w:val="0"/>
              <w:jc w:val="left"/>
              <w:rPr>
                <w:rFonts w:hint="default" w:ascii="Arial" w:hAnsi="Arial" w:eastAsia="微软雅黑 Light" w:cs="Arial"/>
                <w:sz w:val="18"/>
                <w:szCs w:val="18"/>
              </w:rPr>
            </w:pPr>
            <w:r>
              <w:rPr>
                <w:rFonts w:hint="default" w:ascii="Arial" w:hAnsi="Arial" w:cs="Arial"/>
              </w:rPr>
              <w:t>// accessPassword: Tag access password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center"/>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Function9</w:t>
            </w:r>
          </w:p>
        </w:tc>
        <w:tc>
          <w:tcPr>
            <w:tcW w:w="7813" w:type="dxa"/>
            <w:noWrap w:val="0"/>
            <w:vAlign w:val="top"/>
          </w:tcPr>
          <w:p>
            <w:pPr>
              <w:jc w:val="left"/>
              <w:rPr>
                <w:rFonts w:hint="default" w:ascii="Arial" w:hAnsi="Arial" w:cs="Arial"/>
                <w:b/>
                <w:bCs/>
              </w:rPr>
            </w:pPr>
            <w:r>
              <w:rPr>
                <w:rFonts w:hint="default" w:ascii="Arial" w:hAnsi="Arial" w:cs="Arial"/>
                <w:b/>
                <w:bCs/>
                <w:color w:val="4472C4"/>
              </w:rPr>
              <w:t xml:space="preserve">int </w:t>
            </w:r>
            <w:r>
              <w:rPr>
                <w:rFonts w:hint="default" w:ascii="Arial" w:hAnsi="Arial" w:cs="Arial"/>
                <w:b/>
                <w:bCs/>
              </w:rPr>
              <w:t>GetEPC_TID_UserData_With_G2V2Authenticate (</w:t>
            </w:r>
            <w:r>
              <w:rPr>
                <w:rFonts w:hint="default" w:ascii="Arial" w:hAnsi="Arial" w:cs="Arial"/>
                <w:b/>
                <w:bCs/>
                <w:color w:val="4472C4"/>
              </w:rPr>
              <w:t xml:space="preserve">string </w:t>
            </w:r>
            <w:r>
              <w:rPr>
                <w:rFonts w:hint="default" w:ascii="Arial" w:hAnsi="Arial" w:cs="Arial"/>
                <w:b/>
                <w:bCs/>
              </w:rPr>
              <w:t xml:space="preserve">ConnID, </w:t>
            </w:r>
            <w:r>
              <w:rPr>
                <w:rFonts w:hint="default" w:ascii="Arial" w:hAnsi="Arial" w:cs="Arial"/>
                <w:b/>
                <w:bCs/>
                <w:color w:val="4472C4"/>
              </w:rPr>
              <w:t xml:space="preserve">eAntennaNo </w:t>
            </w:r>
            <w:r>
              <w:rPr>
                <w:rFonts w:hint="default" w:ascii="Arial" w:hAnsi="Arial" w:cs="Arial"/>
                <w:b/>
                <w:bCs/>
              </w:rPr>
              <w:t xml:space="preserve">antNum, </w:t>
            </w:r>
            <w:r>
              <w:rPr>
                <w:rFonts w:hint="default" w:ascii="Arial" w:hAnsi="Arial" w:cs="Arial"/>
                <w:b/>
                <w:bCs/>
                <w:color w:val="4472C4"/>
              </w:rPr>
              <w:t xml:space="preserve">eReadType </w:t>
            </w:r>
            <w:r>
              <w:rPr>
                <w:rFonts w:hint="default" w:ascii="Arial" w:hAnsi="Arial" w:cs="Arial"/>
                <w:b/>
                <w:bCs/>
              </w:rPr>
              <w:t xml:space="preserve">readType, </w:t>
            </w:r>
            <w:r>
              <w:rPr>
                <w:rFonts w:hint="default" w:ascii="Arial" w:hAnsi="Arial" w:cs="Arial"/>
                <w:b/>
                <w:bCs/>
                <w:color w:val="4472C4"/>
              </w:rPr>
              <w:t xml:space="preserve">int </w:t>
            </w:r>
            <w:r>
              <w:rPr>
                <w:rFonts w:hint="default" w:ascii="Arial" w:hAnsi="Arial" w:cs="Arial"/>
                <w:b/>
                <w:bCs/>
              </w:rPr>
              <w:t xml:space="preserve">readStart, </w:t>
            </w:r>
            <w:r>
              <w:rPr>
                <w:rFonts w:hint="default" w:ascii="Arial" w:hAnsi="Arial" w:cs="Arial"/>
                <w:b/>
                <w:bCs/>
                <w:color w:val="4472C4"/>
              </w:rPr>
              <w:t xml:space="preserve">int </w:t>
            </w:r>
            <w:r>
              <w:rPr>
                <w:rFonts w:hint="default" w:ascii="Arial" w:hAnsi="Arial" w:cs="Arial"/>
                <w:b/>
                <w:bCs/>
              </w:rPr>
              <w:t xml:space="preserve">readLen, </w:t>
            </w:r>
            <w:r>
              <w:rPr>
                <w:rFonts w:hint="default" w:ascii="Arial" w:hAnsi="Arial" w:cs="Arial"/>
                <w:b/>
                <w:bCs/>
                <w:color w:val="4472C4"/>
              </w:rPr>
              <w:t xml:space="preserve">G2V2AuthenticateModel </w:t>
            </w:r>
            <w:r>
              <w:rPr>
                <w:rFonts w:hint="default" w:ascii="Arial" w:hAnsi="Arial" w:cs="Arial"/>
                <w:b/>
                <w:bCs/>
              </w:rPr>
              <w:t xml:space="preserve">g2v2, </w:t>
            </w:r>
            <w:r>
              <w:rPr>
                <w:rFonts w:hint="default" w:ascii="Arial" w:hAnsi="Arial" w:cs="Arial"/>
                <w:b/>
                <w:bCs/>
                <w:color w:val="4472C4"/>
              </w:rPr>
              <w:t xml:space="preserve">eMatchCode </w:t>
            </w:r>
            <w:r>
              <w:rPr>
                <w:rFonts w:hint="default" w:ascii="Arial" w:hAnsi="Arial" w:cs="Arial"/>
                <w:b/>
                <w:bCs/>
              </w:rPr>
              <w:t xml:space="preserve">matchType = eMatchCode.None, </w:t>
            </w:r>
            <w:r>
              <w:rPr>
                <w:rFonts w:hint="default" w:ascii="Arial" w:hAnsi="Arial" w:cs="Arial"/>
                <w:b/>
                <w:bCs/>
                <w:color w:val="4472C4"/>
              </w:rPr>
              <w:t xml:space="preserve">string </w:t>
            </w:r>
            <w:r>
              <w:rPr>
                <w:rFonts w:hint="default" w:ascii="Arial" w:hAnsi="Arial" w:cs="Arial"/>
                <w:b/>
                <w:bCs/>
              </w:rPr>
              <w:t xml:space="preserve">matchCode = "", </w:t>
            </w:r>
            <w:r>
              <w:rPr>
                <w:rFonts w:hint="default" w:ascii="Arial" w:hAnsi="Arial" w:cs="Arial"/>
                <w:b/>
                <w:bCs/>
                <w:color w:val="4472C4"/>
              </w:rPr>
              <w:t xml:space="preserve">int </w:t>
            </w:r>
            <w:r>
              <w:rPr>
                <w:rFonts w:hint="default" w:ascii="Arial" w:hAnsi="Arial" w:cs="Arial"/>
                <w:b/>
                <w:bCs/>
              </w:rPr>
              <w:t xml:space="preserve">matchWordStartIndex = -1, </w:t>
            </w:r>
            <w:r>
              <w:rPr>
                <w:rFonts w:hint="default" w:ascii="Arial" w:hAnsi="Arial" w:cs="Arial"/>
                <w:b/>
                <w:bCs/>
                <w:color w:val="4472C4"/>
              </w:rPr>
              <w:t xml:space="preserve">string </w:t>
            </w:r>
            <w:r>
              <w:rPr>
                <w:rFonts w:hint="default" w:ascii="Arial" w:hAnsi="Arial" w:cs="Arial"/>
                <w:b/>
                <w:bCs/>
              </w:rPr>
              <w:t>accessPassword = "")</w:t>
            </w:r>
          </w:p>
          <w:p>
            <w:pPr>
              <w:jc w:val="left"/>
              <w:rPr>
                <w:rFonts w:hint="default" w:ascii="Arial" w:hAnsi="Arial" w:cs="Arial"/>
              </w:rPr>
            </w:pPr>
            <w:r>
              <w:rPr>
                <w:rFonts w:hint="default" w:ascii="Arial" w:hAnsi="Arial" w:cs="Arial"/>
              </w:rPr>
              <w:t>//  read EPC,TID,UserData and G2V2</w:t>
            </w:r>
          </w:p>
          <w:p>
            <w:pPr>
              <w:jc w:val="left"/>
              <w:rPr>
                <w:rFonts w:hint="default" w:ascii="Arial" w:hAnsi="Arial" w:cs="Arial"/>
              </w:rPr>
            </w:pPr>
            <w:r>
              <w:rPr>
                <w:rFonts w:hint="default" w:ascii="Arial" w:hAnsi="Arial" w:cs="Arial"/>
              </w:rPr>
              <w:t>//  readStart: starting index of reading user area</w:t>
            </w:r>
          </w:p>
          <w:p>
            <w:pPr>
              <w:snapToGrid w:val="0"/>
              <w:jc w:val="left"/>
              <w:rPr>
                <w:rFonts w:hint="default" w:ascii="Arial" w:hAnsi="Arial" w:eastAsia="微软雅黑 Light" w:cs="Arial"/>
                <w:sz w:val="18"/>
                <w:szCs w:val="18"/>
              </w:rPr>
            </w:pPr>
            <w:r>
              <w:rPr>
                <w:rFonts w:hint="default" w:ascii="Arial" w:hAnsi="Arial" w:cs="Arial"/>
              </w:rPr>
              <w:t>//  readLen: reading length of user area (unit: Word)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center"/>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Function10</w:t>
            </w:r>
          </w:p>
        </w:tc>
        <w:tc>
          <w:tcPr>
            <w:tcW w:w="7813" w:type="dxa"/>
            <w:noWrap w:val="0"/>
            <w:vAlign w:val="top"/>
          </w:tcPr>
          <w:p>
            <w:pPr>
              <w:jc w:val="left"/>
              <w:rPr>
                <w:rFonts w:hint="default" w:ascii="Arial" w:hAnsi="Arial" w:cs="Arial"/>
                <w:b/>
                <w:bCs/>
              </w:rPr>
            </w:pPr>
            <w:r>
              <w:rPr>
                <w:rFonts w:hint="default" w:ascii="Arial" w:hAnsi="Arial" w:cs="Arial"/>
                <w:b/>
                <w:bCs/>
                <w:color w:val="4472C4"/>
              </w:rPr>
              <w:t xml:space="preserve">int </w:t>
            </w:r>
            <w:r>
              <w:rPr>
                <w:rFonts w:hint="default" w:ascii="Arial" w:hAnsi="Arial" w:cs="Arial"/>
                <w:b/>
                <w:bCs/>
              </w:rPr>
              <w:t>GetEPC_TID_With_G2V2Authenticate(</w:t>
            </w:r>
            <w:r>
              <w:rPr>
                <w:rFonts w:hint="default" w:ascii="Arial" w:hAnsi="Arial" w:cs="Arial"/>
                <w:b/>
                <w:bCs/>
                <w:color w:val="4472C4"/>
              </w:rPr>
              <w:t xml:space="preserve">string </w:t>
            </w:r>
            <w:r>
              <w:rPr>
                <w:rFonts w:hint="default" w:ascii="Arial" w:hAnsi="Arial" w:cs="Arial"/>
                <w:b/>
                <w:bCs/>
              </w:rPr>
              <w:t>ConnID,</w:t>
            </w:r>
            <w:r>
              <w:rPr>
                <w:rFonts w:hint="default" w:ascii="Arial" w:hAnsi="Arial" w:cs="Arial"/>
                <w:b/>
                <w:bCs/>
                <w:color w:val="4472C4"/>
              </w:rPr>
              <w:t xml:space="preserve"> eAntennaNo </w:t>
            </w:r>
            <w:r>
              <w:rPr>
                <w:rFonts w:hint="default" w:ascii="Arial" w:hAnsi="Arial" w:cs="Arial"/>
                <w:b/>
                <w:bCs/>
              </w:rPr>
              <w:t xml:space="preserve">antNum, </w:t>
            </w:r>
            <w:r>
              <w:rPr>
                <w:rFonts w:hint="default" w:ascii="Arial" w:hAnsi="Arial" w:cs="Arial"/>
                <w:b/>
                <w:bCs/>
                <w:color w:val="4472C4"/>
              </w:rPr>
              <w:t xml:space="preserve">eReadType </w:t>
            </w:r>
            <w:r>
              <w:rPr>
                <w:rFonts w:hint="default" w:ascii="Arial" w:hAnsi="Arial" w:cs="Arial"/>
                <w:b/>
                <w:bCs/>
              </w:rPr>
              <w:t>readType,</w:t>
            </w:r>
            <w:r>
              <w:rPr>
                <w:rFonts w:hint="default" w:ascii="Arial" w:hAnsi="Arial" w:cs="Arial"/>
                <w:b/>
                <w:bCs/>
                <w:color w:val="4472C4"/>
              </w:rPr>
              <w:t xml:space="preserve"> G2V2AuthenticateModel </w:t>
            </w:r>
            <w:r>
              <w:rPr>
                <w:rFonts w:hint="default" w:ascii="Arial" w:hAnsi="Arial" w:cs="Arial"/>
                <w:b/>
                <w:bCs/>
              </w:rPr>
              <w:t xml:space="preserve">g2v2, </w:t>
            </w:r>
            <w:r>
              <w:rPr>
                <w:rFonts w:hint="default" w:ascii="Arial" w:hAnsi="Arial" w:cs="Arial"/>
                <w:b/>
                <w:bCs/>
                <w:color w:val="4472C4"/>
              </w:rPr>
              <w:t xml:space="preserve">eMatchCode </w:t>
            </w:r>
            <w:r>
              <w:rPr>
                <w:rFonts w:hint="default" w:ascii="Arial" w:hAnsi="Arial" w:cs="Arial"/>
                <w:b/>
                <w:bCs/>
              </w:rPr>
              <w:t xml:space="preserve">matchType = eMatchCode.None, </w:t>
            </w:r>
            <w:r>
              <w:rPr>
                <w:rFonts w:hint="default" w:ascii="Arial" w:hAnsi="Arial" w:cs="Arial"/>
                <w:b/>
                <w:bCs/>
                <w:color w:val="4472C4"/>
              </w:rPr>
              <w:t xml:space="preserve">string </w:t>
            </w:r>
            <w:r>
              <w:rPr>
                <w:rFonts w:hint="default" w:ascii="Arial" w:hAnsi="Arial" w:cs="Arial"/>
                <w:b/>
                <w:bCs/>
              </w:rPr>
              <w:t xml:space="preserve">matchCode = "", </w:t>
            </w:r>
            <w:r>
              <w:rPr>
                <w:rFonts w:hint="default" w:ascii="Arial" w:hAnsi="Arial" w:cs="Arial"/>
                <w:b/>
                <w:bCs/>
                <w:color w:val="4472C4"/>
              </w:rPr>
              <w:t xml:space="preserve">int </w:t>
            </w:r>
            <w:r>
              <w:rPr>
                <w:rFonts w:hint="default" w:ascii="Arial" w:hAnsi="Arial" w:cs="Arial"/>
                <w:b/>
                <w:bCs/>
              </w:rPr>
              <w:t xml:space="preserve">matchWordStartIndex = -1, </w:t>
            </w:r>
            <w:r>
              <w:rPr>
                <w:rFonts w:hint="default" w:ascii="Arial" w:hAnsi="Arial" w:cs="Arial"/>
                <w:b/>
                <w:bCs/>
                <w:color w:val="4472C4"/>
              </w:rPr>
              <w:t xml:space="preserve">string </w:t>
            </w:r>
            <w:r>
              <w:rPr>
                <w:rFonts w:hint="default" w:ascii="Arial" w:hAnsi="Arial" w:cs="Arial"/>
                <w:b/>
                <w:bCs/>
              </w:rPr>
              <w:t>accessPassword = "")</w:t>
            </w:r>
          </w:p>
          <w:p>
            <w:pPr>
              <w:snapToGrid w:val="0"/>
              <w:jc w:val="left"/>
              <w:rPr>
                <w:rFonts w:hint="default" w:ascii="Arial" w:hAnsi="Arial" w:eastAsia="微软雅黑 Light" w:cs="Arial"/>
                <w:sz w:val="18"/>
                <w:szCs w:val="18"/>
              </w:rPr>
            </w:pPr>
            <w:r>
              <w:rPr>
                <w:rFonts w:hint="default" w:ascii="Arial" w:hAnsi="Arial" w:cs="Arial"/>
              </w:rPr>
              <w:t>//  read TID, EPC and G2V2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center"/>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Function11</w:t>
            </w:r>
          </w:p>
        </w:tc>
        <w:tc>
          <w:tcPr>
            <w:tcW w:w="7813" w:type="dxa"/>
            <w:noWrap w:val="0"/>
            <w:vAlign w:val="top"/>
          </w:tcPr>
          <w:p>
            <w:pPr>
              <w:jc w:val="left"/>
              <w:rPr>
                <w:rFonts w:hint="default" w:ascii="Arial" w:hAnsi="Arial" w:cs="Arial"/>
                <w:b/>
                <w:bCs/>
              </w:rPr>
            </w:pPr>
            <w:r>
              <w:rPr>
                <w:rFonts w:hint="default" w:ascii="Arial" w:hAnsi="Arial" w:cs="Arial"/>
                <w:b/>
                <w:bCs/>
                <w:color w:val="4472C4"/>
              </w:rPr>
              <w:t xml:space="preserve">int </w:t>
            </w:r>
            <w:r>
              <w:rPr>
                <w:rFonts w:hint="default" w:ascii="Arial" w:hAnsi="Arial" w:cs="Arial"/>
                <w:b/>
                <w:bCs/>
              </w:rPr>
              <w:t>GetEPC_RFMicron_Temperature(</w:t>
            </w:r>
            <w:r>
              <w:rPr>
                <w:rFonts w:hint="default" w:ascii="Arial" w:hAnsi="Arial" w:cs="Arial"/>
                <w:b/>
                <w:bCs/>
                <w:color w:val="4472C4"/>
              </w:rPr>
              <w:t xml:space="preserve">string </w:t>
            </w:r>
            <w:r>
              <w:rPr>
                <w:rFonts w:hint="default" w:ascii="Arial" w:hAnsi="Arial" w:cs="Arial"/>
                <w:b/>
                <w:bCs/>
              </w:rPr>
              <w:t xml:space="preserve">ConnID, </w:t>
            </w:r>
            <w:r>
              <w:rPr>
                <w:rFonts w:hint="default" w:ascii="Arial" w:hAnsi="Arial" w:cs="Arial"/>
                <w:b/>
                <w:bCs/>
                <w:color w:val="4472C4"/>
              </w:rPr>
              <w:t xml:space="preserve">eAntennaNo </w:t>
            </w:r>
            <w:r>
              <w:rPr>
                <w:rFonts w:hint="default" w:ascii="Arial" w:hAnsi="Arial" w:cs="Arial"/>
                <w:b/>
                <w:bCs/>
              </w:rPr>
              <w:t xml:space="preserve">antNum, </w:t>
            </w:r>
            <w:r>
              <w:rPr>
                <w:rFonts w:hint="default" w:ascii="Arial" w:hAnsi="Arial" w:cs="Arial"/>
                <w:b/>
                <w:bCs/>
                <w:color w:val="4472C4"/>
              </w:rPr>
              <w:t xml:space="preserve">eReadType </w:t>
            </w:r>
            <w:r>
              <w:rPr>
                <w:rFonts w:hint="default" w:ascii="Arial" w:hAnsi="Arial" w:cs="Arial"/>
                <w:b/>
                <w:bCs/>
              </w:rPr>
              <w:t>readType)</w:t>
            </w:r>
          </w:p>
          <w:p>
            <w:pPr>
              <w:snapToGrid w:val="0"/>
              <w:jc w:val="left"/>
              <w:rPr>
                <w:rFonts w:hint="default" w:ascii="Arial" w:hAnsi="Arial" w:eastAsia="微软雅黑 Light" w:cs="Arial"/>
                <w:sz w:val="18"/>
                <w:szCs w:val="18"/>
              </w:rPr>
            </w:pPr>
            <w:r>
              <w:rPr>
                <w:rFonts w:hint="default" w:ascii="Arial" w:hAnsi="Arial" w:cs="Arial"/>
              </w:rPr>
              <w:t>// read EPC and RFMicron temperature tag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center"/>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Function12</w:t>
            </w:r>
          </w:p>
        </w:tc>
        <w:tc>
          <w:tcPr>
            <w:tcW w:w="7813" w:type="dxa"/>
            <w:noWrap w:val="0"/>
            <w:vAlign w:val="top"/>
          </w:tcPr>
          <w:p>
            <w:pPr>
              <w:jc w:val="left"/>
              <w:rPr>
                <w:rFonts w:hint="default" w:ascii="Arial" w:hAnsi="Arial" w:cs="Arial"/>
                <w:b/>
                <w:bCs/>
              </w:rPr>
            </w:pPr>
            <w:r>
              <w:rPr>
                <w:rFonts w:hint="default" w:ascii="Arial" w:hAnsi="Arial" w:cs="Arial"/>
                <w:b/>
                <w:bCs/>
                <w:color w:val="4472C4"/>
              </w:rPr>
              <w:t xml:space="preserve">int </w:t>
            </w:r>
            <w:r>
              <w:rPr>
                <w:rFonts w:hint="default" w:ascii="Arial" w:hAnsi="Arial" w:cs="Arial"/>
                <w:b/>
                <w:bCs/>
              </w:rPr>
              <w:t>GetEPC_EM4325_Temperature(</w:t>
            </w:r>
            <w:r>
              <w:rPr>
                <w:rFonts w:hint="default" w:ascii="Arial" w:hAnsi="Arial" w:cs="Arial"/>
                <w:b/>
                <w:bCs/>
                <w:color w:val="4472C4"/>
              </w:rPr>
              <w:t xml:space="preserve">string </w:t>
            </w:r>
            <w:r>
              <w:rPr>
                <w:rFonts w:hint="default" w:ascii="Arial" w:hAnsi="Arial" w:cs="Arial"/>
                <w:b/>
                <w:bCs/>
              </w:rPr>
              <w:t xml:space="preserve">ConnID, </w:t>
            </w:r>
            <w:r>
              <w:rPr>
                <w:rFonts w:hint="default" w:ascii="Arial" w:hAnsi="Arial" w:cs="Arial"/>
                <w:b/>
                <w:bCs/>
                <w:color w:val="4472C4"/>
              </w:rPr>
              <w:t xml:space="preserve">eAntennaNo </w:t>
            </w:r>
            <w:r>
              <w:rPr>
                <w:rFonts w:hint="default" w:ascii="Arial" w:hAnsi="Arial" w:cs="Arial"/>
                <w:b/>
                <w:bCs/>
              </w:rPr>
              <w:t xml:space="preserve">antNum, </w:t>
            </w:r>
            <w:r>
              <w:rPr>
                <w:rFonts w:hint="default" w:ascii="Arial" w:hAnsi="Arial" w:cs="Arial"/>
                <w:b/>
                <w:bCs/>
                <w:color w:val="4472C4"/>
              </w:rPr>
              <w:t xml:space="preserve">eReadType </w:t>
            </w:r>
            <w:r>
              <w:rPr>
                <w:rFonts w:hint="default" w:ascii="Arial" w:hAnsi="Arial" w:cs="Arial"/>
                <w:b/>
                <w:bCs/>
              </w:rPr>
              <w:t>readType)</w:t>
            </w:r>
          </w:p>
          <w:p>
            <w:pPr>
              <w:snapToGrid w:val="0"/>
              <w:jc w:val="left"/>
              <w:rPr>
                <w:rFonts w:hint="default" w:ascii="Arial" w:hAnsi="Arial" w:eastAsia="微软雅黑 Light" w:cs="Arial"/>
                <w:sz w:val="18"/>
                <w:szCs w:val="18"/>
              </w:rPr>
            </w:pPr>
            <w:r>
              <w:rPr>
                <w:rFonts w:hint="default" w:ascii="Arial" w:hAnsi="Arial" w:cs="Arial"/>
              </w:rPr>
              <w:t>//read EPC and EM4325 temperature tag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center"/>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Function13</w:t>
            </w:r>
          </w:p>
        </w:tc>
        <w:tc>
          <w:tcPr>
            <w:tcW w:w="7813" w:type="dxa"/>
            <w:noWrap w:val="0"/>
            <w:vAlign w:val="top"/>
          </w:tcPr>
          <w:p>
            <w:pPr>
              <w:jc w:val="left"/>
              <w:rPr>
                <w:rFonts w:hint="default" w:ascii="Arial" w:hAnsi="Arial" w:cs="Arial"/>
                <w:b/>
                <w:bCs/>
              </w:rPr>
            </w:pPr>
            <w:r>
              <w:rPr>
                <w:rFonts w:hint="default" w:ascii="Arial" w:hAnsi="Arial" w:cs="Arial"/>
                <w:b/>
                <w:bCs/>
                <w:color w:val="4472C4"/>
              </w:rPr>
              <w:t xml:space="preserve">int </w:t>
            </w:r>
            <w:r>
              <w:rPr>
                <w:rFonts w:hint="default" w:ascii="Arial" w:hAnsi="Arial" w:cs="Arial"/>
                <w:b/>
                <w:bCs/>
              </w:rPr>
              <w:t>GetEPC_EpcData(</w:t>
            </w:r>
            <w:r>
              <w:rPr>
                <w:rFonts w:hint="default" w:ascii="Arial" w:hAnsi="Arial" w:cs="Arial"/>
                <w:b/>
                <w:bCs/>
                <w:color w:val="4472C4"/>
              </w:rPr>
              <w:t xml:space="preserve">string </w:t>
            </w:r>
            <w:r>
              <w:rPr>
                <w:rFonts w:hint="default" w:ascii="Arial" w:hAnsi="Arial" w:cs="Arial"/>
                <w:b/>
                <w:bCs/>
              </w:rPr>
              <w:t xml:space="preserve">ConnID, </w:t>
            </w:r>
            <w:r>
              <w:rPr>
                <w:rFonts w:hint="default" w:ascii="Arial" w:hAnsi="Arial" w:cs="Arial"/>
                <w:b/>
                <w:bCs/>
                <w:color w:val="4472C4"/>
              </w:rPr>
              <w:t xml:space="preserve">eAntennaNo </w:t>
            </w:r>
            <w:r>
              <w:rPr>
                <w:rFonts w:hint="default" w:ascii="Arial" w:hAnsi="Arial" w:cs="Arial"/>
                <w:b/>
                <w:bCs/>
              </w:rPr>
              <w:t xml:space="preserve">antNum, </w:t>
            </w:r>
            <w:r>
              <w:rPr>
                <w:rFonts w:hint="default" w:ascii="Arial" w:hAnsi="Arial" w:cs="Arial"/>
                <w:b/>
                <w:bCs/>
                <w:color w:val="4472C4"/>
              </w:rPr>
              <w:t xml:space="preserve">eReadType </w:t>
            </w:r>
            <w:r>
              <w:rPr>
                <w:rFonts w:hint="default" w:ascii="Arial" w:hAnsi="Arial" w:cs="Arial"/>
                <w:b/>
                <w:bCs/>
              </w:rPr>
              <w:t xml:space="preserve">readType, </w:t>
            </w:r>
            <w:r>
              <w:rPr>
                <w:rFonts w:hint="default" w:ascii="Arial" w:hAnsi="Arial" w:cs="Arial"/>
                <w:b/>
                <w:bCs/>
                <w:color w:val="4472C4"/>
              </w:rPr>
              <w:t xml:space="preserve">int </w:t>
            </w:r>
            <w:r>
              <w:rPr>
                <w:rFonts w:hint="default" w:ascii="Arial" w:hAnsi="Arial" w:cs="Arial"/>
                <w:b/>
                <w:bCs/>
              </w:rPr>
              <w:t xml:space="preserve">readStart, </w:t>
            </w:r>
            <w:r>
              <w:rPr>
                <w:rFonts w:hint="default" w:ascii="Arial" w:hAnsi="Arial" w:cs="Arial"/>
                <w:b/>
                <w:bCs/>
                <w:color w:val="4472C4"/>
              </w:rPr>
              <w:t xml:space="preserve">int </w:t>
            </w:r>
            <w:r>
              <w:rPr>
                <w:rFonts w:hint="default" w:ascii="Arial" w:hAnsi="Arial" w:cs="Arial"/>
                <w:b/>
                <w:bCs/>
              </w:rPr>
              <w:t xml:space="preserve">readLen, </w:t>
            </w:r>
            <w:r>
              <w:rPr>
                <w:rFonts w:hint="default" w:ascii="Arial" w:hAnsi="Arial" w:cs="Arial"/>
                <w:b/>
                <w:bCs/>
                <w:color w:val="4472C4"/>
              </w:rPr>
              <w:t xml:space="preserve">eMatchCode </w:t>
            </w:r>
            <w:r>
              <w:rPr>
                <w:rFonts w:hint="default" w:ascii="Arial" w:hAnsi="Arial" w:cs="Arial"/>
                <w:b/>
                <w:bCs/>
              </w:rPr>
              <w:t xml:space="preserve">matchType = eMatchCode.None, </w:t>
            </w:r>
            <w:r>
              <w:rPr>
                <w:rFonts w:hint="default" w:ascii="Arial" w:hAnsi="Arial" w:cs="Arial"/>
                <w:b/>
                <w:bCs/>
                <w:color w:val="4472C4"/>
              </w:rPr>
              <w:t xml:space="preserve">string </w:t>
            </w:r>
            <w:r>
              <w:rPr>
                <w:rFonts w:hint="default" w:ascii="Arial" w:hAnsi="Arial" w:cs="Arial"/>
                <w:b/>
                <w:bCs/>
              </w:rPr>
              <w:t xml:space="preserve">matchCode = "", </w:t>
            </w:r>
            <w:r>
              <w:rPr>
                <w:rFonts w:hint="default" w:ascii="Arial" w:hAnsi="Arial" w:cs="Arial"/>
                <w:b/>
                <w:bCs/>
                <w:color w:val="4472C4"/>
              </w:rPr>
              <w:t xml:space="preserve">int </w:t>
            </w:r>
            <w:r>
              <w:rPr>
                <w:rFonts w:hint="default" w:ascii="Arial" w:hAnsi="Arial" w:cs="Arial"/>
                <w:b/>
                <w:bCs/>
              </w:rPr>
              <w:t xml:space="preserve">matchWordStartIndex = -1, </w:t>
            </w:r>
            <w:r>
              <w:rPr>
                <w:rFonts w:hint="default" w:ascii="Arial" w:hAnsi="Arial" w:cs="Arial"/>
                <w:b/>
                <w:bCs/>
                <w:color w:val="4472C4"/>
              </w:rPr>
              <w:t xml:space="preserve">string </w:t>
            </w:r>
            <w:r>
              <w:rPr>
                <w:rFonts w:hint="default" w:ascii="Arial" w:hAnsi="Arial" w:cs="Arial"/>
                <w:b/>
                <w:bCs/>
              </w:rPr>
              <w:t xml:space="preserve">accessPassword = "") </w:t>
            </w:r>
          </w:p>
          <w:p>
            <w:pPr>
              <w:jc w:val="left"/>
              <w:rPr>
                <w:rFonts w:hint="default" w:ascii="Arial" w:hAnsi="Arial" w:cs="Arial"/>
              </w:rPr>
            </w:pPr>
            <w:r>
              <w:rPr>
                <w:rFonts w:hint="default" w:ascii="Arial" w:hAnsi="Arial" w:cs="Arial"/>
              </w:rPr>
              <w:t>//  read EPC and EpcData</w:t>
            </w:r>
          </w:p>
          <w:p>
            <w:pPr>
              <w:jc w:val="left"/>
              <w:rPr>
                <w:rFonts w:hint="default" w:ascii="Arial" w:hAnsi="Arial" w:cs="Arial"/>
              </w:rPr>
            </w:pPr>
            <w:r>
              <w:rPr>
                <w:rFonts w:hint="default" w:ascii="Arial" w:hAnsi="Arial" w:cs="Arial"/>
              </w:rPr>
              <w:t>//  readStart: starting index of reading EPCData area</w:t>
            </w:r>
          </w:p>
          <w:p>
            <w:pPr>
              <w:snapToGrid w:val="0"/>
              <w:jc w:val="left"/>
              <w:rPr>
                <w:rFonts w:hint="default" w:ascii="Arial" w:hAnsi="Arial" w:eastAsia="微软雅黑 Light" w:cs="Arial"/>
                <w:sz w:val="18"/>
                <w:szCs w:val="18"/>
              </w:rPr>
            </w:pPr>
            <w:r>
              <w:rPr>
                <w:rFonts w:hint="default" w:ascii="Arial" w:hAnsi="Arial" w:cs="Arial"/>
              </w:rPr>
              <w:t>//  readLen: data length of reading EPCData area (unit: Word)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center"/>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Function14</w:t>
            </w:r>
          </w:p>
        </w:tc>
        <w:tc>
          <w:tcPr>
            <w:tcW w:w="7813" w:type="dxa"/>
            <w:noWrap w:val="0"/>
            <w:vAlign w:val="top"/>
          </w:tcPr>
          <w:p>
            <w:pPr>
              <w:jc w:val="left"/>
              <w:rPr>
                <w:rFonts w:hint="default" w:ascii="Arial" w:hAnsi="Arial" w:cs="Arial"/>
                <w:b/>
                <w:bCs/>
              </w:rPr>
            </w:pPr>
            <w:r>
              <w:rPr>
                <w:rFonts w:hint="default" w:ascii="Arial" w:hAnsi="Arial" w:cs="Arial"/>
                <w:b/>
                <w:bCs/>
                <w:color w:val="4472C4"/>
              </w:rPr>
              <w:t xml:space="preserve">int </w:t>
            </w:r>
            <w:r>
              <w:rPr>
                <w:rFonts w:hint="default" w:ascii="Arial" w:hAnsi="Arial" w:cs="Arial"/>
                <w:b/>
                <w:bCs/>
              </w:rPr>
              <w:t>GetEPC_TID_EpcData(</w:t>
            </w:r>
            <w:r>
              <w:rPr>
                <w:rFonts w:hint="default" w:ascii="Arial" w:hAnsi="Arial" w:cs="Arial"/>
                <w:b/>
                <w:bCs/>
                <w:color w:val="4472C4"/>
              </w:rPr>
              <w:t xml:space="preserve">string </w:t>
            </w:r>
            <w:r>
              <w:rPr>
                <w:rFonts w:hint="default" w:ascii="Arial" w:hAnsi="Arial" w:cs="Arial"/>
                <w:b/>
                <w:bCs/>
              </w:rPr>
              <w:t xml:space="preserve">ConnID, </w:t>
            </w:r>
            <w:r>
              <w:rPr>
                <w:rFonts w:hint="default" w:ascii="Arial" w:hAnsi="Arial" w:cs="Arial"/>
                <w:b/>
                <w:bCs/>
                <w:color w:val="4472C4"/>
              </w:rPr>
              <w:t xml:space="preserve">eAntennaNo </w:t>
            </w:r>
            <w:r>
              <w:rPr>
                <w:rFonts w:hint="default" w:ascii="Arial" w:hAnsi="Arial" w:cs="Arial"/>
                <w:b/>
                <w:bCs/>
              </w:rPr>
              <w:t xml:space="preserve">antNum, </w:t>
            </w:r>
            <w:r>
              <w:rPr>
                <w:rFonts w:hint="default" w:ascii="Arial" w:hAnsi="Arial" w:cs="Arial"/>
                <w:b/>
                <w:bCs/>
                <w:color w:val="4472C4"/>
              </w:rPr>
              <w:t xml:space="preserve">eReadType </w:t>
            </w:r>
            <w:r>
              <w:rPr>
                <w:rFonts w:hint="default" w:ascii="Arial" w:hAnsi="Arial" w:cs="Arial"/>
                <w:b/>
                <w:bCs/>
              </w:rPr>
              <w:t xml:space="preserve">readType, </w:t>
            </w:r>
            <w:r>
              <w:rPr>
                <w:rFonts w:hint="default" w:ascii="Arial" w:hAnsi="Arial" w:cs="Arial"/>
                <w:b/>
                <w:bCs/>
                <w:color w:val="4472C4"/>
              </w:rPr>
              <w:t xml:space="preserve">int </w:t>
            </w:r>
            <w:r>
              <w:rPr>
                <w:rFonts w:hint="default" w:ascii="Arial" w:hAnsi="Arial" w:cs="Arial"/>
                <w:b/>
                <w:bCs/>
              </w:rPr>
              <w:t xml:space="preserve">readStart, </w:t>
            </w:r>
            <w:r>
              <w:rPr>
                <w:rFonts w:hint="default" w:ascii="Arial" w:hAnsi="Arial" w:cs="Arial"/>
                <w:b/>
                <w:bCs/>
                <w:color w:val="4472C4"/>
              </w:rPr>
              <w:t xml:space="preserve">int </w:t>
            </w:r>
            <w:r>
              <w:rPr>
                <w:rFonts w:hint="default" w:ascii="Arial" w:hAnsi="Arial" w:cs="Arial"/>
                <w:b/>
                <w:bCs/>
              </w:rPr>
              <w:t xml:space="preserve">readLen, </w:t>
            </w:r>
            <w:r>
              <w:rPr>
                <w:rFonts w:hint="default" w:ascii="Arial" w:hAnsi="Arial" w:cs="Arial"/>
                <w:b/>
                <w:bCs/>
                <w:color w:val="4472C4"/>
              </w:rPr>
              <w:t xml:space="preserve">eMatchCode </w:t>
            </w:r>
            <w:r>
              <w:rPr>
                <w:rFonts w:hint="default" w:ascii="Arial" w:hAnsi="Arial" w:cs="Arial"/>
                <w:b/>
                <w:bCs/>
              </w:rPr>
              <w:t xml:space="preserve">matchType = eMatchCode.None, </w:t>
            </w:r>
            <w:r>
              <w:rPr>
                <w:rFonts w:hint="default" w:ascii="Arial" w:hAnsi="Arial" w:cs="Arial"/>
                <w:b/>
                <w:bCs/>
                <w:color w:val="4472C4"/>
              </w:rPr>
              <w:t xml:space="preserve">string </w:t>
            </w:r>
            <w:r>
              <w:rPr>
                <w:rFonts w:hint="default" w:ascii="Arial" w:hAnsi="Arial" w:cs="Arial"/>
                <w:b/>
                <w:bCs/>
              </w:rPr>
              <w:t xml:space="preserve">matchCode = "", </w:t>
            </w:r>
            <w:r>
              <w:rPr>
                <w:rFonts w:hint="default" w:ascii="Arial" w:hAnsi="Arial" w:cs="Arial"/>
                <w:b/>
                <w:bCs/>
                <w:color w:val="4472C4"/>
              </w:rPr>
              <w:t xml:space="preserve">int </w:t>
            </w:r>
            <w:r>
              <w:rPr>
                <w:rFonts w:hint="default" w:ascii="Arial" w:hAnsi="Arial" w:cs="Arial"/>
                <w:b/>
                <w:bCs/>
              </w:rPr>
              <w:t xml:space="preserve">matchWordStartIndex = -1, </w:t>
            </w:r>
            <w:r>
              <w:rPr>
                <w:rFonts w:hint="default" w:ascii="Arial" w:hAnsi="Arial" w:cs="Arial"/>
                <w:b/>
                <w:bCs/>
                <w:color w:val="4472C4"/>
              </w:rPr>
              <w:t xml:space="preserve">string </w:t>
            </w:r>
            <w:r>
              <w:rPr>
                <w:rFonts w:hint="default" w:ascii="Arial" w:hAnsi="Arial" w:cs="Arial"/>
                <w:b/>
                <w:bCs/>
              </w:rPr>
              <w:t>accessPassword = "")</w:t>
            </w:r>
          </w:p>
          <w:p>
            <w:pPr>
              <w:jc w:val="left"/>
              <w:rPr>
                <w:rFonts w:hint="default" w:ascii="Arial" w:hAnsi="Arial" w:cs="Arial"/>
              </w:rPr>
            </w:pPr>
            <w:r>
              <w:rPr>
                <w:rFonts w:hint="default" w:ascii="Arial" w:hAnsi="Arial" w:cs="Arial"/>
              </w:rPr>
              <w:t>//  read EPC,TID and EpcData</w:t>
            </w:r>
          </w:p>
          <w:p>
            <w:pPr>
              <w:jc w:val="left"/>
              <w:rPr>
                <w:rFonts w:hint="default" w:ascii="Arial" w:hAnsi="Arial" w:cs="Arial"/>
              </w:rPr>
            </w:pPr>
            <w:r>
              <w:rPr>
                <w:rFonts w:hint="default" w:ascii="Arial" w:hAnsi="Arial" w:cs="Arial"/>
              </w:rPr>
              <w:t>//  readStart: starting index of reading EPCData area</w:t>
            </w:r>
          </w:p>
          <w:p>
            <w:pPr>
              <w:snapToGrid w:val="0"/>
              <w:jc w:val="left"/>
              <w:rPr>
                <w:rFonts w:hint="default" w:ascii="Arial" w:hAnsi="Arial" w:eastAsia="微软雅黑 Light" w:cs="Arial"/>
                <w:sz w:val="18"/>
                <w:szCs w:val="18"/>
              </w:rPr>
            </w:pPr>
            <w:r>
              <w:rPr>
                <w:rFonts w:hint="default" w:ascii="Arial" w:hAnsi="Arial" w:cs="Arial"/>
              </w:rPr>
              <w:t>//  readLen: data length of reading EPCData area (unit: Word)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center"/>
          </w:tcPr>
          <w:p>
            <w:pPr>
              <w:snapToGrid w:val="0"/>
              <w:jc w:val="center"/>
              <w:rPr>
                <w:rFonts w:hint="eastAsia" w:ascii="Arial" w:hAnsi="Arial" w:eastAsia="微软雅黑 Light" w:cs="Arial"/>
                <w:b/>
                <w:bCs/>
                <w:sz w:val="18"/>
                <w:szCs w:val="18"/>
                <w:lang w:val="en-US" w:eastAsia="zh-CN"/>
              </w:rPr>
            </w:pPr>
            <w:r>
              <w:rPr>
                <w:rFonts w:hint="default" w:ascii="Arial" w:hAnsi="Arial" w:eastAsia="微软雅黑 Light" w:cs="Arial"/>
                <w:b/>
                <w:bCs/>
                <w:color w:val="FF0000"/>
                <w:sz w:val="18"/>
                <w:szCs w:val="18"/>
              </w:rPr>
              <w:t>Function1</w:t>
            </w:r>
            <w:r>
              <w:rPr>
                <w:rFonts w:hint="eastAsia" w:ascii="Arial" w:hAnsi="Arial" w:eastAsia="微软雅黑 Light" w:cs="Arial"/>
                <w:b/>
                <w:bCs/>
                <w:color w:val="FF0000"/>
                <w:sz w:val="18"/>
                <w:szCs w:val="18"/>
                <w:lang w:val="en-US" w:eastAsia="zh-CN"/>
              </w:rPr>
              <w:t>5</w:t>
            </w:r>
          </w:p>
        </w:tc>
        <w:tc>
          <w:tcPr>
            <w:tcW w:w="7813" w:type="dxa"/>
            <w:noWrap w:val="0"/>
            <w:vAlign w:val="top"/>
          </w:tcPr>
          <w:p>
            <w:pPr>
              <w:jc w:val="left"/>
              <w:rPr>
                <w:rFonts w:hint="default" w:ascii="Arial" w:hAnsi="Arial" w:cs="Arial"/>
                <w:b/>
                <w:bCs/>
              </w:rPr>
            </w:pPr>
            <w:r>
              <w:rPr>
                <w:rFonts w:hint="default" w:ascii="Arial" w:hAnsi="Arial" w:cs="Arial"/>
                <w:b/>
                <w:bCs/>
                <w:color w:val="4472C4"/>
              </w:rPr>
              <w:t xml:space="preserve">int </w:t>
            </w:r>
            <w:r>
              <w:rPr>
                <w:rFonts w:hint="default" w:ascii="Arial" w:hAnsi="Arial" w:cs="Arial"/>
                <w:b/>
                <w:bCs/>
              </w:rPr>
              <w:t>GetEPC_TID_UserData_JoharTemp(</w:t>
            </w:r>
            <w:r>
              <w:rPr>
                <w:rFonts w:hint="default" w:ascii="Arial" w:hAnsi="Arial" w:cs="Arial"/>
                <w:b/>
                <w:bCs/>
                <w:color w:val="4472C4"/>
              </w:rPr>
              <w:t>string</w:t>
            </w:r>
            <w:r>
              <w:rPr>
                <w:rFonts w:hint="default" w:ascii="Arial" w:hAnsi="Arial" w:cs="Arial"/>
                <w:b/>
                <w:bCs/>
              </w:rPr>
              <w:t xml:space="preserve"> ConnID, </w:t>
            </w:r>
            <w:r>
              <w:rPr>
                <w:rFonts w:hint="default" w:ascii="Arial" w:hAnsi="Arial" w:cs="Arial"/>
                <w:b/>
                <w:bCs/>
                <w:color w:val="4472C4"/>
              </w:rPr>
              <w:t>eAntennaNo</w:t>
            </w:r>
            <w:r>
              <w:rPr>
                <w:rFonts w:hint="default" w:ascii="Arial" w:hAnsi="Arial" w:cs="Arial"/>
                <w:b/>
                <w:bCs/>
              </w:rPr>
              <w:t xml:space="preserve"> antNum, </w:t>
            </w:r>
            <w:r>
              <w:rPr>
                <w:rFonts w:hint="default" w:ascii="Arial" w:hAnsi="Arial" w:cs="Arial"/>
                <w:b/>
                <w:bCs/>
                <w:color w:val="4472C4"/>
              </w:rPr>
              <w:t>eReadType</w:t>
            </w:r>
            <w:r>
              <w:rPr>
                <w:rFonts w:hint="default" w:ascii="Arial" w:hAnsi="Arial" w:cs="Arial"/>
                <w:b/>
                <w:bCs/>
              </w:rPr>
              <w:t xml:space="preserve"> readType, </w:t>
            </w:r>
            <w:r>
              <w:rPr>
                <w:rFonts w:hint="default" w:ascii="Arial" w:hAnsi="Arial" w:cs="Arial"/>
                <w:b/>
                <w:bCs/>
                <w:color w:val="4472C4"/>
              </w:rPr>
              <w:t>eMatchCode</w:t>
            </w:r>
            <w:r>
              <w:rPr>
                <w:rFonts w:hint="default" w:ascii="Arial" w:hAnsi="Arial" w:cs="Arial"/>
                <w:b/>
                <w:bCs/>
              </w:rPr>
              <w:t xml:space="preserve"> matchType = </w:t>
            </w:r>
            <w:r>
              <w:rPr>
                <w:rFonts w:hint="default" w:ascii="Arial" w:hAnsi="Arial" w:cs="Arial"/>
                <w:b/>
                <w:bCs/>
                <w:color w:val="4472C4"/>
              </w:rPr>
              <w:t>eMatchCode</w:t>
            </w:r>
            <w:r>
              <w:rPr>
                <w:rFonts w:hint="default" w:ascii="Arial" w:hAnsi="Arial" w:cs="Arial"/>
                <w:b/>
                <w:bCs/>
              </w:rPr>
              <w:t xml:space="preserve">.None, </w:t>
            </w:r>
            <w:r>
              <w:rPr>
                <w:rFonts w:hint="default" w:ascii="Arial" w:hAnsi="Arial" w:cs="Arial"/>
                <w:b/>
                <w:bCs/>
                <w:color w:val="4472C4"/>
              </w:rPr>
              <w:t>string</w:t>
            </w:r>
            <w:r>
              <w:rPr>
                <w:rFonts w:hint="default" w:ascii="Arial" w:hAnsi="Arial" w:cs="Arial"/>
                <w:b/>
                <w:bCs/>
              </w:rPr>
              <w:t xml:space="preserve"> matchCode = "", </w:t>
            </w:r>
            <w:r>
              <w:rPr>
                <w:rFonts w:hint="default" w:ascii="Arial" w:hAnsi="Arial" w:cs="Arial"/>
                <w:b/>
                <w:bCs/>
                <w:color w:val="4472C4"/>
              </w:rPr>
              <w:t>int</w:t>
            </w:r>
            <w:r>
              <w:rPr>
                <w:rFonts w:hint="default" w:ascii="Arial" w:hAnsi="Arial" w:cs="Arial"/>
                <w:b/>
                <w:bCs/>
              </w:rPr>
              <w:t xml:space="preserve"> matchWordStartIndex = -1, </w:t>
            </w:r>
            <w:r>
              <w:rPr>
                <w:rFonts w:hint="default" w:ascii="Arial" w:hAnsi="Arial" w:cs="Arial"/>
                <w:b/>
                <w:bCs/>
                <w:color w:val="4472C4"/>
              </w:rPr>
              <w:t>string</w:t>
            </w:r>
            <w:r>
              <w:rPr>
                <w:rFonts w:hint="default" w:ascii="Arial" w:hAnsi="Arial" w:cs="Arial"/>
                <w:b/>
                <w:bCs/>
              </w:rPr>
              <w:t xml:space="preserve"> accessPassword = "", </w:t>
            </w:r>
            <w:r>
              <w:rPr>
                <w:rFonts w:hint="default" w:ascii="Arial" w:hAnsi="Arial" w:cs="Arial"/>
                <w:b/>
                <w:bCs/>
                <w:color w:val="4472C4"/>
              </w:rPr>
              <w:t xml:space="preserve">bool </w:t>
            </w:r>
            <w:r>
              <w:rPr>
                <w:rFonts w:hint="default" w:ascii="Arial" w:hAnsi="Arial" w:cs="Arial"/>
                <w:b/>
                <w:bCs/>
              </w:rPr>
              <w:t>IsJoharTemp = false)</w:t>
            </w:r>
          </w:p>
          <w:p>
            <w:pPr>
              <w:jc w:val="left"/>
              <w:rPr>
                <w:rFonts w:hint="default" w:ascii="Arial" w:hAnsi="Arial" w:cs="Arial"/>
              </w:rPr>
            </w:pPr>
            <w:r>
              <w:rPr>
                <w:rFonts w:hint="default" w:ascii="Arial" w:hAnsi="Arial" w:cs="Arial"/>
              </w:rPr>
              <w:t xml:space="preserve">// </w:t>
            </w:r>
            <w:r>
              <w:rPr>
                <w:rFonts w:hint="default" w:ascii="Arial" w:hAnsi="Arial" w:cs="Arial"/>
                <w:lang w:val="en-US" w:eastAsia="zh-CN"/>
              </w:rPr>
              <w:t>This function will read the data of multiple data areas of Johar LTU32 temperature tag at the same time, including EPC, TID, UserData and JoharTemp temperature</w:t>
            </w:r>
          </w:p>
          <w:p>
            <w:pPr>
              <w:snapToGrid w:val="0"/>
              <w:jc w:val="left"/>
              <w:rPr>
                <w:rFonts w:hint="default" w:ascii="Arial" w:hAnsi="Arial" w:cs="Arial"/>
              </w:rPr>
            </w:pPr>
            <w:r>
              <w:rPr>
                <w:rFonts w:hint="default" w:ascii="Arial" w:hAnsi="Arial" w:cs="Arial"/>
              </w:rPr>
              <w:t>// RFIDReader._Tag6C.GetEPC_TID_UserData_JoharTemp(ConnID, eAntennaNo._1, eReadType.Inventory, IsJoharTemp: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bottom"/>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Parameter</w:t>
            </w:r>
          </w:p>
        </w:tc>
        <w:tc>
          <w:tcPr>
            <w:tcW w:w="7813" w:type="dxa"/>
            <w:noWrap w:val="0"/>
            <w:vAlign w:val="top"/>
          </w:tcPr>
          <w:p>
            <w:pPr>
              <w:snapToGrid w:val="0"/>
              <w:jc w:val="left"/>
              <w:rPr>
                <w:rFonts w:hint="default" w:ascii="Arial" w:hAnsi="Arial" w:eastAsia="微软雅黑 Light" w:cs="Arial"/>
                <w:color w:val="0000FF"/>
                <w:sz w:val="18"/>
                <w:szCs w:val="18"/>
              </w:rPr>
            </w:pPr>
            <w:r>
              <w:rPr>
                <w:rFonts w:hint="default" w:ascii="Arial" w:hAnsi="Arial" w:eastAsia="微软雅黑 Light" w:cs="Arial"/>
                <w:color w:val="0000FF"/>
                <w:sz w:val="18"/>
                <w:szCs w:val="18"/>
              </w:rPr>
              <w:fldChar w:fldCharType="begin"/>
            </w:r>
            <w:r>
              <w:rPr>
                <w:rFonts w:hint="default" w:ascii="Arial" w:hAnsi="Arial" w:eastAsia="微软雅黑 Light" w:cs="Arial"/>
                <w:color w:val="0000FF"/>
                <w:sz w:val="18"/>
                <w:szCs w:val="18"/>
              </w:rPr>
              <w:instrText xml:space="preserve"> HYPERLINK  \l "_Appendix_A：6C_tag" </w:instrText>
            </w:r>
            <w:r>
              <w:rPr>
                <w:rFonts w:hint="default" w:ascii="Arial" w:hAnsi="Arial" w:eastAsia="微软雅黑 Light" w:cs="Arial"/>
                <w:color w:val="0000FF"/>
                <w:sz w:val="18"/>
                <w:szCs w:val="18"/>
              </w:rPr>
              <w:fldChar w:fldCharType="separate"/>
            </w:r>
            <w:r>
              <w:rPr>
                <w:rStyle w:val="22"/>
                <w:rFonts w:hint="default" w:ascii="Arial" w:hAnsi="Arial" w:eastAsia="微软雅黑 Light" w:cs="Arial"/>
                <w:sz w:val="18"/>
                <w:szCs w:val="18"/>
                <w:u w:val="none"/>
              </w:rPr>
              <w:t xml:space="preserve"> refers to e</w:t>
            </w:r>
            <w:r>
              <w:rPr>
                <w:rFonts w:hint="default" w:ascii="Arial" w:hAnsi="Arial" w:eastAsia="微软雅黑 Light" w:cs="Arial"/>
                <w:color w:val="0000FF"/>
                <w:sz w:val="18"/>
                <w:szCs w:val="18"/>
              </w:rPr>
              <w:fldChar w:fldCharType="end"/>
            </w:r>
            <w:r>
              <w:rPr>
                <w:rFonts w:hint="default" w:ascii="Arial" w:hAnsi="Arial" w:eastAsia="微软雅黑 Light" w:cs="Arial"/>
                <w:color w:val="0000FF"/>
                <w:sz w:val="18"/>
                <w:szCs w:val="18"/>
              </w:rPr>
              <w:t>ach function instruction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bottom"/>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True: successful; false: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bottom"/>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top"/>
          </w:tcPr>
          <w:p>
            <w:pPr>
              <w:numPr>
                <w:ilvl w:val="0"/>
                <w:numId w:val="4"/>
              </w:numPr>
              <w:snapToGrid w:val="0"/>
              <w:jc w:val="left"/>
              <w:rPr>
                <w:rFonts w:hint="default" w:ascii="Arial" w:hAnsi="Arial" w:eastAsia="微软雅黑 Light" w:cs="Arial"/>
                <w:sz w:val="18"/>
                <w:szCs w:val="18"/>
              </w:rPr>
            </w:pPr>
            <w:r>
              <w:rPr>
                <w:rFonts w:hint="default" w:ascii="Arial" w:hAnsi="Arial" w:eastAsia="微软雅黑 Light" w:cs="Arial"/>
                <w:sz w:val="18"/>
                <w:szCs w:val="18"/>
              </w:rPr>
              <w:t xml:space="preserve"> For detailed Return , please kindly follow</w:t>
            </w:r>
            <w:r>
              <w:rPr>
                <w:rFonts w:hint="default" w:ascii="Arial" w:hAnsi="Arial" w:eastAsia="微软雅黑 Light" w:cs="Arial"/>
                <w:sz w:val="18"/>
                <w:szCs w:val="18"/>
              </w:rPr>
              <w:fldChar w:fldCharType="begin"/>
            </w:r>
            <w:r>
              <w:rPr>
                <w:rFonts w:hint="default" w:ascii="Arial" w:hAnsi="Arial" w:eastAsia="微软雅黑 Light" w:cs="Arial"/>
                <w:sz w:val="18"/>
                <w:szCs w:val="18"/>
              </w:rPr>
              <w:instrText xml:space="preserve">HYPERLINK  \l "_Appendix_A：6C_tag"</w:instrText>
            </w:r>
            <w:r>
              <w:rPr>
                <w:rFonts w:hint="default" w:ascii="Arial" w:hAnsi="Arial" w:eastAsia="微软雅黑 Light" w:cs="Arial"/>
                <w:sz w:val="18"/>
                <w:szCs w:val="18"/>
              </w:rPr>
              <w:fldChar w:fldCharType="separate"/>
            </w:r>
            <w:r>
              <w:rPr>
                <w:rStyle w:val="21"/>
                <w:rFonts w:hint="default" w:ascii="Arial" w:hAnsi="Arial" w:eastAsia="微软雅黑 Light" w:cs="Arial"/>
                <w:sz w:val="18"/>
                <w:szCs w:val="18"/>
              </w:rPr>
              <w:t xml:space="preserve"> Ap</w:t>
            </w:r>
            <w:bookmarkStart w:id="123" w:name="_Hlt485382757"/>
            <w:r>
              <w:rPr>
                <w:rStyle w:val="21"/>
                <w:rFonts w:hint="default" w:ascii="Arial" w:hAnsi="Arial" w:eastAsia="微软雅黑 Light" w:cs="Arial"/>
                <w:sz w:val="18"/>
                <w:szCs w:val="18"/>
              </w:rPr>
              <w:t>p</w:t>
            </w:r>
            <w:bookmarkEnd w:id="123"/>
            <w:bookmarkStart w:id="124" w:name="_Hlt485383193"/>
            <w:r>
              <w:rPr>
                <w:rStyle w:val="21"/>
                <w:rFonts w:hint="default" w:ascii="Arial" w:hAnsi="Arial" w:eastAsia="微软雅黑 Light" w:cs="Arial"/>
                <w:sz w:val="18"/>
                <w:szCs w:val="18"/>
              </w:rPr>
              <w:t>e</w:t>
            </w:r>
            <w:bookmarkEnd w:id="124"/>
            <w:r>
              <w:rPr>
                <w:rStyle w:val="21"/>
                <w:rFonts w:hint="default" w:ascii="Arial" w:hAnsi="Arial" w:eastAsia="微软雅黑 Light" w:cs="Arial"/>
                <w:sz w:val="18"/>
                <w:szCs w:val="18"/>
              </w:rPr>
              <w:t xml:space="preserve">ndix A </w:t>
            </w:r>
            <w:r>
              <w:rPr>
                <w:rFonts w:hint="default" w:ascii="Arial" w:hAnsi="Arial" w:eastAsia="微软雅黑 Light" w:cs="Arial"/>
                <w:sz w:val="18"/>
                <w:szCs w:val="18"/>
              </w:rPr>
              <w:fldChar w:fldCharType="end"/>
            </w:r>
          </w:p>
          <w:p>
            <w:pPr>
              <w:numPr>
                <w:ilvl w:val="0"/>
                <w:numId w:val="4"/>
              </w:numPr>
              <w:snapToGrid w:val="0"/>
              <w:jc w:val="left"/>
              <w:rPr>
                <w:rFonts w:hint="default" w:ascii="Arial" w:hAnsi="Arial" w:eastAsia="微软雅黑 Light" w:cs="Arial"/>
                <w:sz w:val="18"/>
                <w:szCs w:val="18"/>
              </w:rPr>
            </w:pPr>
            <w:r>
              <w:rPr>
                <w:rFonts w:hint="default" w:ascii="Arial" w:hAnsi="Arial" w:eastAsia="微软雅黑 Light" w:cs="Arial"/>
                <w:sz w:val="18"/>
                <w:szCs w:val="18"/>
              </w:rPr>
              <w:t xml:space="preserve"> Stop inventory (cycle) reading using”stop” instruction.</w:t>
            </w:r>
          </w:p>
          <w:p>
            <w:pPr>
              <w:numPr>
                <w:ilvl w:val="0"/>
                <w:numId w:val="4"/>
              </w:numPr>
              <w:snapToGrid w:val="0"/>
              <w:jc w:val="left"/>
              <w:rPr>
                <w:rFonts w:hint="default" w:ascii="Arial" w:hAnsi="Arial" w:eastAsia="微软雅黑 Light" w:cs="Arial"/>
                <w:sz w:val="18"/>
                <w:szCs w:val="18"/>
              </w:rPr>
            </w:pPr>
            <w:r>
              <w:rPr>
                <w:rFonts w:hint="default" w:ascii="Arial" w:hAnsi="Arial" w:eastAsia="微软雅黑 Light" w:cs="Arial"/>
                <w:sz w:val="18"/>
                <w:szCs w:val="18"/>
              </w:rPr>
              <w:t xml:space="preserve"> Difference between inventory and single reading is that single read automatically stops reading after one time reading, but inventory read requires a stop function to stop reading.</w:t>
            </w:r>
          </w:p>
          <w:p>
            <w:pPr>
              <w:numPr>
                <w:ilvl w:val="0"/>
                <w:numId w:val="4"/>
              </w:numPr>
              <w:snapToGrid w:val="0"/>
              <w:jc w:val="left"/>
              <w:rPr>
                <w:rFonts w:hint="default" w:ascii="Arial" w:hAnsi="Arial" w:eastAsia="微软雅黑 Light" w:cs="Arial"/>
                <w:sz w:val="18"/>
                <w:szCs w:val="18"/>
              </w:rPr>
            </w:pPr>
            <w:r>
              <w:rPr>
                <w:rFonts w:hint="default" w:ascii="Arial" w:hAnsi="Arial" w:eastAsia="微软雅黑 Light" w:cs="Arial"/>
                <w:sz w:val="18"/>
                <w:szCs w:val="18"/>
              </w:rPr>
              <w:t xml:space="preserve"> The same part for inventory and single reading is that after the last tag data is uploaded, they will notify PC side through asynchronous callback that tag upload finished, please refer to </w:t>
            </w:r>
            <w:r>
              <w:rPr>
                <w:rFonts w:hint="default" w:ascii="Arial" w:hAnsi="Arial" w:eastAsia="微软雅黑 Light" w:cs="Arial"/>
                <w:sz w:val="18"/>
                <w:szCs w:val="18"/>
              </w:rPr>
              <w:fldChar w:fldCharType="begin"/>
            </w:r>
            <w:r>
              <w:rPr>
                <w:rFonts w:hint="default" w:ascii="Arial" w:hAnsi="Arial" w:eastAsia="微软雅黑 Light" w:cs="Arial"/>
                <w:sz w:val="18"/>
                <w:szCs w:val="18"/>
              </w:rPr>
              <w:instrText xml:space="preserve"> HYPERLINK  \l "_2.6_callback_interface" </w:instrText>
            </w:r>
            <w:r>
              <w:rPr>
                <w:rFonts w:hint="default" w:ascii="Arial" w:hAnsi="Arial" w:eastAsia="微软雅黑 Light" w:cs="Arial"/>
                <w:sz w:val="18"/>
                <w:szCs w:val="18"/>
              </w:rPr>
              <w:fldChar w:fldCharType="separate"/>
            </w:r>
            <w:r>
              <w:rPr>
                <w:rStyle w:val="22"/>
                <w:rFonts w:hint="default" w:ascii="Arial" w:hAnsi="Arial" w:eastAsia="微软雅黑 Light" w:cs="Arial"/>
                <w:sz w:val="18"/>
                <w:szCs w:val="18"/>
              </w:rPr>
              <w:t xml:space="preserve">2.7 callback interface instrunction </w:t>
            </w:r>
            <w:r>
              <w:rPr>
                <w:rFonts w:hint="default" w:ascii="Arial" w:hAnsi="Arial" w:eastAsia="微软雅黑 Light" w:cs="Arial"/>
                <w:sz w:val="18"/>
                <w:szCs w:val="18"/>
              </w:rPr>
              <w:fldChar w:fldCharType="end"/>
            </w:r>
            <w:r>
              <w:rPr>
                <w:rFonts w:hint="default" w:ascii="Arial" w:hAnsi="Arial" w:eastAsia="微软雅黑 Light" w:cs="Arial"/>
                <w:sz w:val="18"/>
                <w:szCs w:val="18"/>
              </w:rPr>
              <w:t>- OutPutTagsOver();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bottom"/>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CreateSerialConn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SerialConnId</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int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_Tag6C</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GetEPC</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SerialConnId</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8D7A3"/>
                <w:kern w:val="0"/>
                <w:sz w:val="19"/>
                <w:szCs w:val="19"/>
                <w:highlight w:val="black"/>
              </w:rPr>
              <w:t>eAntennaNo</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_1</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8D7A3"/>
                <w:kern w:val="0"/>
                <w:sz w:val="19"/>
                <w:szCs w:val="19"/>
                <w:highlight w:val="black"/>
              </w:rPr>
              <w:t>eReadType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Inventory</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matchType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8D7A3"/>
                <w:kern w:val="0"/>
                <w:sz w:val="19"/>
                <w:szCs w:val="19"/>
                <w:highlight w:val="black"/>
              </w:rPr>
              <w:t>eMatchCode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TID</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matchCode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tid</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matchWordStartIndex</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5CEA8"/>
                <w:kern w:val="0"/>
                <w:sz w:val="19"/>
                <w:szCs w:val="19"/>
                <w:highlight w:val="black"/>
              </w:rPr>
              <w:t>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accessPassword</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"00000000"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_Tag6C</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Stop</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SerialConnId</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_Tag6C</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GetEPC_TID_UserData_ReservedData</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SerialConnId</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8D7A3"/>
                <w:kern w:val="0"/>
                <w:sz w:val="19"/>
                <w:szCs w:val="19"/>
                <w:highlight w:val="black"/>
              </w:rPr>
              <w:t>eAntennaNo</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_1</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8D7A3"/>
                <w:kern w:val="0"/>
                <w:sz w:val="19"/>
                <w:szCs w:val="19"/>
                <w:highlight w:val="black"/>
              </w:rPr>
              <w:t>eReadType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Inventory</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5CEA8"/>
                <w:kern w:val="0"/>
                <w:sz w:val="19"/>
                <w:szCs w:val="19"/>
                <w:highlight w:val="black"/>
              </w:rPr>
              <w:t>0</w:t>
            </w:r>
            <w:r>
              <w:rPr>
                <w:rFonts w:hint="default" w:ascii="Arial" w:hAnsi="Arial" w:eastAsia="新宋体" w:cs="Arial"/>
                <w:color w:val="DCDCDC"/>
                <w:kern w:val="0"/>
                <w:sz w:val="19"/>
                <w:szCs w:val="19"/>
                <w:highlight w:val="black"/>
              </w:rPr>
              <w:t>,</w:t>
            </w:r>
            <w:r>
              <w:rPr>
                <w:rFonts w:hint="default" w:ascii="Arial" w:hAnsi="Arial" w:eastAsia="新宋体" w:cs="Arial"/>
                <w:color w:val="B5CEA8"/>
                <w:kern w:val="0"/>
                <w:sz w:val="19"/>
                <w:szCs w:val="19"/>
                <w:highlight w:val="black"/>
              </w:rPr>
              <w:t>4</w:t>
            </w:r>
            <w:r>
              <w:rPr>
                <w:rFonts w:hint="default" w:ascii="Arial" w:hAnsi="Arial" w:eastAsia="新宋体" w:cs="Arial"/>
                <w:color w:val="DCDCDC"/>
                <w:kern w:val="0"/>
                <w:sz w:val="19"/>
                <w:szCs w:val="19"/>
                <w:highlight w:val="black"/>
              </w:rPr>
              <w:t>,</w:t>
            </w:r>
            <w:r>
              <w:rPr>
                <w:rFonts w:hint="default" w:ascii="Arial" w:hAnsi="Arial" w:eastAsia="新宋体" w:cs="Arial"/>
                <w:color w:val="B5CEA8"/>
                <w:kern w:val="0"/>
                <w:sz w:val="19"/>
                <w:szCs w:val="19"/>
                <w:highlight w:val="black"/>
              </w:rPr>
              <w:t>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5CEA8"/>
                <w:kern w:val="0"/>
                <w:sz w:val="19"/>
                <w:szCs w:val="19"/>
                <w:highlight w:val="black"/>
              </w:rPr>
              <w:t>4</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matchType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8D7A3"/>
                <w:kern w:val="0"/>
                <w:sz w:val="19"/>
                <w:szCs w:val="19"/>
                <w:highlight w:val="black"/>
              </w:rPr>
              <w:t>eMatchCode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TID</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matchCode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tid</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matchWordStartIndex</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5CEA8"/>
                <w:kern w:val="0"/>
                <w:sz w:val="19"/>
                <w:szCs w:val="19"/>
                <w:highlight w:val="black"/>
              </w:rPr>
              <w:t>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accessPassword</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"00000000"</w:t>
            </w:r>
            <w:r>
              <w:rPr>
                <w:rFonts w:hint="default" w:ascii="Arial" w:hAnsi="Arial" w:eastAsia="新宋体" w:cs="Arial"/>
                <w:color w:val="DCDCDC"/>
                <w:kern w:val="0"/>
                <w:sz w:val="19"/>
                <w:szCs w:val="19"/>
                <w:highlight w:val="black"/>
              </w:rPr>
              <w:t>);</w:t>
            </w:r>
          </w:p>
          <w:p>
            <w:pPr>
              <w:autoSpaceDE w:val="0"/>
              <w:autoSpaceDN w:val="0"/>
              <w:adjustRightInd w:val="0"/>
              <w:ind w:firstLine="390"/>
              <w:jc w:val="left"/>
              <w:rPr>
                <w:rFonts w:hint="default" w:ascii="Arial" w:hAnsi="Arial" w:eastAsia="新宋体" w:cs="Arial"/>
                <w:color w:val="608B4E"/>
                <w:kern w:val="0"/>
                <w:sz w:val="19"/>
                <w:szCs w:val="19"/>
                <w:highlight w:val="black"/>
              </w:rPr>
            </w:pPr>
            <w:r>
              <w:rPr>
                <w:rFonts w:hint="default" w:ascii="Arial" w:hAnsi="Arial" w:eastAsia="新宋体" w:cs="Arial"/>
                <w:color w:val="608B4E"/>
                <w:kern w:val="0"/>
                <w:sz w:val="19"/>
                <w:szCs w:val="19"/>
                <w:highlight w:val="black"/>
              </w:rPr>
              <w:t xml:space="preserve">// </w:t>
            </w:r>
            <w:r>
              <w:rPr>
                <w:rFonts w:hint="default" w:ascii="Arial" w:hAnsi="Arial" w:eastAsia="新宋体" w:cs="Arial"/>
                <w:color w:val="608B4E"/>
                <w:kern w:val="0"/>
                <w:sz w:val="19"/>
                <w:szCs w:val="19"/>
              </w:rPr>
              <w:t>If you use only partial optional parameters, it is recommended to fill in the parameters with the format parameter name: value</w:t>
            </w:r>
          </w:p>
          <w:p>
            <w:pPr>
              <w:autoSpaceDE w:val="0"/>
              <w:autoSpaceDN w:val="0"/>
              <w:adjustRightInd w:val="0"/>
              <w:ind w:firstLine="390"/>
              <w:jc w:val="left"/>
              <w:rPr>
                <w:rFonts w:hint="default" w:ascii="Arial" w:hAnsi="Arial" w:eastAsia="新宋体" w:cs="Arial"/>
                <w:color w:val="608B4E"/>
                <w:kern w:val="0"/>
                <w:sz w:val="19"/>
                <w:szCs w:val="19"/>
                <w:highlight w:val="black"/>
              </w:rPr>
            </w:pPr>
            <w:r>
              <w:rPr>
                <w:rFonts w:hint="default" w:ascii="Arial" w:hAnsi="Arial" w:eastAsia="新宋体" w:cs="Arial"/>
                <w:color w:val="608B4E"/>
                <w:kern w:val="0"/>
                <w:sz w:val="19"/>
                <w:szCs w:val="19"/>
                <w:highlight w:val="black"/>
              </w:rPr>
              <w:t>//eg:</w:t>
            </w:r>
            <w:r>
              <w:rPr>
                <w:rFonts w:hint="default" w:ascii="Arial" w:hAnsi="Arial" w:eastAsia="新宋体" w:cs="Arial"/>
                <w:color w:val="FFFFFF"/>
                <w:kern w:val="0"/>
                <w:sz w:val="19"/>
                <w:szCs w:val="19"/>
                <w:highlight w:val="black"/>
              </w:rPr>
              <w:t xml:space="preserve"> </w:t>
            </w:r>
            <w:r>
              <w:rPr>
                <w:rFonts w:hint="default" w:ascii="Arial" w:hAnsi="Arial" w:eastAsia="新宋体" w:cs="Arial"/>
                <w:color w:val="608B4E"/>
                <w:kern w:val="0"/>
                <w:sz w:val="19"/>
                <w:szCs w:val="19"/>
                <w:highlight w:val="black"/>
              </w:rPr>
              <w:t>accessPassword: "00000000"</w:t>
            </w:r>
            <w:r>
              <w:rPr>
                <w:rFonts w:hint="default" w:ascii="Arial" w:hAnsi="Arial" w:eastAsia="新宋体" w:cs="Arial"/>
                <w:color w:val="608B4E"/>
                <w:kern w:val="0"/>
                <w:sz w:val="19"/>
                <w:szCs w:val="19"/>
              </w:rPr>
              <w:t xml:space="preserve"> If you need to fill in all the parameters, just fill in the order</w:t>
            </w:r>
          </w:p>
          <w:p>
            <w:pPr>
              <w:autoSpaceDE w:val="0"/>
              <w:autoSpaceDN w:val="0"/>
              <w:adjustRightInd w:val="0"/>
              <w:ind w:firstLine="390"/>
              <w:jc w:val="left"/>
              <w:rPr>
                <w:rFonts w:hint="default" w:ascii="Arial" w:hAnsi="Arial" w:eastAsia="新宋体" w:cs="Arial"/>
                <w:color w:val="DCDCDC"/>
                <w:kern w:val="0"/>
                <w:sz w:val="19"/>
                <w:szCs w:val="19"/>
                <w:highlight w:val="black"/>
              </w:rPr>
            </w:pP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_Tag6C</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Stop</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SerialConnId</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r>
              <w:rPr>
                <w:rFonts w:hint="default" w:ascii="Arial" w:hAnsi="Arial" w:cs="Arial"/>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public</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void</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OutPutTags</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Models</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Tag_Model</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tag</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"EPC:"</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tag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EPC</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 - TID:"</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tag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TID</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 - UserData:"</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tag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UserData</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 - TagetData:"</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tag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TagetData</w:t>
            </w:r>
            <w:r>
              <w:rPr>
                <w:rFonts w:hint="default" w:ascii="Arial" w:hAnsi="Arial" w:eastAsia="新宋体" w:cs="Arial"/>
                <w:color w:val="DCDCDC"/>
                <w:kern w:val="0"/>
                <w:sz w:val="19"/>
                <w:szCs w:val="19"/>
                <w:highlight w:val="black"/>
              </w:rPr>
              <w:t>);</w:t>
            </w:r>
          </w:p>
          <w:p>
            <w:pPr>
              <w:jc w:val="left"/>
              <w:rPr>
                <w:rFonts w:hint="default" w:ascii="Arial" w:hAnsi="Arial" w:eastAsia="新宋体" w:cs="Arial"/>
                <w:color w:val="DCDCDC"/>
                <w:kern w:val="0"/>
                <w:sz w:val="19"/>
                <w:szCs w:val="19"/>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608B4E"/>
                <w:kern w:val="0"/>
                <w:sz w:val="19"/>
                <w:szCs w:val="19"/>
                <w:highlight w:val="black"/>
              </w:rPr>
              <w:t xml:space="preserve">// </w:t>
            </w:r>
            <w:r>
              <w:rPr>
                <w:rFonts w:hint="default" w:ascii="Arial" w:hAnsi="Arial" w:eastAsia="新宋体" w:cs="Arial"/>
                <w:color w:val="608B4E"/>
                <w:kern w:val="0"/>
                <w:sz w:val="19"/>
                <w:szCs w:val="19"/>
              </w:rPr>
              <w:t>read operation finished callback function</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public</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void</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OutPutTagsOver</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608B4E"/>
                <w:kern w:val="0"/>
                <w:sz w:val="19"/>
                <w:szCs w:val="19"/>
              </w:rPr>
              <w:t>read operation finished</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jc w:val="left"/>
              <w:rPr>
                <w:rFonts w:hint="default" w:ascii="Arial" w:hAnsi="Arial" w:eastAsia="新宋体" w:cs="Arial"/>
                <w:color w:val="DCDCDC"/>
                <w:kern w:val="0"/>
                <w:sz w:val="19"/>
                <w:szCs w:val="19"/>
              </w:rPr>
            </w:pPr>
            <w:r>
              <w:rPr>
                <w:rFonts w:hint="default" w:ascii="Arial" w:hAnsi="Arial" w:eastAsia="新宋体" w:cs="Arial"/>
                <w:color w:val="DCDCDC"/>
                <w:kern w:val="0"/>
                <w:sz w:val="19"/>
                <w:szCs w:val="19"/>
                <w:highlight w:val="black"/>
              </w:rPr>
              <w:t>}</w:t>
            </w:r>
          </w:p>
          <w:p>
            <w:pPr>
              <w:jc w:val="left"/>
              <w:rPr>
                <w:rFonts w:hint="default" w:ascii="Arial" w:hAnsi="Arial" w:cs="Arial"/>
              </w:rPr>
            </w:pPr>
          </w:p>
        </w:tc>
      </w:tr>
    </w:tbl>
    <w:p>
      <w:pPr>
        <w:pStyle w:val="4"/>
        <w:snapToGrid w:val="0"/>
        <w:spacing w:line="360" w:lineRule="auto"/>
        <w:rPr>
          <w:rFonts w:hint="eastAsia" w:ascii="Arial Rounded MT Bold" w:hAnsi="Arial Rounded MT Bold" w:eastAsia="微软雅黑 Light" w:cs="Arial Rounded MT Bold"/>
          <w:b w:val="0"/>
          <w:bCs/>
          <w:sz w:val="28"/>
          <w:szCs w:val="28"/>
        </w:rPr>
      </w:pPr>
      <w:bookmarkStart w:id="125" w:name="_Toc21309"/>
      <w:r>
        <w:rPr>
          <w:rFonts w:hint="eastAsia" w:ascii="Arial Rounded MT Bold" w:hAnsi="Arial Rounded MT Bold" w:eastAsia="微软雅黑 Light" w:cs="Arial Rounded MT Bold"/>
          <w:b w:val="0"/>
          <w:bCs/>
          <w:sz w:val="28"/>
          <w:szCs w:val="28"/>
        </w:rPr>
        <w:t xml:space="preserve">2.5.2 Write </w:t>
      </w:r>
      <w:r>
        <w:rPr>
          <w:rFonts w:hint="default" w:ascii="Arial Rounded MT Bold" w:hAnsi="Arial Rounded MT Bold" w:eastAsia="微软雅黑 Light" w:cs="Arial Rounded MT Bold"/>
          <w:b w:val="0"/>
          <w:bCs/>
          <w:sz w:val="28"/>
          <w:szCs w:val="28"/>
          <w:lang w:val="en-US"/>
        </w:rPr>
        <w:t>T</w:t>
      </w:r>
      <w:r>
        <w:rPr>
          <w:rFonts w:hint="eastAsia" w:ascii="Arial Rounded MT Bold" w:hAnsi="Arial Rounded MT Bold" w:eastAsia="微软雅黑 Light" w:cs="Arial Rounded MT Bold"/>
          <w:b w:val="0"/>
          <w:bCs/>
          <w:sz w:val="28"/>
          <w:szCs w:val="28"/>
        </w:rPr>
        <w:t>ag</w:t>
      </w:r>
      <w:bookmarkEnd w:id="125"/>
    </w:p>
    <w:p>
      <w:pPr>
        <w:pStyle w:val="24"/>
        <w:snapToGrid w:val="0"/>
        <w:spacing w:line="360" w:lineRule="auto"/>
        <w:rPr>
          <w:rFonts w:hint="default" w:ascii="Arial Rounded MT Bold" w:hAnsi="Arial Rounded MT Bold" w:eastAsia="微软雅黑 Light" w:cs="Arial Rounded MT Bold"/>
          <w:b w:val="0"/>
          <w:bCs/>
          <w:sz w:val="24"/>
          <w:szCs w:val="24"/>
        </w:rPr>
      </w:pPr>
      <w:r>
        <w:rPr>
          <w:rFonts w:hint="default" w:ascii="Arial Rounded MT Bold" w:hAnsi="Arial Rounded MT Bold" w:eastAsia="微软雅黑 Light" w:cs="Arial Rounded MT Bold"/>
          <w:b w:val="0"/>
          <w:bCs/>
          <w:sz w:val="24"/>
          <w:szCs w:val="24"/>
        </w:rPr>
        <w:t>2.5.2.1 Write EPC</w:t>
      </w:r>
    </w:p>
    <w:tbl>
      <w:tblPr>
        <w:tblStyle w:val="17"/>
        <w:tblW w:w="9854" w:type="dxa"/>
        <w:tblInd w:w="-5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._Tag6C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center"/>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Function1</w:t>
            </w:r>
          </w:p>
        </w:tc>
        <w:tc>
          <w:tcPr>
            <w:tcW w:w="7813" w:type="dxa"/>
            <w:noWrap w:val="0"/>
            <w:vAlign w:val="top"/>
          </w:tcPr>
          <w:p>
            <w:pPr>
              <w:jc w:val="left"/>
              <w:rPr>
                <w:rFonts w:hint="default" w:ascii="Arial" w:hAnsi="Arial" w:cs="Arial"/>
                <w:b/>
                <w:bCs/>
              </w:rPr>
            </w:pPr>
            <w:r>
              <w:rPr>
                <w:rFonts w:hint="default" w:ascii="Arial" w:hAnsi="Arial" w:cs="Arial"/>
                <w:b/>
                <w:bCs/>
                <w:color w:val="4472C4"/>
              </w:rPr>
              <w:t xml:space="preserve">string </w:t>
            </w:r>
            <w:r>
              <w:rPr>
                <w:rFonts w:hint="default" w:ascii="Arial" w:hAnsi="Arial" w:cs="Arial"/>
                <w:b/>
                <w:bCs/>
              </w:rPr>
              <w:t>WriteEPC(</w:t>
            </w:r>
            <w:r>
              <w:rPr>
                <w:rFonts w:hint="default" w:ascii="Arial" w:hAnsi="Arial" w:cs="Arial"/>
                <w:b/>
                <w:bCs/>
                <w:color w:val="4472C4"/>
              </w:rPr>
              <w:t xml:space="preserve">string </w:t>
            </w:r>
            <w:r>
              <w:rPr>
                <w:rFonts w:hint="default" w:ascii="Arial" w:hAnsi="Arial" w:cs="Arial"/>
                <w:b/>
                <w:bCs/>
              </w:rPr>
              <w:t xml:space="preserve">ConnID, </w:t>
            </w:r>
            <w:r>
              <w:rPr>
                <w:rFonts w:hint="default" w:ascii="Arial" w:hAnsi="Arial" w:cs="Arial"/>
                <w:b/>
                <w:bCs/>
                <w:color w:val="4472C4"/>
              </w:rPr>
              <w:t xml:space="preserve">eAntennaNo </w:t>
            </w:r>
            <w:r>
              <w:rPr>
                <w:rFonts w:hint="default" w:ascii="Arial" w:hAnsi="Arial" w:cs="Arial"/>
                <w:b/>
                <w:bCs/>
              </w:rPr>
              <w:t xml:space="preserve">antNum, </w:t>
            </w:r>
            <w:r>
              <w:rPr>
                <w:rFonts w:hint="default" w:ascii="Arial" w:hAnsi="Arial" w:cs="Arial"/>
                <w:b/>
                <w:bCs/>
                <w:color w:val="4472C4"/>
              </w:rPr>
              <w:t xml:space="preserve">string </w:t>
            </w:r>
            <w:r>
              <w:rPr>
                <w:rFonts w:hint="default" w:ascii="Arial" w:hAnsi="Arial" w:cs="Arial"/>
                <w:b/>
                <w:bCs/>
              </w:rPr>
              <w:t xml:space="preserve">sWriteData, </w:t>
            </w:r>
            <w:r>
              <w:rPr>
                <w:rFonts w:hint="default" w:ascii="Arial" w:hAnsi="Arial" w:cs="Arial"/>
                <w:b/>
                <w:bCs/>
                <w:color w:val="4472C4"/>
              </w:rPr>
              <w:t xml:space="preserve">string </w:t>
            </w:r>
            <w:r>
              <w:rPr>
                <w:rFonts w:hint="default" w:ascii="Arial" w:hAnsi="Arial" w:cs="Arial"/>
                <w:b/>
                <w:bCs/>
              </w:rPr>
              <w:t xml:space="preserve">dataStartIndex = "", </w:t>
            </w:r>
            <w:r>
              <w:rPr>
                <w:rFonts w:hint="default" w:ascii="Arial" w:hAnsi="Arial" w:cs="Arial"/>
                <w:b/>
                <w:bCs/>
                <w:color w:val="4472C4"/>
              </w:rPr>
              <w:t xml:space="preserve">eMatchCode </w:t>
            </w:r>
            <w:r>
              <w:rPr>
                <w:rFonts w:hint="default" w:ascii="Arial" w:hAnsi="Arial" w:cs="Arial"/>
                <w:b/>
                <w:bCs/>
              </w:rPr>
              <w:t xml:space="preserve">matchType = eMatchCode.None, </w:t>
            </w:r>
            <w:r>
              <w:rPr>
                <w:rFonts w:hint="default" w:ascii="Arial" w:hAnsi="Arial" w:cs="Arial"/>
                <w:b/>
                <w:bCs/>
                <w:color w:val="4472C4"/>
              </w:rPr>
              <w:t xml:space="preserve">string </w:t>
            </w:r>
            <w:r>
              <w:rPr>
                <w:rFonts w:hint="default" w:ascii="Arial" w:hAnsi="Arial" w:cs="Arial"/>
                <w:b/>
                <w:bCs/>
              </w:rPr>
              <w:t xml:space="preserve">matchCode = "", </w:t>
            </w:r>
            <w:r>
              <w:rPr>
                <w:rFonts w:hint="default" w:ascii="Arial" w:hAnsi="Arial" w:cs="Arial"/>
                <w:b/>
                <w:bCs/>
                <w:color w:val="4472C4"/>
              </w:rPr>
              <w:t xml:space="preserve">int </w:t>
            </w:r>
            <w:r>
              <w:rPr>
                <w:rFonts w:hint="default" w:ascii="Arial" w:hAnsi="Arial" w:cs="Arial"/>
                <w:b/>
                <w:bCs/>
              </w:rPr>
              <w:t xml:space="preserve">matchWordStartIndex = -1, </w:t>
            </w:r>
            <w:r>
              <w:rPr>
                <w:rFonts w:hint="default" w:ascii="Arial" w:hAnsi="Arial" w:cs="Arial"/>
                <w:b/>
                <w:bCs/>
                <w:color w:val="4472C4"/>
              </w:rPr>
              <w:t xml:space="preserve">string </w:t>
            </w:r>
            <w:r>
              <w:rPr>
                <w:rFonts w:hint="default" w:ascii="Arial" w:hAnsi="Arial" w:cs="Arial"/>
                <w:b/>
                <w:bCs/>
              </w:rPr>
              <w:t>accessPassword = "")</w:t>
            </w:r>
          </w:p>
          <w:p>
            <w:pPr>
              <w:jc w:val="left"/>
              <w:rPr>
                <w:rFonts w:hint="default" w:ascii="Arial" w:hAnsi="Arial" w:cs="Arial"/>
              </w:rPr>
            </w:pPr>
            <w:r>
              <w:rPr>
                <w:rFonts w:hint="default" w:ascii="Arial" w:hAnsi="Arial" w:cs="Arial"/>
              </w:rPr>
              <w:t>// ConnID: connection identifier</w:t>
            </w:r>
          </w:p>
          <w:p>
            <w:pPr>
              <w:jc w:val="left"/>
              <w:rPr>
                <w:rFonts w:hint="default" w:ascii="Arial" w:hAnsi="Arial" w:cs="Arial"/>
              </w:rPr>
            </w:pPr>
            <w:r>
              <w:rPr>
                <w:rFonts w:hint="default" w:ascii="Arial" w:hAnsi="Arial" w:cs="Arial"/>
              </w:rPr>
              <w:t>// antNum: Antenna number enumeration.</w:t>
            </w:r>
          </w:p>
          <w:p>
            <w:pPr>
              <w:jc w:val="left"/>
              <w:rPr>
                <w:rFonts w:hint="default" w:ascii="Arial" w:hAnsi="Arial" w:cs="Arial"/>
              </w:rPr>
            </w:pPr>
            <w:r>
              <w:rPr>
                <w:rFonts w:hint="default" w:ascii="Arial" w:hAnsi="Arial" w:cs="Arial"/>
              </w:rPr>
              <w:t>Appoint Antenna 1 and 2 working at same time; e.g.: eAntennaNo._1|eAntennaNo._2</w:t>
            </w:r>
          </w:p>
          <w:p>
            <w:pPr>
              <w:jc w:val="left"/>
              <w:rPr>
                <w:rFonts w:hint="default" w:ascii="Arial" w:hAnsi="Arial" w:cs="Arial"/>
              </w:rPr>
            </w:pPr>
            <w:r>
              <w:rPr>
                <w:rFonts w:hint="default" w:ascii="Arial" w:hAnsi="Arial" w:cs="Arial"/>
              </w:rPr>
              <w:t>// sWriteData: data need to be written(hexadecimal String)</w:t>
            </w:r>
          </w:p>
          <w:p>
            <w:pPr>
              <w:jc w:val="left"/>
              <w:rPr>
                <w:rFonts w:hint="default" w:ascii="Arial" w:hAnsi="Arial" w:cs="Arial"/>
              </w:rPr>
            </w:pPr>
            <w:r>
              <w:rPr>
                <w:rFonts w:hint="default" w:ascii="Arial" w:hAnsi="Arial" w:cs="Arial"/>
                <w:b/>
                <w:bCs/>
                <w:color w:val="FF0000"/>
              </w:rPr>
              <w:t>Optional parameters :</w:t>
            </w:r>
          </w:p>
          <w:p>
            <w:pPr>
              <w:jc w:val="left"/>
              <w:rPr>
                <w:rFonts w:hint="default" w:ascii="Arial" w:hAnsi="Arial" w:cs="Arial"/>
              </w:rPr>
            </w:pPr>
            <w:r>
              <w:rPr>
                <w:rFonts w:hint="default" w:ascii="Arial" w:hAnsi="Arial" w:cs="Arial"/>
              </w:rPr>
              <w:t>// matchType：matching area EPC|TID</w:t>
            </w:r>
          </w:p>
          <w:p>
            <w:pPr>
              <w:jc w:val="left"/>
              <w:rPr>
                <w:rFonts w:hint="default" w:ascii="Arial" w:hAnsi="Arial" w:cs="Arial"/>
              </w:rPr>
            </w:pPr>
            <w:r>
              <w:rPr>
                <w:rFonts w:hint="default" w:ascii="Arial" w:hAnsi="Arial" w:cs="Arial"/>
              </w:rPr>
              <w:t>// matchCode: tag data need to be matched</w:t>
            </w:r>
          </w:p>
          <w:p>
            <w:pPr>
              <w:jc w:val="left"/>
              <w:rPr>
                <w:rFonts w:hint="default" w:ascii="Arial" w:hAnsi="Arial" w:cs="Arial"/>
              </w:rPr>
            </w:pPr>
            <w:r>
              <w:rPr>
                <w:rFonts w:hint="default" w:ascii="Arial" w:hAnsi="Arial" w:cs="Arial"/>
              </w:rPr>
              <w:t>// matchWordStartIndex: matching Data starting index</w:t>
            </w:r>
          </w:p>
          <w:p>
            <w:pPr>
              <w:jc w:val="left"/>
              <w:rPr>
                <w:rFonts w:hint="default" w:ascii="Arial" w:hAnsi="Arial" w:cs="Arial"/>
              </w:rPr>
            </w:pPr>
            <w:r>
              <w:rPr>
                <w:rFonts w:hint="default" w:ascii="Arial" w:hAnsi="Arial" w:cs="Arial"/>
              </w:rPr>
              <w:t>// accessPassword: Tag access password</w:t>
            </w:r>
          </w:p>
          <w:p>
            <w:pPr>
              <w:jc w:val="left"/>
              <w:rPr>
                <w:rFonts w:hint="default" w:ascii="Arial" w:hAnsi="Arial" w:cs="Arial"/>
              </w:rPr>
            </w:pPr>
            <w:r>
              <w:rPr>
                <w:rFonts w:hint="default" w:ascii="Arial" w:hAnsi="Arial" w:cs="Arial"/>
              </w:rPr>
              <w:t>// dataStartIndex: starting index to be written</w:t>
            </w:r>
          </w:p>
          <w:p>
            <w:pPr>
              <w:jc w:val="left"/>
              <w:rPr>
                <w:rFonts w:hint="default" w:ascii="Arial" w:hAnsi="Arial" w:cs="Arial"/>
              </w:rPr>
            </w:pPr>
            <w:r>
              <w:rPr>
                <w:rFonts w:hint="default" w:ascii="Arial" w:hAnsi="Arial" w:cs="Arial"/>
                <w:b/>
                <w:bCs/>
                <w:color w:val="FF0000"/>
              </w:rPr>
              <w:t>Note: matchType, matchCode and matchWordStartIndex need to be used together.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Parameter</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Please refer to Function 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 xml:space="preserve">True: successful; others: failed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top"/>
          </w:tcPr>
          <w:p>
            <w:pPr>
              <w:numPr>
                <w:ilvl w:val="0"/>
                <w:numId w:val="5"/>
              </w:numPr>
              <w:snapToGrid w:val="0"/>
              <w:jc w:val="left"/>
              <w:rPr>
                <w:rFonts w:hint="default" w:ascii="Arial" w:hAnsi="Arial" w:eastAsia="微软雅黑 Light" w:cs="Arial"/>
                <w:sz w:val="18"/>
                <w:szCs w:val="18"/>
              </w:rPr>
            </w:pPr>
            <w:r>
              <w:rPr>
                <w:rFonts w:hint="default" w:ascii="Arial" w:hAnsi="Arial" w:eastAsia="微软雅黑 Light" w:cs="Arial"/>
                <w:sz w:val="18"/>
                <w:szCs w:val="18"/>
              </w:rPr>
              <w:t xml:space="preserve"> Suggest using matched TID to write</w:t>
            </w:r>
          </w:p>
          <w:p>
            <w:pPr>
              <w:numPr>
                <w:ilvl w:val="0"/>
                <w:numId w:val="5"/>
              </w:numPr>
              <w:snapToGrid w:val="0"/>
              <w:jc w:val="left"/>
              <w:rPr>
                <w:rFonts w:hint="default" w:ascii="Arial" w:hAnsi="Arial" w:eastAsia="微软雅黑 Light" w:cs="Arial"/>
                <w:sz w:val="18"/>
                <w:szCs w:val="18"/>
              </w:rPr>
            </w:pPr>
            <w:r>
              <w:rPr>
                <w:rFonts w:hint="default" w:ascii="Arial" w:hAnsi="Arial" w:eastAsia="微软雅黑 Light" w:cs="Arial"/>
                <w:sz w:val="18"/>
                <w:szCs w:val="18"/>
              </w:rPr>
              <w:t xml:space="preserve"> For detailed Return，</w:t>
            </w:r>
            <w:r>
              <w:rPr>
                <w:rFonts w:hint="default" w:ascii="Arial" w:hAnsi="Arial" w:eastAsia="微软雅黑 Light" w:cs="Arial"/>
                <w:color w:val="0000FF"/>
                <w:sz w:val="18"/>
                <w:szCs w:val="18"/>
              </w:rPr>
              <w:fldChar w:fldCharType="begin"/>
            </w:r>
            <w:r>
              <w:rPr>
                <w:rFonts w:hint="default" w:ascii="Arial" w:hAnsi="Arial" w:eastAsia="微软雅黑 Light" w:cs="Arial"/>
                <w:color w:val="0000FF"/>
                <w:sz w:val="18"/>
                <w:szCs w:val="18"/>
              </w:rPr>
              <w:instrText xml:space="preserve"> HYPERLINK  \l "_Appendix_A：6C_tag" </w:instrText>
            </w:r>
            <w:r>
              <w:rPr>
                <w:rFonts w:hint="default" w:ascii="Arial" w:hAnsi="Arial" w:eastAsia="微软雅黑 Light" w:cs="Arial"/>
                <w:color w:val="0000FF"/>
                <w:sz w:val="18"/>
                <w:szCs w:val="18"/>
              </w:rPr>
              <w:fldChar w:fldCharType="separate"/>
            </w:r>
            <w:r>
              <w:rPr>
                <w:rStyle w:val="22"/>
                <w:rFonts w:hint="default" w:ascii="Arial" w:hAnsi="Arial" w:eastAsia="微软雅黑 Light" w:cs="Arial"/>
                <w:sz w:val="18"/>
                <w:szCs w:val="18"/>
              </w:rPr>
              <w:t xml:space="preserve"> refers to Appendix A</w:t>
            </w:r>
            <w:r>
              <w:rPr>
                <w:rFonts w:hint="default" w:ascii="Arial" w:hAnsi="Arial" w:eastAsia="微软雅黑 Light" w:cs="Arial"/>
                <w:color w:val="0000FF"/>
                <w:sz w:val="18"/>
                <w:szCs w:val="18"/>
              </w:rPr>
              <w:fldChar w:fldCharType="end"/>
            </w:r>
          </w:p>
          <w:p>
            <w:pPr>
              <w:numPr>
                <w:ilvl w:val="0"/>
                <w:numId w:val="5"/>
              </w:numPr>
              <w:snapToGrid w:val="0"/>
              <w:jc w:val="left"/>
              <w:rPr>
                <w:rFonts w:hint="default" w:ascii="Arial" w:hAnsi="Arial" w:eastAsia="微软雅黑 Light" w:cs="Arial"/>
                <w:sz w:val="18"/>
                <w:szCs w:val="18"/>
              </w:rPr>
            </w:pPr>
            <w:r>
              <w:rPr>
                <w:rFonts w:hint="default" w:ascii="Arial" w:hAnsi="Arial" w:eastAsia="微软雅黑 Light" w:cs="Arial"/>
                <w:color w:val="FF0000"/>
                <w:sz w:val="18"/>
                <w:szCs w:val="18"/>
              </w:rPr>
              <w:t xml:space="preserve"> If the length of EPC data to be written not a multiple of 4, then 0 will be added up, e.g. if we want to write 201807 to EPC area, actually the data 20180700 will be written to tag.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CreateSerialConn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SerialConnId</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srt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_Tag6C</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WriteEPC</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SerialConnId</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8D7A3"/>
                <w:kern w:val="0"/>
                <w:sz w:val="19"/>
                <w:szCs w:val="19"/>
                <w:highlight w:val="black"/>
              </w:rPr>
              <w:t>eAntennaNo</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_1</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"88888888"</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matchType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8D7A3"/>
                <w:kern w:val="0"/>
                <w:sz w:val="19"/>
                <w:szCs w:val="19"/>
                <w:highlight w:val="black"/>
              </w:rPr>
              <w:t>eMatchCode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TID</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matchCode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tid</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matchWordStartIndex</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5CEA8"/>
                <w:kern w:val="0"/>
                <w:sz w:val="19"/>
                <w:szCs w:val="19"/>
                <w:highlight w:val="black"/>
              </w:rPr>
              <w:t>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accessPassword</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"11111111"</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"Write result: "</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s</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cs="Arial"/>
              </w:rPr>
            </w:pPr>
            <w:r>
              <w:rPr>
                <w:rFonts w:hint="default" w:ascii="Arial" w:hAnsi="Arial" w:eastAsia="新宋体" w:cs="Arial"/>
                <w:color w:val="DCDCDC"/>
                <w:kern w:val="0"/>
                <w:sz w:val="19"/>
                <w:szCs w:val="19"/>
                <w:highlight w:val="black"/>
              </w:rPr>
              <w:t xml:space="preserve"> }</w:t>
            </w:r>
          </w:p>
        </w:tc>
      </w:tr>
    </w:tbl>
    <w:p>
      <w:pPr>
        <w:pStyle w:val="24"/>
        <w:snapToGrid w:val="0"/>
        <w:spacing w:line="360" w:lineRule="auto"/>
        <w:rPr>
          <w:rFonts w:hint="eastAsia" w:ascii="微软雅黑 Light" w:hAnsi="微软雅黑 Light" w:eastAsia="微软雅黑 Light"/>
          <w:sz w:val="21"/>
          <w:szCs w:val="21"/>
        </w:rPr>
      </w:pPr>
    </w:p>
    <w:p>
      <w:pPr>
        <w:pStyle w:val="24"/>
        <w:snapToGrid w:val="0"/>
        <w:spacing w:line="360" w:lineRule="auto"/>
        <w:rPr>
          <w:rFonts w:hint="eastAsia" w:ascii="Arial Rounded MT Bold" w:hAnsi="Arial Rounded MT Bold" w:eastAsia="微软雅黑 Light" w:cs="Arial Rounded MT Bold"/>
          <w:b w:val="0"/>
          <w:bCs/>
          <w:sz w:val="24"/>
          <w:szCs w:val="24"/>
        </w:rPr>
      </w:pPr>
      <w:r>
        <w:rPr>
          <w:rFonts w:hint="eastAsia" w:ascii="Arial Rounded MT Bold" w:hAnsi="Arial Rounded MT Bold" w:eastAsia="微软雅黑 Light" w:cs="Arial Rounded MT Bold"/>
          <w:b w:val="0"/>
          <w:bCs/>
          <w:sz w:val="24"/>
          <w:szCs w:val="24"/>
        </w:rPr>
        <w:t>2.5.2.2 Write Userdata</w:t>
      </w:r>
    </w:p>
    <w:tbl>
      <w:tblPr>
        <w:tblStyle w:val="17"/>
        <w:tblW w:w="9854" w:type="dxa"/>
        <w:tblInd w:w="-4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._Tag6C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center"/>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Function1</w:t>
            </w:r>
          </w:p>
        </w:tc>
        <w:tc>
          <w:tcPr>
            <w:tcW w:w="7813" w:type="dxa"/>
            <w:noWrap w:val="0"/>
            <w:vAlign w:val="top"/>
          </w:tcPr>
          <w:p>
            <w:pPr>
              <w:jc w:val="left"/>
              <w:rPr>
                <w:rFonts w:hint="default" w:ascii="Arial" w:hAnsi="Arial" w:cs="Arial"/>
                <w:b/>
                <w:bCs/>
              </w:rPr>
            </w:pPr>
            <w:r>
              <w:rPr>
                <w:rFonts w:hint="default" w:ascii="Arial" w:hAnsi="Arial" w:cs="Arial"/>
                <w:b/>
                <w:bCs/>
              </w:rPr>
              <w:t xml:space="preserve">static </w:t>
            </w:r>
            <w:r>
              <w:rPr>
                <w:rFonts w:hint="default" w:ascii="Arial" w:hAnsi="Arial" w:cs="Arial"/>
                <w:b/>
                <w:bCs/>
                <w:color w:val="4472C4"/>
              </w:rPr>
              <w:t>Int32</w:t>
            </w:r>
            <w:r>
              <w:rPr>
                <w:rFonts w:hint="default" w:ascii="Arial" w:hAnsi="Arial" w:cs="Arial"/>
                <w:b/>
                <w:bCs/>
              </w:rPr>
              <w:t xml:space="preserve"> WriteUserData(</w:t>
            </w:r>
            <w:r>
              <w:rPr>
                <w:rFonts w:hint="default" w:ascii="Arial" w:hAnsi="Arial" w:cs="Arial"/>
                <w:b/>
                <w:bCs/>
                <w:color w:val="4472C4"/>
              </w:rPr>
              <w:t>String</w:t>
            </w:r>
            <w:r>
              <w:rPr>
                <w:rFonts w:hint="default" w:ascii="Arial" w:hAnsi="Arial" w:cs="Arial"/>
                <w:b/>
                <w:bCs/>
              </w:rPr>
              <w:t xml:space="preserve"> ConnID, </w:t>
            </w:r>
            <w:r>
              <w:rPr>
                <w:rFonts w:hint="default" w:ascii="Arial" w:hAnsi="Arial" w:cs="Arial"/>
                <w:b/>
                <w:bCs/>
                <w:color w:val="4472C4"/>
              </w:rPr>
              <w:t>eAntennaNo</w:t>
            </w:r>
            <w:r>
              <w:rPr>
                <w:rFonts w:hint="default" w:ascii="Arial" w:hAnsi="Arial" w:cs="Arial"/>
                <w:b/>
                <w:bCs/>
              </w:rPr>
              <w:t xml:space="preserve"> antNum, </w:t>
            </w:r>
            <w:r>
              <w:rPr>
                <w:rFonts w:hint="default" w:ascii="Arial" w:hAnsi="Arial" w:cs="Arial"/>
                <w:b/>
                <w:bCs/>
                <w:color w:val="4472C4"/>
              </w:rPr>
              <w:t>String</w:t>
            </w:r>
            <w:r>
              <w:rPr>
                <w:rFonts w:hint="default" w:ascii="Arial" w:hAnsi="Arial" w:cs="Arial"/>
                <w:b/>
                <w:bCs/>
              </w:rPr>
              <w:t xml:space="preserve"> sWriteData, </w:t>
            </w:r>
            <w:r>
              <w:rPr>
                <w:rFonts w:hint="default" w:ascii="Arial" w:hAnsi="Arial" w:cs="Arial"/>
                <w:b/>
                <w:bCs/>
                <w:color w:val="4472C4"/>
              </w:rPr>
              <w:t>Int32</w:t>
            </w:r>
            <w:r>
              <w:rPr>
                <w:rFonts w:hint="default" w:ascii="Arial" w:hAnsi="Arial" w:cs="Arial"/>
                <w:b/>
                <w:bCs/>
              </w:rPr>
              <w:t xml:space="preserve"> offset, </w:t>
            </w:r>
            <w:r>
              <w:rPr>
                <w:rFonts w:hint="default" w:ascii="Arial" w:hAnsi="Arial" w:cs="Arial"/>
                <w:b/>
                <w:bCs/>
                <w:color w:val="4472C4"/>
              </w:rPr>
              <w:t xml:space="preserve">eMatchCode </w:t>
            </w:r>
            <w:r>
              <w:rPr>
                <w:rFonts w:hint="default" w:ascii="Arial" w:hAnsi="Arial" w:cs="Arial"/>
                <w:b/>
                <w:bCs/>
              </w:rPr>
              <w:t xml:space="preserve">matchType = eMatchCode.None, </w:t>
            </w:r>
            <w:r>
              <w:rPr>
                <w:rFonts w:hint="default" w:ascii="Arial" w:hAnsi="Arial" w:cs="Arial"/>
                <w:b/>
                <w:bCs/>
                <w:color w:val="4472C4"/>
              </w:rPr>
              <w:t xml:space="preserve">string </w:t>
            </w:r>
            <w:r>
              <w:rPr>
                <w:rFonts w:hint="default" w:ascii="Arial" w:hAnsi="Arial" w:cs="Arial"/>
                <w:b/>
                <w:bCs/>
              </w:rPr>
              <w:t xml:space="preserve">matchCode = "", </w:t>
            </w:r>
            <w:r>
              <w:rPr>
                <w:rFonts w:hint="default" w:ascii="Arial" w:hAnsi="Arial" w:cs="Arial"/>
                <w:b/>
                <w:bCs/>
                <w:color w:val="4472C4"/>
              </w:rPr>
              <w:t xml:space="preserve">int </w:t>
            </w:r>
            <w:r>
              <w:rPr>
                <w:rFonts w:hint="default" w:ascii="Arial" w:hAnsi="Arial" w:cs="Arial"/>
                <w:b/>
                <w:bCs/>
              </w:rPr>
              <w:t xml:space="preserve">matchWordStartIndex = -1, </w:t>
            </w:r>
            <w:r>
              <w:rPr>
                <w:rFonts w:hint="default" w:ascii="Arial" w:hAnsi="Arial" w:cs="Arial"/>
                <w:b/>
                <w:bCs/>
                <w:color w:val="4472C4"/>
              </w:rPr>
              <w:t xml:space="preserve">string </w:t>
            </w:r>
            <w:r>
              <w:rPr>
                <w:rFonts w:hint="default" w:ascii="Arial" w:hAnsi="Arial" w:cs="Arial"/>
                <w:b/>
                <w:bCs/>
              </w:rPr>
              <w:t xml:space="preserve">accessPassword = "") </w:t>
            </w:r>
          </w:p>
          <w:p>
            <w:pPr>
              <w:jc w:val="left"/>
              <w:rPr>
                <w:rFonts w:hint="default" w:ascii="Arial" w:hAnsi="Arial" w:cs="Arial"/>
              </w:rPr>
            </w:pPr>
            <w:r>
              <w:rPr>
                <w:rFonts w:hint="default" w:ascii="Arial" w:hAnsi="Arial" w:cs="Arial"/>
              </w:rPr>
              <w:t>// ConnID: connection identifier</w:t>
            </w:r>
          </w:p>
          <w:p>
            <w:pPr>
              <w:jc w:val="left"/>
              <w:rPr>
                <w:rFonts w:hint="default" w:ascii="Arial" w:hAnsi="Arial" w:cs="Arial"/>
              </w:rPr>
            </w:pPr>
            <w:r>
              <w:rPr>
                <w:rFonts w:hint="default" w:ascii="Arial" w:hAnsi="Arial" w:cs="Arial"/>
              </w:rPr>
              <w:t>// antNum: Antenna number enumeration.</w:t>
            </w:r>
          </w:p>
          <w:p>
            <w:pPr>
              <w:jc w:val="left"/>
              <w:rPr>
                <w:rFonts w:hint="default" w:ascii="Arial" w:hAnsi="Arial" w:cs="Arial"/>
              </w:rPr>
            </w:pPr>
            <w:r>
              <w:rPr>
                <w:rFonts w:hint="default" w:ascii="Arial" w:hAnsi="Arial" w:cs="Arial"/>
              </w:rPr>
              <w:t>Appoint Antenna 1 and 2 working at same time; e.g.: eAntennaNo._1|eAntennaNo._2</w:t>
            </w:r>
          </w:p>
          <w:p>
            <w:pPr>
              <w:jc w:val="left"/>
              <w:rPr>
                <w:rFonts w:hint="default" w:ascii="Arial" w:hAnsi="Arial" w:cs="Arial"/>
              </w:rPr>
            </w:pPr>
            <w:r>
              <w:rPr>
                <w:rFonts w:hint="default" w:ascii="Arial" w:hAnsi="Arial" w:cs="Arial"/>
              </w:rPr>
              <w:t>// sWriteData: data to be written (Hexadecimal string)</w:t>
            </w:r>
          </w:p>
          <w:p>
            <w:pPr>
              <w:jc w:val="left"/>
              <w:rPr>
                <w:rFonts w:hint="default" w:ascii="Arial" w:hAnsi="Arial" w:cs="Arial"/>
              </w:rPr>
            </w:pPr>
            <w:r>
              <w:rPr>
                <w:rFonts w:hint="default" w:ascii="Arial" w:hAnsi="Arial" w:cs="Arial"/>
              </w:rPr>
              <w:t>// offset: the offset of user area, that is, the number of 0 before writing data</w:t>
            </w:r>
          </w:p>
          <w:p>
            <w:pPr>
              <w:jc w:val="left"/>
              <w:rPr>
                <w:rFonts w:hint="default" w:ascii="Arial" w:hAnsi="Arial" w:cs="Arial"/>
              </w:rPr>
            </w:pPr>
            <w:r>
              <w:rPr>
                <w:rFonts w:hint="default" w:ascii="Arial" w:hAnsi="Arial" w:cs="Arial"/>
                <w:b/>
                <w:bCs/>
                <w:color w:val="FF0000"/>
              </w:rPr>
              <w:t>Optional parameters:</w:t>
            </w:r>
          </w:p>
          <w:p>
            <w:pPr>
              <w:jc w:val="left"/>
              <w:rPr>
                <w:rFonts w:hint="default" w:ascii="Arial" w:hAnsi="Arial" w:cs="Arial"/>
              </w:rPr>
            </w:pPr>
            <w:r>
              <w:rPr>
                <w:rFonts w:hint="default" w:ascii="Arial" w:hAnsi="Arial" w:cs="Arial"/>
              </w:rPr>
              <w:t>// matchType: matching area EPC|TID</w:t>
            </w:r>
          </w:p>
          <w:p>
            <w:pPr>
              <w:jc w:val="left"/>
              <w:rPr>
                <w:rFonts w:hint="default" w:ascii="Arial" w:hAnsi="Arial" w:cs="Arial"/>
              </w:rPr>
            </w:pPr>
            <w:r>
              <w:rPr>
                <w:rFonts w:hint="default" w:ascii="Arial" w:hAnsi="Arial" w:cs="Arial"/>
              </w:rPr>
              <w:t>// matchCode: tag data need to be matched</w:t>
            </w:r>
          </w:p>
          <w:p>
            <w:pPr>
              <w:jc w:val="left"/>
              <w:rPr>
                <w:rFonts w:hint="default" w:ascii="Arial" w:hAnsi="Arial" w:cs="Arial"/>
              </w:rPr>
            </w:pPr>
            <w:r>
              <w:rPr>
                <w:rFonts w:hint="default" w:ascii="Arial" w:hAnsi="Arial" w:cs="Arial"/>
              </w:rPr>
              <w:t>// matchWordStartIndex: matching Data starting index</w:t>
            </w:r>
          </w:p>
          <w:p>
            <w:pPr>
              <w:jc w:val="left"/>
              <w:rPr>
                <w:rFonts w:hint="default" w:ascii="Arial" w:hAnsi="Arial" w:cs="Arial"/>
              </w:rPr>
            </w:pPr>
            <w:r>
              <w:rPr>
                <w:rFonts w:hint="default" w:ascii="Arial" w:hAnsi="Arial" w:cs="Arial"/>
              </w:rPr>
              <w:t>// accessPassword: Tag access password</w:t>
            </w:r>
          </w:p>
          <w:p>
            <w:pPr>
              <w:jc w:val="left"/>
              <w:rPr>
                <w:rFonts w:hint="default" w:ascii="Arial" w:hAnsi="Arial" w:cs="Arial"/>
              </w:rPr>
            </w:pPr>
            <w:r>
              <w:rPr>
                <w:rFonts w:hint="default" w:ascii="Arial" w:hAnsi="Arial" w:cs="Arial"/>
              </w:rPr>
              <w:t>// dataStartIndex: starting index to be written</w:t>
            </w:r>
          </w:p>
          <w:p>
            <w:pPr>
              <w:jc w:val="left"/>
              <w:rPr>
                <w:rFonts w:hint="default" w:ascii="Arial" w:hAnsi="Arial" w:cs="Arial"/>
              </w:rPr>
            </w:pPr>
            <w:r>
              <w:rPr>
                <w:rFonts w:hint="default" w:ascii="Arial" w:hAnsi="Arial" w:cs="Arial"/>
                <w:b/>
                <w:bCs/>
                <w:color w:val="FF0000"/>
              </w:rPr>
              <w:t>Note: matchType, matchCode and matchWordStartIndex need to be used together.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Parameter</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Please refer to FunctionRemark.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 xml:space="preserve">True: successful; others: failed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top"/>
          </w:tcPr>
          <w:p>
            <w:pPr>
              <w:numPr>
                <w:ilvl w:val="0"/>
                <w:numId w:val="6"/>
              </w:numPr>
              <w:snapToGrid w:val="0"/>
              <w:jc w:val="left"/>
              <w:rPr>
                <w:rFonts w:hint="default" w:ascii="Arial" w:hAnsi="Arial" w:eastAsia="微软雅黑 Light" w:cs="Arial"/>
                <w:sz w:val="18"/>
                <w:szCs w:val="18"/>
              </w:rPr>
            </w:pPr>
            <w:r>
              <w:rPr>
                <w:rFonts w:hint="default" w:ascii="Arial" w:hAnsi="Arial" w:eastAsia="微软雅黑 Light" w:cs="Arial"/>
                <w:sz w:val="18"/>
                <w:szCs w:val="18"/>
              </w:rPr>
              <w:t xml:space="preserve"> Suggest using matched TID to write</w:t>
            </w:r>
          </w:p>
          <w:p>
            <w:pPr>
              <w:numPr>
                <w:ilvl w:val="0"/>
                <w:numId w:val="6"/>
              </w:numPr>
              <w:snapToGrid w:val="0"/>
              <w:jc w:val="left"/>
              <w:rPr>
                <w:rFonts w:hint="default" w:ascii="Arial" w:hAnsi="Arial" w:eastAsia="微软雅黑 Light" w:cs="Arial"/>
                <w:sz w:val="18"/>
                <w:szCs w:val="18"/>
              </w:rPr>
            </w:pPr>
            <w:r>
              <w:rPr>
                <w:rFonts w:hint="default" w:ascii="Arial" w:hAnsi="Arial" w:eastAsia="微软雅黑 Light" w:cs="Arial"/>
                <w:sz w:val="18"/>
                <w:szCs w:val="18"/>
              </w:rPr>
              <w:t xml:space="preserve"> For detailed Return</w:t>
            </w:r>
            <w:r>
              <w:rPr>
                <w:rFonts w:hint="default" w:ascii="Arial" w:hAnsi="Arial" w:eastAsia="微软雅黑 Light" w:cs="Arial"/>
                <w:color w:val="0000FF"/>
                <w:sz w:val="18"/>
                <w:szCs w:val="18"/>
              </w:rPr>
              <w:fldChar w:fldCharType="begin"/>
            </w:r>
            <w:r>
              <w:rPr>
                <w:rFonts w:hint="default" w:ascii="Arial" w:hAnsi="Arial" w:eastAsia="微软雅黑 Light" w:cs="Arial"/>
                <w:color w:val="0000FF"/>
                <w:sz w:val="18"/>
                <w:szCs w:val="18"/>
              </w:rPr>
              <w:instrText xml:space="preserve"> HYPERLINK  \l "_Appendix_A：6C_tag" </w:instrText>
            </w:r>
            <w:r>
              <w:rPr>
                <w:rFonts w:hint="default" w:ascii="Arial" w:hAnsi="Arial" w:eastAsia="微软雅黑 Light" w:cs="Arial"/>
                <w:color w:val="0000FF"/>
                <w:sz w:val="18"/>
                <w:szCs w:val="18"/>
              </w:rPr>
              <w:fldChar w:fldCharType="separate"/>
            </w:r>
            <w:r>
              <w:rPr>
                <w:rStyle w:val="22"/>
                <w:rFonts w:hint="default" w:ascii="Arial" w:hAnsi="Arial" w:eastAsia="微软雅黑 Light" w:cs="Arial"/>
                <w:sz w:val="18"/>
                <w:szCs w:val="18"/>
              </w:rPr>
              <w:t xml:space="preserve"> ,refers to Appe</w:t>
            </w:r>
            <w:bookmarkStart w:id="126" w:name="_Hlt485383674"/>
            <w:r>
              <w:rPr>
                <w:rStyle w:val="22"/>
                <w:rFonts w:hint="default" w:ascii="Arial" w:hAnsi="Arial" w:eastAsia="微软雅黑 Light" w:cs="Arial"/>
                <w:sz w:val="18"/>
                <w:szCs w:val="18"/>
              </w:rPr>
              <w:t>n</w:t>
            </w:r>
            <w:bookmarkEnd w:id="126"/>
            <w:r>
              <w:rPr>
                <w:rStyle w:val="22"/>
                <w:rFonts w:hint="default" w:ascii="Arial" w:hAnsi="Arial" w:eastAsia="微软雅黑 Light" w:cs="Arial"/>
                <w:sz w:val="18"/>
                <w:szCs w:val="18"/>
              </w:rPr>
              <w:t>dix A</w:t>
            </w:r>
            <w:r>
              <w:rPr>
                <w:rFonts w:hint="default" w:ascii="Arial" w:hAnsi="Arial" w:eastAsia="微软雅黑 Light" w:cs="Arial"/>
                <w:color w:val="0000FF"/>
                <w:sz w:val="18"/>
                <w:szCs w:val="18"/>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CreateSerialConn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SerialConnId</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srt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_Tag6C</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WriteUserData</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SerialConnId</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8D7A3"/>
                <w:kern w:val="0"/>
                <w:sz w:val="19"/>
                <w:szCs w:val="19"/>
                <w:highlight w:val="black"/>
              </w:rPr>
              <w:t>eAntennaNo</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_1</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"88888888"</w:t>
            </w:r>
            <w:r>
              <w:rPr>
                <w:rFonts w:hint="default" w:ascii="Arial" w:hAnsi="Arial" w:eastAsia="新宋体" w:cs="Arial"/>
                <w:color w:val="DCDCDC"/>
                <w:kern w:val="0"/>
                <w:sz w:val="19"/>
                <w:szCs w:val="19"/>
                <w:highlight w:val="black"/>
              </w:rPr>
              <w:t>,</w:t>
            </w:r>
            <w:r>
              <w:rPr>
                <w:rFonts w:hint="default" w:ascii="Arial" w:hAnsi="Arial" w:eastAsia="新宋体" w:cs="Arial"/>
                <w:color w:val="B5CEA8"/>
                <w:kern w:val="0"/>
                <w:sz w:val="19"/>
                <w:szCs w:val="19"/>
                <w:highlight w:val="black"/>
              </w:rPr>
              <w:t>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matchType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8D7A3"/>
                <w:kern w:val="0"/>
                <w:sz w:val="19"/>
                <w:szCs w:val="19"/>
                <w:highlight w:val="black"/>
              </w:rPr>
              <w:t>eMatchCode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TID</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matchCode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tid</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matchWordStartIndex</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5CEA8"/>
                <w:kern w:val="0"/>
                <w:sz w:val="19"/>
                <w:szCs w:val="19"/>
                <w:highlight w:val="black"/>
              </w:rPr>
              <w:t>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accessPassword</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"11111111"</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"Write result:"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srt</w:t>
            </w:r>
            <w:r>
              <w:rPr>
                <w:rFonts w:hint="default" w:ascii="Arial" w:hAnsi="Arial" w:eastAsia="新宋体" w:cs="Arial"/>
                <w:color w:val="DCDCDC"/>
                <w:kern w:val="0"/>
                <w:sz w:val="19"/>
                <w:szCs w:val="19"/>
                <w:highlight w:val="black"/>
              </w:rPr>
              <w:t>);</w:t>
            </w:r>
          </w:p>
          <w:p>
            <w:pPr>
              <w:numPr>
                <w:ilvl w:val="0"/>
                <w:numId w:val="6"/>
              </w:numPr>
              <w:snapToGrid w:val="0"/>
              <w:jc w:val="left"/>
              <w:rPr>
                <w:rFonts w:hint="default" w:ascii="Arial" w:hAnsi="Arial" w:eastAsia="微软雅黑 Light" w:cs="Arial"/>
                <w:sz w:val="18"/>
                <w:szCs w:val="18"/>
              </w:rPr>
            </w:pPr>
            <w:r>
              <w:rPr>
                <w:rFonts w:hint="default" w:ascii="Arial" w:hAnsi="Arial" w:eastAsia="新宋体" w:cs="Arial"/>
                <w:color w:val="DCDCDC"/>
                <w:kern w:val="0"/>
                <w:sz w:val="19"/>
                <w:szCs w:val="19"/>
                <w:highlight w:val="black"/>
              </w:rPr>
              <w:t xml:space="preserve"> }</w:t>
            </w:r>
          </w:p>
        </w:tc>
      </w:tr>
    </w:tbl>
    <w:p>
      <w:pPr>
        <w:pStyle w:val="24"/>
        <w:snapToGrid w:val="0"/>
        <w:spacing w:line="360" w:lineRule="auto"/>
        <w:rPr>
          <w:rFonts w:hint="eastAsia" w:ascii="微软雅黑 Light" w:hAnsi="微软雅黑 Light" w:eastAsia="微软雅黑 Light"/>
          <w:sz w:val="21"/>
          <w:szCs w:val="21"/>
        </w:rPr>
      </w:pPr>
    </w:p>
    <w:p>
      <w:pPr>
        <w:pStyle w:val="24"/>
        <w:snapToGrid w:val="0"/>
        <w:spacing w:line="360" w:lineRule="auto"/>
        <w:rPr>
          <w:rFonts w:hint="eastAsia" w:ascii="Arial Rounded MT Bold" w:hAnsi="Arial Rounded MT Bold" w:eastAsia="微软雅黑 Light" w:cs="Arial Rounded MT Bold"/>
          <w:b w:val="0"/>
          <w:bCs/>
          <w:sz w:val="24"/>
          <w:szCs w:val="24"/>
        </w:rPr>
      </w:pPr>
      <w:r>
        <w:rPr>
          <w:rFonts w:hint="default" w:ascii="Arial Rounded MT Bold" w:hAnsi="Arial Rounded MT Bold" w:eastAsia="微软雅黑 Light" w:cs="Arial Rounded MT Bold"/>
          <w:b w:val="0"/>
          <w:bCs/>
          <w:sz w:val="24"/>
          <w:szCs w:val="24"/>
        </w:rPr>
        <w:t>2.5.2.3 Write</w:t>
      </w:r>
      <w:r>
        <w:rPr>
          <w:rFonts w:hint="eastAsia" w:ascii="Arial Rounded MT Bold" w:hAnsi="Arial Rounded MT Bold" w:eastAsia="微软雅黑 Light" w:cs="Arial Rounded MT Bold"/>
          <w:b w:val="0"/>
          <w:bCs/>
          <w:sz w:val="24"/>
          <w:szCs w:val="24"/>
        </w:rPr>
        <w:t xml:space="preserve"> </w:t>
      </w:r>
      <w:r>
        <w:rPr>
          <w:rFonts w:hint="default" w:ascii="Arial Rounded MT Bold" w:hAnsi="Arial Rounded MT Bold" w:eastAsia="微软雅黑 Light" w:cs="Arial Rounded MT Bold"/>
          <w:b w:val="0"/>
          <w:bCs/>
          <w:sz w:val="24"/>
          <w:szCs w:val="24"/>
          <w:lang w:val="en-US"/>
        </w:rPr>
        <w:t>P</w:t>
      </w:r>
      <w:r>
        <w:rPr>
          <w:rFonts w:hint="eastAsia" w:ascii="Arial Rounded MT Bold" w:hAnsi="Arial Rounded MT Bold" w:eastAsia="微软雅黑 Light" w:cs="Arial Rounded MT Bold"/>
          <w:b w:val="0"/>
          <w:bCs/>
          <w:sz w:val="24"/>
          <w:szCs w:val="24"/>
        </w:rPr>
        <w:t xml:space="preserve">assword </w:t>
      </w:r>
    </w:p>
    <w:tbl>
      <w:tblPr>
        <w:tblStyle w:val="17"/>
        <w:tblW w:w="9854" w:type="dxa"/>
        <w:tblInd w:w="-4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._Tag6C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center"/>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Function1</w:t>
            </w:r>
          </w:p>
        </w:tc>
        <w:tc>
          <w:tcPr>
            <w:tcW w:w="7813" w:type="dxa"/>
            <w:noWrap w:val="0"/>
            <w:vAlign w:val="top"/>
          </w:tcPr>
          <w:p>
            <w:pPr>
              <w:jc w:val="left"/>
              <w:rPr>
                <w:rFonts w:hint="default" w:ascii="Arial" w:hAnsi="Arial" w:cs="Arial"/>
              </w:rPr>
            </w:pPr>
            <w:r>
              <w:rPr>
                <w:rFonts w:hint="default" w:ascii="Arial" w:hAnsi="Arial" w:cs="Arial"/>
                <w:b/>
                <w:bCs/>
              </w:rPr>
              <w:t xml:space="preserve">static </w:t>
            </w:r>
            <w:r>
              <w:rPr>
                <w:rFonts w:hint="default" w:ascii="Arial" w:hAnsi="Arial" w:cs="Arial"/>
                <w:b/>
                <w:bCs/>
                <w:color w:val="4472C4"/>
              </w:rPr>
              <w:t>Int32</w:t>
            </w:r>
            <w:r>
              <w:rPr>
                <w:rFonts w:hint="default" w:ascii="Arial" w:hAnsi="Arial" w:cs="Arial"/>
                <w:b/>
                <w:bCs/>
              </w:rPr>
              <w:t xml:space="preserve"> WriteAccessPassWord(</w:t>
            </w:r>
            <w:r>
              <w:rPr>
                <w:rFonts w:hint="default" w:ascii="Arial" w:hAnsi="Arial" w:cs="Arial"/>
                <w:b/>
                <w:bCs/>
                <w:color w:val="4472C4"/>
              </w:rPr>
              <w:t>String</w:t>
            </w:r>
            <w:r>
              <w:rPr>
                <w:rFonts w:hint="default" w:ascii="Arial" w:hAnsi="Arial" w:cs="Arial"/>
                <w:b/>
                <w:bCs/>
              </w:rPr>
              <w:t xml:space="preserve"> ConnID, </w:t>
            </w:r>
            <w:r>
              <w:rPr>
                <w:rFonts w:hint="default" w:ascii="Arial" w:hAnsi="Arial" w:cs="Arial"/>
                <w:b/>
                <w:bCs/>
                <w:color w:val="4472C4"/>
              </w:rPr>
              <w:t>eAntennaNo</w:t>
            </w:r>
            <w:r>
              <w:rPr>
                <w:rFonts w:hint="default" w:ascii="Arial" w:hAnsi="Arial" w:cs="Arial"/>
                <w:b/>
                <w:bCs/>
              </w:rPr>
              <w:t xml:space="preserve"> antNum, </w:t>
            </w:r>
            <w:r>
              <w:rPr>
                <w:rFonts w:hint="default" w:ascii="Arial" w:hAnsi="Arial" w:cs="Arial"/>
                <w:b/>
                <w:bCs/>
                <w:color w:val="0000FF"/>
              </w:rPr>
              <w:t>String</w:t>
            </w:r>
            <w:r>
              <w:rPr>
                <w:rFonts w:hint="default" w:ascii="Arial" w:hAnsi="Arial" w:cs="Arial"/>
                <w:b/>
                <w:bCs/>
              </w:rPr>
              <w:t xml:space="preserve"> sWriteData, </w:t>
            </w:r>
            <w:r>
              <w:rPr>
                <w:rFonts w:hint="default" w:ascii="Arial" w:hAnsi="Arial" w:cs="Arial"/>
                <w:b/>
                <w:bCs/>
                <w:color w:val="4472C4"/>
              </w:rPr>
              <w:t xml:space="preserve">eMatchCode </w:t>
            </w:r>
            <w:r>
              <w:rPr>
                <w:rFonts w:hint="default" w:ascii="Arial" w:hAnsi="Arial" w:cs="Arial"/>
                <w:b/>
                <w:bCs/>
              </w:rPr>
              <w:t xml:space="preserve">matchType = eMatchCode.None, </w:t>
            </w:r>
            <w:r>
              <w:rPr>
                <w:rFonts w:hint="default" w:ascii="Arial" w:hAnsi="Arial" w:cs="Arial"/>
                <w:b/>
                <w:bCs/>
                <w:color w:val="4472C4"/>
              </w:rPr>
              <w:t xml:space="preserve">string </w:t>
            </w:r>
            <w:r>
              <w:rPr>
                <w:rFonts w:hint="default" w:ascii="Arial" w:hAnsi="Arial" w:cs="Arial"/>
                <w:b/>
                <w:bCs/>
              </w:rPr>
              <w:t xml:space="preserve">matchCode = "", </w:t>
            </w:r>
            <w:r>
              <w:rPr>
                <w:rFonts w:hint="default" w:ascii="Arial" w:hAnsi="Arial" w:cs="Arial"/>
                <w:b/>
                <w:bCs/>
                <w:color w:val="4472C4"/>
              </w:rPr>
              <w:t xml:space="preserve">int </w:t>
            </w:r>
            <w:r>
              <w:rPr>
                <w:rFonts w:hint="default" w:ascii="Arial" w:hAnsi="Arial" w:cs="Arial"/>
                <w:b/>
                <w:bCs/>
              </w:rPr>
              <w:t xml:space="preserve">matchWordStartIndex = -1, </w:t>
            </w:r>
            <w:r>
              <w:rPr>
                <w:rFonts w:hint="default" w:ascii="Arial" w:hAnsi="Arial" w:cs="Arial"/>
                <w:b/>
                <w:bCs/>
                <w:color w:val="4472C4"/>
              </w:rPr>
              <w:t xml:space="preserve">string </w:t>
            </w:r>
            <w:r>
              <w:rPr>
                <w:rFonts w:hint="default" w:ascii="Arial" w:hAnsi="Arial" w:cs="Arial"/>
                <w:b/>
                <w:bCs/>
              </w:rPr>
              <w:t>accessPassword = "")</w:t>
            </w:r>
            <w:r>
              <w:rPr>
                <w:rFonts w:hint="default" w:ascii="Arial" w:hAnsi="Arial" w:cs="Arial"/>
              </w:rPr>
              <w:t xml:space="preserve"> </w:t>
            </w:r>
          </w:p>
          <w:p>
            <w:pPr>
              <w:jc w:val="left"/>
              <w:rPr>
                <w:rFonts w:hint="default" w:ascii="Arial" w:hAnsi="Arial" w:cs="Arial"/>
              </w:rPr>
            </w:pPr>
            <w:r>
              <w:rPr>
                <w:rFonts w:hint="default" w:ascii="Arial" w:hAnsi="Arial" w:cs="Arial"/>
              </w:rPr>
              <w:t>// sWriteData: password content（8 Hexadecimal string data）</w:t>
            </w:r>
          </w:p>
          <w:p>
            <w:pPr>
              <w:jc w:val="left"/>
              <w:rPr>
                <w:rFonts w:hint="default" w:ascii="Arial" w:hAnsi="Arial" w:cs="Arial"/>
              </w:rPr>
            </w:pPr>
            <w:r>
              <w:rPr>
                <w:rFonts w:hint="default" w:ascii="Arial" w:hAnsi="Arial" w:cs="Arial"/>
                <w:b/>
                <w:bCs/>
                <w:color w:val="FF0000"/>
              </w:rPr>
              <w:t>Optional parameters:</w:t>
            </w:r>
          </w:p>
          <w:p>
            <w:pPr>
              <w:jc w:val="left"/>
              <w:rPr>
                <w:rFonts w:hint="default" w:ascii="Arial" w:hAnsi="Arial" w:cs="Arial"/>
              </w:rPr>
            </w:pPr>
            <w:r>
              <w:rPr>
                <w:rFonts w:hint="default" w:ascii="Arial" w:hAnsi="Arial" w:cs="Arial"/>
              </w:rPr>
              <w:t>// matchType: matching area EPC|TID</w:t>
            </w:r>
          </w:p>
          <w:p>
            <w:pPr>
              <w:jc w:val="left"/>
              <w:rPr>
                <w:rFonts w:hint="default" w:ascii="Arial" w:hAnsi="Arial" w:cs="Arial"/>
              </w:rPr>
            </w:pPr>
            <w:r>
              <w:rPr>
                <w:rFonts w:hint="default" w:ascii="Arial" w:hAnsi="Arial" w:cs="Arial"/>
              </w:rPr>
              <w:t>// matchCode: tag data need to be matched</w:t>
            </w:r>
          </w:p>
          <w:p>
            <w:pPr>
              <w:jc w:val="left"/>
              <w:rPr>
                <w:rFonts w:hint="default" w:ascii="Arial" w:hAnsi="Arial" w:cs="Arial"/>
              </w:rPr>
            </w:pPr>
            <w:r>
              <w:rPr>
                <w:rFonts w:hint="default" w:ascii="Arial" w:hAnsi="Arial" w:cs="Arial"/>
              </w:rPr>
              <w:t>// matchWordStartIndex: matching Data starting index</w:t>
            </w:r>
          </w:p>
          <w:p>
            <w:pPr>
              <w:jc w:val="left"/>
              <w:rPr>
                <w:rFonts w:hint="default" w:ascii="Arial" w:hAnsi="Arial" w:cs="Arial"/>
              </w:rPr>
            </w:pPr>
            <w:r>
              <w:rPr>
                <w:rFonts w:hint="default" w:ascii="Arial" w:hAnsi="Arial" w:cs="Arial"/>
              </w:rPr>
              <w:t>// accessPassword: Tag access password</w:t>
            </w:r>
          </w:p>
          <w:p>
            <w:pPr>
              <w:jc w:val="left"/>
              <w:rPr>
                <w:rFonts w:hint="default" w:ascii="Arial" w:hAnsi="Arial" w:cs="Arial"/>
              </w:rPr>
            </w:pPr>
            <w:r>
              <w:rPr>
                <w:rFonts w:hint="default" w:ascii="Arial" w:hAnsi="Arial" w:cs="Arial"/>
              </w:rPr>
              <w:t>// dataStartIndex: starting index to be written</w:t>
            </w:r>
          </w:p>
          <w:p>
            <w:pPr>
              <w:jc w:val="left"/>
              <w:rPr>
                <w:rFonts w:hint="default" w:ascii="Arial" w:hAnsi="Arial" w:cs="Arial"/>
              </w:rPr>
            </w:pPr>
            <w:r>
              <w:rPr>
                <w:rFonts w:hint="default" w:ascii="Arial" w:hAnsi="Arial" w:cs="Arial"/>
                <w:b/>
                <w:bCs/>
                <w:color w:val="FF0000"/>
              </w:rPr>
              <w:t>Note: matchType, matchCode and matchWordStartIndex need to be used together.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Parameter</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Please refer to FunctionRemark.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 xml:space="preserve">True: successful; others: failed. </w:t>
            </w:r>
            <w:r>
              <w:rPr>
                <w:rFonts w:hint="default" w:ascii="Arial" w:hAnsi="Arial" w:eastAsia="微软雅黑 Light" w:cs="Arial"/>
                <w:color w:val="0000FF"/>
                <w:sz w:val="18"/>
                <w:szCs w:val="18"/>
              </w:rPr>
              <w:fldChar w:fldCharType="begin"/>
            </w:r>
            <w:r>
              <w:rPr>
                <w:rFonts w:hint="default" w:ascii="Arial" w:hAnsi="Arial" w:eastAsia="微软雅黑 Light" w:cs="Arial"/>
                <w:color w:val="0000FF"/>
                <w:sz w:val="18"/>
                <w:szCs w:val="18"/>
              </w:rPr>
              <w:instrText xml:space="preserve"> HYPERLINK  \l "_Appendix_A：6C_tag" </w:instrText>
            </w:r>
            <w:r>
              <w:rPr>
                <w:rFonts w:hint="default" w:ascii="Arial" w:hAnsi="Arial" w:eastAsia="微软雅黑 Light" w:cs="Arial"/>
                <w:color w:val="0000FF"/>
                <w:sz w:val="18"/>
                <w:szCs w:val="18"/>
              </w:rPr>
              <w:fldChar w:fldCharType="separate"/>
            </w:r>
            <w:r>
              <w:rPr>
                <w:rStyle w:val="22"/>
                <w:rFonts w:hint="default" w:ascii="Arial" w:hAnsi="Arial" w:eastAsia="微软雅黑 Light" w:cs="Arial"/>
                <w:sz w:val="18"/>
                <w:szCs w:val="18"/>
              </w:rPr>
              <w:t xml:space="preserve"> refers to Appendix A</w:t>
            </w:r>
            <w:r>
              <w:rPr>
                <w:rFonts w:hint="default" w:ascii="Arial" w:hAnsi="Arial" w:eastAsia="微软雅黑 Light" w:cs="Arial"/>
                <w:color w:val="0000FF"/>
                <w:sz w:val="18"/>
                <w:szCs w:val="18"/>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top"/>
          </w:tcPr>
          <w:p>
            <w:pPr>
              <w:snapToGrid w:val="0"/>
              <w:jc w:val="left"/>
              <w:rPr>
                <w:rFonts w:hint="default" w:ascii="Arial" w:hAnsi="Arial" w:eastAsia="微软雅黑 Light"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CreateSerialConn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SerialConnId</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ind w:firstLine="39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srt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_Tag6C</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WriteAccessPassWord</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SerialConnId</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8D7A3"/>
                <w:kern w:val="0"/>
                <w:sz w:val="19"/>
                <w:szCs w:val="19"/>
                <w:highlight w:val="black"/>
              </w:rPr>
              <w:t>eAntennaNo</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_1</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"88888888"</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matchType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8D7A3"/>
                <w:kern w:val="0"/>
                <w:sz w:val="19"/>
                <w:szCs w:val="19"/>
                <w:highlight w:val="black"/>
              </w:rPr>
              <w:t>eMatchCode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TID</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matchCode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tid</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matchWordStartIndex</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5CEA8"/>
                <w:kern w:val="0"/>
                <w:sz w:val="19"/>
                <w:szCs w:val="19"/>
                <w:highlight w:val="black"/>
              </w:rPr>
              <w:t>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accessPassword</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"11111111"</w:t>
            </w:r>
            <w:r>
              <w:rPr>
                <w:rFonts w:hint="default" w:ascii="Arial" w:hAnsi="Arial" w:eastAsia="新宋体" w:cs="Arial"/>
                <w:color w:val="DCDCDC"/>
                <w:kern w:val="0"/>
                <w:sz w:val="19"/>
                <w:szCs w:val="19"/>
                <w:highlight w:val="black"/>
              </w:rPr>
              <w:t xml:space="preserve">);    </w:t>
            </w:r>
          </w:p>
          <w:p>
            <w:pPr>
              <w:autoSpaceDE w:val="0"/>
              <w:autoSpaceDN w:val="0"/>
              <w:adjustRightInd w:val="0"/>
              <w:ind w:firstLine="390"/>
              <w:jc w:val="left"/>
              <w:rPr>
                <w:rFonts w:hint="default" w:ascii="Arial" w:hAnsi="Arial" w:eastAsia="新宋体" w:cs="Arial"/>
                <w:color w:val="DCDCDC"/>
                <w:kern w:val="0"/>
                <w:sz w:val="19"/>
                <w:szCs w:val="19"/>
                <w:highlight w:val="black"/>
              </w:rPr>
            </w:pP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"Write result:"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srt</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24"/>
        <w:snapToGrid w:val="0"/>
        <w:spacing w:line="360" w:lineRule="auto"/>
        <w:rPr>
          <w:rFonts w:hint="eastAsia" w:ascii="微软雅黑 Light" w:hAnsi="微软雅黑 Light" w:eastAsia="微软雅黑 Light"/>
          <w:sz w:val="21"/>
          <w:szCs w:val="21"/>
        </w:rPr>
      </w:pPr>
    </w:p>
    <w:p>
      <w:pPr>
        <w:pStyle w:val="4"/>
        <w:snapToGrid w:val="0"/>
        <w:spacing w:line="360" w:lineRule="auto"/>
        <w:rPr>
          <w:rFonts w:hint="eastAsia" w:ascii="Arial Rounded MT Bold" w:hAnsi="Arial Rounded MT Bold" w:eastAsia="微软雅黑 Light" w:cs="Arial Rounded MT Bold"/>
          <w:b w:val="0"/>
          <w:bCs/>
          <w:sz w:val="28"/>
          <w:szCs w:val="28"/>
        </w:rPr>
      </w:pPr>
      <w:bookmarkStart w:id="127" w:name="_Toc16802"/>
      <w:r>
        <w:rPr>
          <w:rFonts w:hint="eastAsia" w:ascii="Arial Rounded MT Bold" w:hAnsi="Arial Rounded MT Bold" w:eastAsia="微软雅黑 Light" w:cs="Arial Rounded MT Bold"/>
          <w:b w:val="0"/>
          <w:bCs/>
          <w:sz w:val="28"/>
          <w:szCs w:val="28"/>
        </w:rPr>
        <w:t xml:space="preserve">2.5.3 Lock </w:t>
      </w:r>
      <w:r>
        <w:rPr>
          <w:rFonts w:hint="default" w:ascii="Arial Rounded MT Bold" w:hAnsi="Arial Rounded MT Bold" w:eastAsia="微软雅黑 Light" w:cs="Arial Rounded MT Bold"/>
          <w:b w:val="0"/>
          <w:bCs/>
          <w:sz w:val="28"/>
          <w:szCs w:val="28"/>
          <w:lang w:val="en-US"/>
        </w:rPr>
        <w:t>T</w:t>
      </w:r>
      <w:r>
        <w:rPr>
          <w:rFonts w:hint="eastAsia" w:ascii="Arial Rounded MT Bold" w:hAnsi="Arial Rounded MT Bold" w:eastAsia="微软雅黑 Light" w:cs="Arial Rounded MT Bold"/>
          <w:b w:val="0"/>
          <w:bCs/>
          <w:sz w:val="28"/>
          <w:szCs w:val="28"/>
        </w:rPr>
        <w:t>ag</w:t>
      </w:r>
      <w:bookmarkEnd w:id="127"/>
    </w:p>
    <w:tbl>
      <w:tblPr>
        <w:tblStyle w:val="17"/>
        <w:tblW w:w="9854" w:type="dxa"/>
        <w:tblInd w:w="-5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._Tag6C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center"/>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Function1</w:t>
            </w:r>
          </w:p>
        </w:tc>
        <w:tc>
          <w:tcPr>
            <w:tcW w:w="7813" w:type="dxa"/>
            <w:noWrap w:val="0"/>
            <w:vAlign w:val="top"/>
          </w:tcPr>
          <w:p>
            <w:pPr>
              <w:snapToGrid w:val="0"/>
              <w:jc w:val="left"/>
              <w:rPr>
                <w:rFonts w:hint="default" w:ascii="Arial" w:hAnsi="Arial" w:eastAsia="微软雅黑 Light" w:cs="Arial"/>
                <w:b/>
                <w:bCs/>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Int32</w:t>
            </w:r>
            <w:r>
              <w:rPr>
                <w:rFonts w:hint="default" w:ascii="Arial" w:hAnsi="Arial" w:eastAsia="微软雅黑 Light" w:cs="Arial"/>
                <w:b/>
                <w:bCs/>
                <w:sz w:val="18"/>
                <w:szCs w:val="18"/>
              </w:rPr>
              <w:t xml:space="preserve"> Lock(</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 </w:t>
            </w:r>
            <w:r>
              <w:rPr>
                <w:rFonts w:hint="default" w:ascii="Arial" w:hAnsi="Arial" w:eastAsia="微软雅黑 Light" w:cs="Arial"/>
                <w:b/>
                <w:bCs/>
                <w:color w:val="0070C0"/>
                <w:sz w:val="18"/>
                <w:szCs w:val="18"/>
              </w:rPr>
              <w:t>eAntennaNo</w:t>
            </w:r>
            <w:r>
              <w:rPr>
                <w:rFonts w:hint="default" w:ascii="Arial" w:hAnsi="Arial" w:eastAsia="微软雅黑 Light" w:cs="Arial"/>
                <w:b/>
                <w:bCs/>
                <w:sz w:val="18"/>
                <w:szCs w:val="18"/>
              </w:rPr>
              <w:t xml:space="preserve"> antNum, </w:t>
            </w:r>
            <w:r>
              <w:rPr>
                <w:rFonts w:hint="default" w:ascii="Arial" w:hAnsi="Arial" w:eastAsia="微软雅黑 Light" w:cs="Arial"/>
                <w:b/>
                <w:bCs/>
                <w:color w:val="0070C0"/>
                <w:sz w:val="18"/>
                <w:szCs w:val="18"/>
              </w:rPr>
              <w:t>eLockArea</w:t>
            </w:r>
            <w:r>
              <w:rPr>
                <w:rFonts w:hint="default" w:ascii="Arial" w:hAnsi="Arial" w:eastAsia="微软雅黑 Light" w:cs="Arial"/>
                <w:b/>
                <w:bCs/>
                <w:sz w:val="18"/>
                <w:szCs w:val="18"/>
              </w:rPr>
              <w:t xml:space="preserve"> lockArea, </w:t>
            </w:r>
            <w:r>
              <w:rPr>
                <w:rFonts w:hint="default" w:ascii="Arial" w:hAnsi="Arial" w:eastAsia="微软雅黑 Light" w:cs="Arial"/>
                <w:b/>
                <w:bCs/>
                <w:color w:val="0070C0"/>
                <w:sz w:val="18"/>
                <w:szCs w:val="18"/>
              </w:rPr>
              <w:t>eLockType</w:t>
            </w:r>
            <w:r>
              <w:rPr>
                <w:rFonts w:hint="default" w:ascii="Arial" w:hAnsi="Arial" w:eastAsia="微软雅黑 Light" w:cs="Arial"/>
                <w:b/>
                <w:bCs/>
                <w:sz w:val="18"/>
                <w:szCs w:val="18"/>
              </w:rPr>
              <w:t xml:space="preserve"> lockType)</w:t>
            </w:r>
          </w:p>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 antNum：antenna number</w:t>
            </w:r>
          </w:p>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 lockArea：lock area</w:t>
            </w:r>
            <w:r>
              <w:rPr>
                <w:rFonts w:hint="default" w:ascii="Arial" w:hAnsi="Arial" w:cs="Arial"/>
                <w:sz w:val="18"/>
                <w:szCs w:val="18"/>
              </w:rPr>
              <w:t xml:space="preserve"> </w:t>
            </w:r>
            <w:r>
              <w:rPr>
                <w:rFonts w:hint="default" w:ascii="Arial" w:hAnsi="Arial" w:eastAsia="微软雅黑 Light" w:cs="Arial"/>
                <w:sz w:val="18"/>
                <w:szCs w:val="18"/>
              </w:rPr>
              <w:t>enumeration</w:t>
            </w:r>
          </w:p>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 lockType：lock type enumeration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center"/>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Function2</w:t>
            </w:r>
          </w:p>
        </w:tc>
        <w:tc>
          <w:tcPr>
            <w:tcW w:w="7813" w:type="dxa"/>
            <w:noWrap w:val="0"/>
            <w:vAlign w:val="top"/>
          </w:tcPr>
          <w:p>
            <w:pPr>
              <w:snapToGrid w:val="0"/>
              <w:jc w:val="left"/>
              <w:rPr>
                <w:rFonts w:hint="default" w:ascii="Arial" w:hAnsi="Arial" w:eastAsia="微软雅黑 Light" w:cs="Arial"/>
                <w:b/>
                <w:bCs/>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Int32</w:t>
            </w:r>
            <w:r>
              <w:rPr>
                <w:rFonts w:hint="default" w:ascii="Arial" w:hAnsi="Arial" w:eastAsia="微软雅黑 Light" w:cs="Arial"/>
                <w:b/>
                <w:bCs/>
                <w:sz w:val="18"/>
                <w:szCs w:val="18"/>
              </w:rPr>
              <w:t xml:space="preserve"> Lock_MatchEPC(</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 </w:t>
            </w:r>
            <w:r>
              <w:rPr>
                <w:rFonts w:hint="default" w:ascii="Arial" w:hAnsi="Arial" w:eastAsia="微软雅黑 Light" w:cs="Arial"/>
                <w:b/>
                <w:bCs/>
                <w:color w:val="0070C0"/>
                <w:sz w:val="18"/>
                <w:szCs w:val="18"/>
              </w:rPr>
              <w:t>eAntennaNo</w:t>
            </w:r>
            <w:r>
              <w:rPr>
                <w:rFonts w:hint="default" w:ascii="Arial" w:hAnsi="Arial" w:eastAsia="微软雅黑 Light" w:cs="Arial"/>
                <w:b/>
                <w:bCs/>
                <w:sz w:val="18"/>
                <w:szCs w:val="18"/>
              </w:rPr>
              <w:t xml:space="preserve"> antNum, </w:t>
            </w:r>
            <w:r>
              <w:rPr>
                <w:rFonts w:hint="default" w:ascii="Arial" w:hAnsi="Arial" w:eastAsia="微软雅黑 Light" w:cs="Arial"/>
                <w:b/>
                <w:bCs/>
                <w:color w:val="0070C0"/>
                <w:sz w:val="18"/>
                <w:szCs w:val="18"/>
              </w:rPr>
              <w:t>eLockArea</w:t>
            </w:r>
            <w:r>
              <w:rPr>
                <w:rFonts w:hint="default" w:ascii="Arial" w:hAnsi="Arial" w:eastAsia="微软雅黑 Light" w:cs="Arial"/>
                <w:b/>
                <w:bCs/>
                <w:sz w:val="18"/>
                <w:szCs w:val="18"/>
              </w:rPr>
              <w:t xml:space="preserve"> lockArea, </w:t>
            </w:r>
            <w:r>
              <w:rPr>
                <w:rFonts w:hint="default" w:ascii="Arial" w:hAnsi="Arial" w:eastAsia="微软雅黑 Light" w:cs="Arial"/>
                <w:b/>
                <w:bCs/>
                <w:color w:val="0070C0"/>
                <w:sz w:val="18"/>
                <w:szCs w:val="18"/>
              </w:rPr>
              <w:t>eLockType</w:t>
            </w:r>
            <w:r>
              <w:rPr>
                <w:rFonts w:hint="default" w:ascii="Arial" w:hAnsi="Arial" w:eastAsia="微软雅黑 Light" w:cs="Arial"/>
                <w:b/>
                <w:bCs/>
                <w:sz w:val="18"/>
                <w:szCs w:val="18"/>
              </w:rPr>
              <w:t xml:space="preserve"> lockType,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sMatchData, </w:t>
            </w:r>
            <w:r>
              <w:rPr>
                <w:rFonts w:hint="default" w:ascii="Arial" w:hAnsi="Arial" w:eastAsia="微软雅黑 Light" w:cs="Arial"/>
                <w:b/>
                <w:bCs/>
                <w:color w:val="0070C0"/>
                <w:sz w:val="18"/>
                <w:szCs w:val="18"/>
              </w:rPr>
              <w:t>Int32</w:t>
            </w:r>
            <w:r>
              <w:rPr>
                <w:rFonts w:hint="default" w:ascii="Arial" w:hAnsi="Arial" w:eastAsia="微软雅黑 Light" w:cs="Arial"/>
                <w:b/>
                <w:bCs/>
                <w:sz w:val="18"/>
                <w:szCs w:val="18"/>
              </w:rPr>
              <w:t xml:space="preserve"> matchWordStartIndex)</w:t>
            </w:r>
          </w:p>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 sMatchData: EPC data to be matched (Hexadecimal string)</w:t>
            </w:r>
          </w:p>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 matchWordStartIndex: match Data starting address, unit is word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center"/>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Function3</w:t>
            </w:r>
          </w:p>
        </w:tc>
        <w:tc>
          <w:tcPr>
            <w:tcW w:w="7813" w:type="dxa"/>
            <w:noWrap w:val="0"/>
            <w:vAlign w:val="top"/>
          </w:tcPr>
          <w:p>
            <w:pPr>
              <w:snapToGrid w:val="0"/>
              <w:jc w:val="left"/>
              <w:rPr>
                <w:rFonts w:hint="default" w:ascii="Arial" w:hAnsi="Arial" w:eastAsia="微软雅黑 Light" w:cs="Arial"/>
                <w:b/>
                <w:bCs/>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Int32</w:t>
            </w:r>
            <w:r>
              <w:rPr>
                <w:rFonts w:hint="default" w:ascii="Arial" w:hAnsi="Arial" w:eastAsia="微软雅黑 Light" w:cs="Arial"/>
                <w:b/>
                <w:bCs/>
                <w:sz w:val="18"/>
                <w:szCs w:val="18"/>
              </w:rPr>
              <w:t xml:space="preserve"> Lock_MatchEPC(</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 </w:t>
            </w:r>
            <w:r>
              <w:rPr>
                <w:rFonts w:hint="default" w:ascii="Arial" w:hAnsi="Arial" w:eastAsia="微软雅黑 Light" w:cs="Arial"/>
                <w:b/>
                <w:bCs/>
                <w:color w:val="0070C0"/>
                <w:sz w:val="18"/>
                <w:szCs w:val="18"/>
              </w:rPr>
              <w:t>eAntennaNo</w:t>
            </w:r>
            <w:r>
              <w:rPr>
                <w:rFonts w:hint="default" w:ascii="Arial" w:hAnsi="Arial" w:eastAsia="微软雅黑 Light" w:cs="Arial"/>
                <w:b/>
                <w:bCs/>
                <w:sz w:val="18"/>
                <w:szCs w:val="18"/>
              </w:rPr>
              <w:t xml:space="preserve"> antNum, </w:t>
            </w:r>
            <w:r>
              <w:rPr>
                <w:rFonts w:hint="default" w:ascii="Arial" w:hAnsi="Arial" w:eastAsia="微软雅黑 Light" w:cs="Arial"/>
                <w:b/>
                <w:bCs/>
                <w:color w:val="0070C0"/>
                <w:sz w:val="18"/>
                <w:szCs w:val="18"/>
              </w:rPr>
              <w:t>eLockArea</w:t>
            </w:r>
            <w:r>
              <w:rPr>
                <w:rFonts w:hint="default" w:ascii="Arial" w:hAnsi="Arial" w:eastAsia="微软雅黑 Light" w:cs="Arial"/>
                <w:b/>
                <w:bCs/>
                <w:sz w:val="18"/>
                <w:szCs w:val="18"/>
              </w:rPr>
              <w:t xml:space="preserve"> lockArea, </w:t>
            </w:r>
            <w:r>
              <w:rPr>
                <w:rFonts w:hint="default" w:ascii="Arial" w:hAnsi="Arial" w:eastAsia="微软雅黑 Light" w:cs="Arial"/>
                <w:b/>
                <w:bCs/>
                <w:color w:val="0070C0"/>
                <w:sz w:val="18"/>
                <w:szCs w:val="18"/>
              </w:rPr>
              <w:t>eLockType</w:t>
            </w:r>
            <w:r>
              <w:rPr>
                <w:rFonts w:hint="default" w:ascii="Arial" w:hAnsi="Arial" w:eastAsia="微软雅黑 Light" w:cs="Arial"/>
                <w:b/>
                <w:bCs/>
                <w:sz w:val="18"/>
                <w:szCs w:val="18"/>
              </w:rPr>
              <w:t xml:space="preserve"> lockType,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sMatchData, </w:t>
            </w:r>
            <w:r>
              <w:rPr>
                <w:rFonts w:hint="default" w:ascii="Arial" w:hAnsi="Arial" w:eastAsia="微软雅黑 Light" w:cs="Arial"/>
                <w:b/>
                <w:bCs/>
                <w:color w:val="0070C0"/>
                <w:sz w:val="18"/>
                <w:szCs w:val="18"/>
              </w:rPr>
              <w:t>Int32</w:t>
            </w:r>
            <w:r>
              <w:rPr>
                <w:rFonts w:hint="default" w:ascii="Arial" w:hAnsi="Arial" w:eastAsia="微软雅黑 Light" w:cs="Arial"/>
                <w:b/>
                <w:bCs/>
                <w:sz w:val="18"/>
                <w:szCs w:val="18"/>
              </w:rPr>
              <w:t xml:space="preserve"> matchWordStartIndex,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accessPassword)</w:t>
            </w:r>
          </w:p>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 accessPassword: Tag access password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center"/>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Function4</w:t>
            </w:r>
          </w:p>
        </w:tc>
        <w:tc>
          <w:tcPr>
            <w:tcW w:w="7813" w:type="dxa"/>
            <w:noWrap w:val="0"/>
            <w:vAlign w:val="top"/>
          </w:tcPr>
          <w:p>
            <w:pPr>
              <w:snapToGrid w:val="0"/>
              <w:jc w:val="left"/>
              <w:rPr>
                <w:rFonts w:hint="default" w:ascii="Arial" w:hAnsi="Arial" w:eastAsia="微软雅黑 Light" w:cs="Arial"/>
                <w:b/>
                <w:bCs/>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Int32</w:t>
            </w:r>
            <w:r>
              <w:rPr>
                <w:rFonts w:hint="default" w:ascii="Arial" w:hAnsi="Arial" w:eastAsia="微软雅黑 Light" w:cs="Arial"/>
                <w:b/>
                <w:bCs/>
                <w:sz w:val="18"/>
                <w:szCs w:val="18"/>
              </w:rPr>
              <w:t xml:space="preserve"> Lock_MatchTID(</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 </w:t>
            </w:r>
            <w:r>
              <w:rPr>
                <w:rFonts w:hint="default" w:ascii="Arial" w:hAnsi="Arial" w:eastAsia="微软雅黑 Light" w:cs="Arial"/>
                <w:b/>
                <w:bCs/>
                <w:color w:val="0070C0"/>
                <w:sz w:val="18"/>
                <w:szCs w:val="18"/>
              </w:rPr>
              <w:t>eAntennaNo</w:t>
            </w:r>
            <w:r>
              <w:rPr>
                <w:rFonts w:hint="default" w:ascii="Arial" w:hAnsi="Arial" w:eastAsia="微软雅黑 Light" w:cs="Arial"/>
                <w:b/>
                <w:bCs/>
                <w:sz w:val="18"/>
                <w:szCs w:val="18"/>
              </w:rPr>
              <w:t xml:space="preserve"> antNum, </w:t>
            </w:r>
            <w:r>
              <w:rPr>
                <w:rFonts w:hint="default" w:ascii="Arial" w:hAnsi="Arial" w:eastAsia="微软雅黑 Light" w:cs="Arial"/>
                <w:b/>
                <w:bCs/>
                <w:color w:val="0070C0"/>
                <w:sz w:val="18"/>
                <w:szCs w:val="18"/>
              </w:rPr>
              <w:t>eLockArea</w:t>
            </w:r>
            <w:r>
              <w:rPr>
                <w:rFonts w:hint="default" w:ascii="Arial" w:hAnsi="Arial" w:eastAsia="微软雅黑 Light" w:cs="Arial"/>
                <w:b/>
                <w:bCs/>
                <w:sz w:val="18"/>
                <w:szCs w:val="18"/>
              </w:rPr>
              <w:t xml:space="preserve"> lockArea, </w:t>
            </w:r>
            <w:r>
              <w:rPr>
                <w:rFonts w:hint="default" w:ascii="Arial" w:hAnsi="Arial" w:eastAsia="微软雅黑 Light" w:cs="Arial"/>
                <w:b/>
                <w:bCs/>
                <w:color w:val="0070C0"/>
                <w:sz w:val="18"/>
                <w:szCs w:val="18"/>
              </w:rPr>
              <w:t>eLockType</w:t>
            </w:r>
            <w:r>
              <w:rPr>
                <w:rFonts w:hint="default" w:ascii="Arial" w:hAnsi="Arial" w:eastAsia="微软雅黑 Light" w:cs="Arial"/>
                <w:b/>
                <w:bCs/>
                <w:sz w:val="18"/>
                <w:szCs w:val="18"/>
              </w:rPr>
              <w:t xml:space="preserve"> lockType,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sMatchData, </w:t>
            </w:r>
            <w:r>
              <w:rPr>
                <w:rFonts w:hint="default" w:ascii="Arial" w:hAnsi="Arial" w:eastAsia="微软雅黑 Light" w:cs="Arial"/>
                <w:b/>
                <w:bCs/>
                <w:color w:val="0070C0"/>
                <w:sz w:val="18"/>
                <w:szCs w:val="18"/>
              </w:rPr>
              <w:t>Int32</w:t>
            </w:r>
            <w:r>
              <w:rPr>
                <w:rFonts w:hint="default" w:ascii="Arial" w:hAnsi="Arial" w:eastAsia="微软雅黑 Light" w:cs="Arial"/>
                <w:b/>
                <w:bCs/>
                <w:sz w:val="18"/>
                <w:szCs w:val="18"/>
              </w:rPr>
              <w:t xml:space="preserve"> matchWordStartIndex)</w:t>
            </w:r>
          </w:p>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 sMatchData: TID data to be matched(Hexadecimal string)</w:t>
            </w:r>
          </w:p>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 matchWordStartIndex: match Data starting address, unit is word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center"/>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Function5</w:t>
            </w:r>
          </w:p>
        </w:tc>
        <w:tc>
          <w:tcPr>
            <w:tcW w:w="7813" w:type="dxa"/>
            <w:noWrap w:val="0"/>
            <w:vAlign w:val="top"/>
          </w:tcPr>
          <w:p>
            <w:pPr>
              <w:snapToGrid w:val="0"/>
              <w:jc w:val="left"/>
              <w:rPr>
                <w:rFonts w:hint="default" w:ascii="Arial" w:hAnsi="Arial" w:eastAsia="微软雅黑 Light" w:cs="Arial"/>
                <w:b/>
                <w:bCs/>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Int32</w:t>
            </w:r>
            <w:r>
              <w:rPr>
                <w:rFonts w:hint="default" w:ascii="Arial" w:hAnsi="Arial" w:eastAsia="微软雅黑 Light" w:cs="Arial"/>
                <w:b/>
                <w:bCs/>
                <w:sz w:val="18"/>
                <w:szCs w:val="18"/>
              </w:rPr>
              <w:t xml:space="preserve"> Lock_MatchTID(</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 </w:t>
            </w:r>
            <w:r>
              <w:rPr>
                <w:rFonts w:hint="default" w:ascii="Arial" w:hAnsi="Arial" w:eastAsia="微软雅黑 Light" w:cs="Arial"/>
                <w:b/>
                <w:bCs/>
                <w:color w:val="0070C0"/>
                <w:sz w:val="18"/>
                <w:szCs w:val="18"/>
              </w:rPr>
              <w:t>eAntennaNo</w:t>
            </w:r>
            <w:r>
              <w:rPr>
                <w:rFonts w:hint="default" w:ascii="Arial" w:hAnsi="Arial" w:eastAsia="微软雅黑 Light" w:cs="Arial"/>
                <w:b/>
                <w:bCs/>
                <w:sz w:val="18"/>
                <w:szCs w:val="18"/>
              </w:rPr>
              <w:t xml:space="preserve"> antNum, </w:t>
            </w:r>
            <w:r>
              <w:rPr>
                <w:rFonts w:hint="default" w:ascii="Arial" w:hAnsi="Arial" w:eastAsia="微软雅黑 Light" w:cs="Arial"/>
                <w:b/>
                <w:bCs/>
                <w:color w:val="0070C0"/>
                <w:sz w:val="18"/>
                <w:szCs w:val="18"/>
              </w:rPr>
              <w:t>eLockArea</w:t>
            </w:r>
            <w:r>
              <w:rPr>
                <w:rFonts w:hint="default" w:ascii="Arial" w:hAnsi="Arial" w:eastAsia="微软雅黑 Light" w:cs="Arial"/>
                <w:b/>
                <w:bCs/>
                <w:sz w:val="18"/>
                <w:szCs w:val="18"/>
              </w:rPr>
              <w:t xml:space="preserve"> lockArea, </w:t>
            </w:r>
            <w:r>
              <w:rPr>
                <w:rFonts w:hint="default" w:ascii="Arial" w:hAnsi="Arial" w:eastAsia="微软雅黑 Light" w:cs="Arial"/>
                <w:b/>
                <w:bCs/>
                <w:color w:val="0070C0"/>
                <w:sz w:val="18"/>
                <w:szCs w:val="18"/>
              </w:rPr>
              <w:t>eLockType</w:t>
            </w:r>
            <w:r>
              <w:rPr>
                <w:rFonts w:hint="default" w:ascii="Arial" w:hAnsi="Arial" w:eastAsia="微软雅黑 Light" w:cs="Arial"/>
                <w:b/>
                <w:bCs/>
                <w:sz w:val="18"/>
                <w:szCs w:val="18"/>
              </w:rPr>
              <w:t xml:space="preserve"> lockType,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sMatchData, </w:t>
            </w:r>
            <w:r>
              <w:rPr>
                <w:rFonts w:hint="default" w:ascii="Arial" w:hAnsi="Arial" w:eastAsia="微软雅黑 Light" w:cs="Arial"/>
                <w:b/>
                <w:bCs/>
                <w:color w:val="0070C0"/>
                <w:sz w:val="18"/>
                <w:szCs w:val="18"/>
              </w:rPr>
              <w:t>Int32</w:t>
            </w:r>
            <w:r>
              <w:rPr>
                <w:rFonts w:hint="default" w:ascii="Arial" w:hAnsi="Arial" w:eastAsia="微软雅黑 Light" w:cs="Arial"/>
                <w:b/>
                <w:bCs/>
                <w:sz w:val="18"/>
                <w:szCs w:val="18"/>
              </w:rPr>
              <w:t xml:space="preserve"> matchWordStartIndex,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accessPassword)</w:t>
            </w:r>
          </w:p>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 accessPassword: Tag access password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Parameter</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 refer to above method 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True: successful; false: failed</w:t>
            </w:r>
            <w:r>
              <w:rPr>
                <w:rFonts w:hint="default" w:ascii="Arial" w:hAnsi="Arial" w:eastAsia="微软雅黑 Light" w:cs="Arial"/>
                <w:color w:val="0000FF"/>
                <w:sz w:val="18"/>
                <w:szCs w:val="18"/>
              </w:rPr>
              <w:fldChar w:fldCharType="begin"/>
            </w:r>
            <w:r>
              <w:rPr>
                <w:rFonts w:hint="default" w:ascii="Arial" w:hAnsi="Arial" w:eastAsia="微软雅黑 Light" w:cs="Arial"/>
                <w:color w:val="0000FF"/>
                <w:sz w:val="18"/>
                <w:szCs w:val="18"/>
              </w:rPr>
              <w:instrText xml:space="preserve">HYPERLINK  \l "_Appendix_A：6C_tag"</w:instrText>
            </w:r>
            <w:r>
              <w:rPr>
                <w:rFonts w:hint="default" w:ascii="Arial" w:hAnsi="Arial" w:eastAsia="微软雅黑 Light" w:cs="Arial"/>
                <w:color w:val="0000FF"/>
                <w:sz w:val="18"/>
                <w:szCs w:val="18"/>
              </w:rPr>
              <w:fldChar w:fldCharType="separate"/>
            </w:r>
            <w:r>
              <w:rPr>
                <w:rStyle w:val="22"/>
                <w:rFonts w:hint="default" w:ascii="Arial" w:hAnsi="Arial" w:eastAsia="微软雅黑 Light" w:cs="Arial"/>
                <w:sz w:val="18"/>
                <w:szCs w:val="18"/>
              </w:rPr>
              <w:t xml:space="preserve"> refers to Appendix A</w:t>
            </w:r>
            <w:r>
              <w:rPr>
                <w:rFonts w:hint="default" w:ascii="Arial" w:hAnsi="Arial" w:eastAsia="微软雅黑 Light" w:cs="Arial"/>
                <w:color w:val="0000FF"/>
                <w:sz w:val="18"/>
                <w:szCs w:val="18"/>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top"/>
          </w:tcPr>
          <w:p>
            <w:pPr>
              <w:snapToGrid w:val="0"/>
              <w:jc w:val="left"/>
              <w:rPr>
                <w:rFonts w:hint="default" w:ascii="Arial" w:hAnsi="Arial" w:eastAsia="微软雅黑 Light"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CreateSerialConn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SerialConnId</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int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_Tag6C</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Lock_MatchEPC</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SerialConnId</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8D7A3"/>
                <w:kern w:val="0"/>
                <w:sz w:val="19"/>
                <w:szCs w:val="19"/>
                <w:highlight w:val="black"/>
              </w:rPr>
              <w:t>eAntennaNo</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_12</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8D7A3"/>
                <w:kern w:val="0"/>
                <w:sz w:val="19"/>
                <w:szCs w:val="19"/>
                <w:highlight w:val="black"/>
              </w:rPr>
              <w:t>eAntennaNo</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_4</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8D7A3"/>
                <w:kern w:val="0"/>
                <w:sz w:val="19"/>
                <w:szCs w:val="19"/>
                <w:highlight w:val="black"/>
              </w:rPr>
              <w:t>eLockArea</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epc</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8D7A3"/>
                <w:kern w:val="0"/>
                <w:sz w:val="19"/>
                <w:szCs w:val="19"/>
                <w:highlight w:val="black"/>
              </w:rPr>
              <w:t>eLockType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Unlock</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"4321"</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5CEA8"/>
                <w:kern w:val="0"/>
                <w:sz w:val="19"/>
                <w:szCs w:val="19"/>
                <w:highlight w:val="black"/>
              </w:rPr>
              <w:t>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"00000001"</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"Unlock result:"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_Tag6C</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Lock_MatchEPC</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SerialConnId</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8D7A3"/>
                <w:kern w:val="0"/>
                <w:sz w:val="19"/>
                <w:szCs w:val="19"/>
                <w:highlight w:val="black"/>
              </w:rPr>
              <w:t>eAntennaNo</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_4</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8D7A3"/>
                <w:kern w:val="0"/>
                <w:sz w:val="19"/>
                <w:szCs w:val="19"/>
                <w:highlight w:val="black"/>
              </w:rPr>
              <w:t>eLockArea</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epc</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8D7A3"/>
                <w:kern w:val="0"/>
                <w:sz w:val="19"/>
                <w:szCs w:val="19"/>
                <w:highlight w:val="black"/>
              </w:rPr>
              <w:t>eLockType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Lock</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"4321"</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5CEA8"/>
                <w:kern w:val="0"/>
                <w:sz w:val="19"/>
                <w:szCs w:val="19"/>
                <w:highlight w:val="black"/>
              </w:rPr>
              <w:t>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"00000001"</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"Lock result:"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eastAsia" w:ascii="Arial Rounded MT Bold" w:hAnsi="Arial Rounded MT Bold" w:eastAsia="微软雅黑 Light" w:cs="Arial Rounded MT Bold"/>
          <w:b w:val="0"/>
          <w:bCs/>
          <w:sz w:val="28"/>
          <w:szCs w:val="28"/>
        </w:rPr>
      </w:pPr>
      <w:bookmarkStart w:id="128" w:name="_Toc19369"/>
      <w:r>
        <w:rPr>
          <w:rFonts w:hint="eastAsia" w:ascii="Arial Rounded MT Bold" w:hAnsi="Arial Rounded MT Bold" w:eastAsia="微软雅黑 Light" w:cs="Arial Rounded MT Bold"/>
          <w:b w:val="0"/>
          <w:bCs/>
          <w:sz w:val="28"/>
          <w:szCs w:val="28"/>
        </w:rPr>
        <w:t xml:space="preserve">2.5.4 </w:t>
      </w:r>
      <w:r>
        <w:rPr>
          <w:rFonts w:hint="default" w:ascii="Arial Rounded MT Bold" w:hAnsi="Arial Rounded MT Bold" w:eastAsia="微软雅黑 Light" w:cs="Arial Rounded MT Bold"/>
          <w:b w:val="0"/>
          <w:bCs/>
          <w:sz w:val="28"/>
          <w:szCs w:val="28"/>
          <w:lang w:val="en-US"/>
        </w:rPr>
        <w:t xml:space="preserve">Kill </w:t>
      </w:r>
      <w:r>
        <w:rPr>
          <w:rFonts w:hint="eastAsia" w:ascii="Arial Rounded MT Bold" w:hAnsi="Arial Rounded MT Bold" w:eastAsia="微软雅黑 Light" w:cs="Arial Rounded MT Bold"/>
          <w:b w:val="0"/>
          <w:bCs/>
          <w:sz w:val="28"/>
          <w:szCs w:val="28"/>
        </w:rPr>
        <w:t>Tag (destroy)</w:t>
      </w:r>
      <w:bookmarkEnd w:id="128"/>
    </w:p>
    <w:tbl>
      <w:tblPr>
        <w:tblStyle w:val="17"/>
        <w:tblW w:w="9854" w:type="dxa"/>
        <w:tblInd w:w="-4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._Tag6C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center"/>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Function1</w:t>
            </w:r>
          </w:p>
        </w:tc>
        <w:tc>
          <w:tcPr>
            <w:tcW w:w="7813" w:type="dxa"/>
            <w:noWrap w:val="0"/>
            <w:vAlign w:val="top"/>
          </w:tcPr>
          <w:p>
            <w:pPr>
              <w:snapToGrid w:val="0"/>
              <w:jc w:val="left"/>
              <w:rPr>
                <w:rFonts w:hint="default" w:ascii="Arial" w:hAnsi="Arial" w:eastAsia="微软雅黑 Light" w:cs="Arial"/>
                <w:b/>
                <w:bCs/>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Int32</w:t>
            </w:r>
            <w:r>
              <w:rPr>
                <w:rFonts w:hint="default" w:ascii="Arial" w:hAnsi="Arial" w:eastAsia="微软雅黑 Light" w:cs="Arial"/>
                <w:b/>
                <w:bCs/>
                <w:sz w:val="18"/>
                <w:szCs w:val="18"/>
              </w:rPr>
              <w:t xml:space="preserve"> Destroy(</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 </w:t>
            </w:r>
            <w:r>
              <w:rPr>
                <w:rFonts w:hint="default" w:ascii="Arial" w:hAnsi="Arial" w:eastAsia="微软雅黑 Light" w:cs="Arial"/>
                <w:b/>
                <w:bCs/>
                <w:color w:val="0070C0"/>
                <w:sz w:val="18"/>
                <w:szCs w:val="18"/>
              </w:rPr>
              <w:t>eAntennaNo</w:t>
            </w:r>
            <w:r>
              <w:rPr>
                <w:rFonts w:hint="default" w:ascii="Arial" w:hAnsi="Arial" w:eastAsia="微软雅黑 Light" w:cs="Arial"/>
                <w:b/>
                <w:bCs/>
                <w:sz w:val="18"/>
                <w:szCs w:val="18"/>
              </w:rPr>
              <w:t xml:space="preserve"> antNum,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destroyPassword)</w:t>
            </w:r>
          </w:p>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 antNum: antenna number</w:t>
            </w:r>
          </w:p>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 destroyPassword：kill password（Hexadecimal string）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center"/>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Function2</w:t>
            </w:r>
          </w:p>
        </w:tc>
        <w:tc>
          <w:tcPr>
            <w:tcW w:w="7813" w:type="dxa"/>
            <w:noWrap w:val="0"/>
            <w:vAlign w:val="top"/>
          </w:tcPr>
          <w:p>
            <w:pPr>
              <w:snapToGrid w:val="0"/>
              <w:jc w:val="left"/>
              <w:rPr>
                <w:rFonts w:hint="default" w:ascii="Arial" w:hAnsi="Arial" w:eastAsia="微软雅黑 Light" w:cs="Arial"/>
                <w:b/>
                <w:bCs/>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Int32</w:t>
            </w:r>
            <w:r>
              <w:rPr>
                <w:rFonts w:hint="default" w:ascii="Arial" w:hAnsi="Arial" w:eastAsia="微软雅黑 Light" w:cs="Arial"/>
                <w:b/>
                <w:bCs/>
                <w:sz w:val="18"/>
                <w:szCs w:val="18"/>
              </w:rPr>
              <w:t xml:space="preserve"> Destroy_MatchEPC(</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 </w:t>
            </w:r>
            <w:r>
              <w:rPr>
                <w:rFonts w:hint="default" w:ascii="Arial" w:hAnsi="Arial" w:eastAsia="微软雅黑 Light" w:cs="Arial"/>
                <w:b/>
                <w:bCs/>
                <w:color w:val="0070C0"/>
                <w:sz w:val="18"/>
                <w:szCs w:val="18"/>
              </w:rPr>
              <w:t>eAntennaNo</w:t>
            </w:r>
            <w:r>
              <w:rPr>
                <w:rFonts w:hint="default" w:ascii="Arial" w:hAnsi="Arial" w:eastAsia="微软雅黑 Light" w:cs="Arial"/>
                <w:b/>
                <w:bCs/>
                <w:sz w:val="18"/>
                <w:szCs w:val="18"/>
              </w:rPr>
              <w:t xml:space="preserve"> antNum,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destroyPassword,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sMatchData, </w:t>
            </w:r>
            <w:r>
              <w:rPr>
                <w:rFonts w:hint="default" w:ascii="Arial" w:hAnsi="Arial" w:eastAsia="微软雅黑 Light" w:cs="Arial"/>
                <w:b/>
                <w:bCs/>
                <w:color w:val="0070C0"/>
                <w:sz w:val="18"/>
                <w:szCs w:val="18"/>
              </w:rPr>
              <w:t>Int32</w:t>
            </w:r>
            <w:r>
              <w:rPr>
                <w:rFonts w:hint="default" w:ascii="Arial" w:hAnsi="Arial" w:eastAsia="微软雅黑 Light" w:cs="Arial"/>
                <w:b/>
                <w:bCs/>
                <w:sz w:val="18"/>
                <w:szCs w:val="18"/>
              </w:rPr>
              <w:t xml:space="preserve"> matchWordStartIndex)</w:t>
            </w:r>
          </w:p>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 xml:space="preserve">// sMatchData: EPC data to be matched(Hexadecimal string) </w:t>
            </w:r>
          </w:p>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 matchWordStartIndex: match Data starting address, unit is word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center"/>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Function3</w:t>
            </w:r>
          </w:p>
        </w:tc>
        <w:tc>
          <w:tcPr>
            <w:tcW w:w="7813" w:type="dxa"/>
            <w:noWrap w:val="0"/>
            <w:vAlign w:val="top"/>
          </w:tcPr>
          <w:p>
            <w:pPr>
              <w:snapToGrid w:val="0"/>
              <w:jc w:val="left"/>
              <w:rPr>
                <w:rFonts w:hint="default" w:ascii="Arial" w:hAnsi="Arial" w:eastAsia="微软雅黑 Light" w:cs="Arial"/>
                <w:b/>
                <w:bCs/>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Int32</w:t>
            </w:r>
            <w:r>
              <w:rPr>
                <w:rFonts w:hint="default" w:ascii="Arial" w:hAnsi="Arial" w:eastAsia="微软雅黑 Light" w:cs="Arial"/>
                <w:b/>
                <w:bCs/>
                <w:sz w:val="18"/>
                <w:szCs w:val="18"/>
              </w:rPr>
              <w:t xml:space="preserve"> Destroy_MatchTID(</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 </w:t>
            </w:r>
            <w:r>
              <w:rPr>
                <w:rFonts w:hint="default" w:ascii="Arial" w:hAnsi="Arial" w:eastAsia="微软雅黑 Light" w:cs="Arial"/>
                <w:b/>
                <w:bCs/>
                <w:color w:val="0070C0"/>
                <w:sz w:val="18"/>
                <w:szCs w:val="18"/>
              </w:rPr>
              <w:t>eAntennaNo</w:t>
            </w:r>
            <w:r>
              <w:rPr>
                <w:rFonts w:hint="default" w:ascii="Arial" w:hAnsi="Arial" w:eastAsia="微软雅黑 Light" w:cs="Arial"/>
                <w:b/>
                <w:bCs/>
                <w:sz w:val="18"/>
                <w:szCs w:val="18"/>
              </w:rPr>
              <w:t xml:space="preserve"> antNum,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destroyPassword,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sMatchData, </w:t>
            </w:r>
            <w:r>
              <w:rPr>
                <w:rFonts w:hint="default" w:ascii="Arial" w:hAnsi="Arial" w:eastAsia="微软雅黑 Light" w:cs="Arial"/>
                <w:b/>
                <w:bCs/>
                <w:color w:val="0070C0"/>
                <w:sz w:val="18"/>
                <w:szCs w:val="18"/>
              </w:rPr>
              <w:t>Int32</w:t>
            </w:r>
            <w:r>
              <w:rPr>
                <w:rFonts w:hint="default" w:ascii="Arial" w:hAnsi="Arial" w:eastAsia="微软雅黑 Light" w:cs="Arial"/>
                <w:b/>
                <w:bCs/>
                <w:sz w:val="18"/>
                <w:szCs w:val="18"/>
              </w:rPr>
              <w:t xml:space="preserve"> matchWordStartIndex)</w:t>
            </w:r>
          </w:p>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 sMatchData: TID data to be matched (Hexadecimal string)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Parameter</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 refer to above method 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True: successful; false: failed</w:t>
            </w:r>
            <w:r>
              <w:rPr>
                <w:rFonts w:hint="default" w:ascii="Arial" w:hAnsi="Arial" w:eastAsia="微软雅黑 Light" w:cs="Arial"/>
                <w:color w:val="0000FF"/>
                <w:sz w:val="18"/>
                <w:szCs w:val="18"/>
              </w:rPr>
              <w:fldChar w:fldCharType="begin"/>
            </w:r>
            <w:r>
              <w:rPr>
                <w:rFonts w:hint="default" w:ascii="Arial" w:hAnsi="Arial" w:eastAsia="微软雅黑 Light" w:cs="Arial"/>
                <w:color w:val="0000FF"/>
                <w:sz w:val="18"/>
                <w:szCs w:val="18"/>
              </w:rPr>
              <w:instrText xml:space="preserve"> HYPERLINK  \l "_Appendix_A：6C_tag" </w:instrText>
            </w:r>
            <w:r>
              <w:rPr>
                <w:rFonts w:hint="default" w:ascii="Arial" w:hAnsi="Arial" w:eastAsia="微软雅黑 Light" w:cs="Arial"/>
                <w:color w:val="0000FF"/>
                <w:sz w:val="18"/>
                <w:szCs w:val="18"/>
              </w:rPr>
              <w:fldChar w:fldCharType="separate"/>
            </w:r>
            <w:r>
              <w:rPr>
                <w:rStyle w:val="22"/>
                <w:rFonts w:hint="default" w:ascii="Arial" w:hAnsi="Arial" w:eastAsia="微软雅黑 Light" w:cs="Arial"/>
                <w:sz w:val="18"/>
                <w:szCs w:val="18"/>
              </w:rPr>
              <w:t xml:space="preserve"> refers to Appendix A</w:t>
            </w:r>
            <w:r>
              <w:rPr>
                <w:rFonts w:hint="default" w:ascii="Arial" w:hAnsi="Arial" w:eastAsia="微软雅黑 Light" w:cs="Arial"/>
                <w:color w:val="0000FF"/>
                <w:sz w:val="18"/>
                <w:szCs w:val="18"/>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top"/>
          </w:tcPr>
          <w:p>
            <w:pPr>
              <w:snapToGrid w:val="0"/>
              <w:jc w:val="left"/>
              <w:rPr>
                <w:rFonts w:hint="default" w:ascii="Arial" w:hAnsi="Arial" w:eastAsia="微软雅黑 Light"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CreateSerialConn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SerialConnId</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int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_Tag6C</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Destroy_MatchEPC</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SerialConnId</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8D7A3"/>
                <w:kern w:val="0"/>
                <w:sz w:val="19"/>
                <w:szCs w:val="19"/>
                <w:highlight w:val="black"/>
              </w:rPr>
              <w:t>eAntennaNo</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_4</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8D7A3"/>
                <w:kern w:val="0"/>
                <w:sz w:val="19"/>
                <w:szCs w:val="19"/>
                <w:highlight w:val="black"/>
              </w:rPr>
              <w:t>eAntennaNo</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_23</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"00000001"</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"4321"</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5CEA8"/>
                <w:kern w:val="0"/>
                <w:sz w:val="19"/>
                <w:szCs w:val="19"/>
                <w:highlight w:val="black"/>
              </w:rPr>
              <w:t>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"Excute result:"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Thread</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Sleep</w:t>
            </w:r>
            <w:r>
              <w:rPr>
                <w:rFonts w:hint="default" w:ascii="Arial" w:hAnsi="Arial" w:eastAsia="新宋体" w:cs="Arial"/>
                <w:color w:val="DCDCDC"/>
                <w:kern w:val="0"/>
                <w:sz w:val="19"/>
                <w:szCs w:val="19"/>
                <w:highlight w:val="black"/>
              </w:rPr>
              <w:t>(</w:t>
            </w:r>
            <w:r>
              <w:rPr>
                <w:rFonts w:hint="default" w:ascii="Arial" w:hAnsi="Arial" w:eastAsia="新宋体" w:cs="Arial"/>
                <w:color w:val="B5CEA8"/>
                <w:kern w:val="0"/>
                <w:sz w:val="19"/>
                <w:szCs w:val="19"/>
                <w:highlight w:val="black"/>
              </w:rPr>
              <w:t>300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default" w:ascii="Arial Rounded MT Bold" w:hAnsi="Arial Rounded MT Bold" w:eastAsia="微软雅黑 Light" w:cs="Arial Rounded MT Bold"/>
          <w:b w:val="0"/>
          <w:bCs/>
          <w:sz w:val="28"/>
          <w:szCs w:val="28"/>
          <w:lang w:val="en-US"/>
        </w:rPr>
      </w:pPr>
      <w:bookmarkStart w:id="129" w:name="_Toc18913"/>
      <w:bookmarkStart w:id="130" w:name="_2.8 回调接口IAsynchronousMessage 说明"/>
      <w:r>
        <w:rPr>
          <w:rFonts w:hint="eastAsia" w:ascii="Arial Rounded MT Bold" w:hAnsi="Arial Rounded MT Bold" w:eastAsia="微软雅黑 Light" w:cs="Arial Rounded MT Bold"/>
          <w:b w:val="0"/>
          <w:bCs/>
          <w:sz w:val="28"/>
          <w:szCs w:val="28"/>
        </w:rPr>
        <w:t>2.5.5 Get QT</w:t>
      </w:r>
      <w:r>
        <w:rPr>
          <w:rFonts w:hint="default" w:ascii="Arial Rounded MT Bold" w:hAnsi="Arial Rounded MT Bold" w:eastAsia="微软雅黑 Light" w:cs="Arial Rounded MT Bold"/>
          <w:b w:val="0"/>
          <w:bCs/>
          <w:sz w:val="28"/>
          <w:szCs w:val="28"/>
          <w:lang w:val="en-US"/>
        </w:rPr>
        <w:t xml:space="preserve"> </w:t>
      </w:r>
      <w:r>
        <w:rPr>
          <w:rFonts w:hint="eastAsia" w:ascii="Arial Rounded MT Bold" w:hAnsi="Arial Rounded MT Bold" w:eastAsia="微软雅黑 Light" w:cs="Arial Rounded MT Bold"/>
          <w:b w:val="0"/>
          <w:bCs/>
          <w:sz w:val="28"/>
          <w:szCs w:val="28"/>
        </w:rPr>
        <w:t>Parameter</w:t>
      </w:r>
      <w:r>
        <w:rPr>
          <w:rFonts w:hint="default" w:ascii="Arial Rounded MT Bold" w:hAnsi="Arial Rounded MT Bold" w:eastAsia="微软雅黑 Light" w:cs="Arial Rounded MT Bold"/>
          <w:b w:val="0"/>
          <w:bCs/>
          <w:sz w:val="28"/>
          <w:szCs w:val="28"/>
          <w:lang w:val="en-US"/>
        </w:rPr>
        <w:t>s</w:t>
      </w:r>
      <w:bookmarkEnd w:id="129"/>
    </w:p>
    <w:tbl>
      <w:tblPr>
        <w:tblStyle w:val="17"/>
        <w:tblW w:w="9854" w:type="dxa"/>
        <w:tblInd w:w="-5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._Tag6C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center"/>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Function1</w:t>
            </w:r>
          </w:p>
        </w:tc>
        <w:tc>
          <w:tcPr>
            <w:tcW w:w="7813" w:type="dxa"/>
            <w:noWrap w:val="0"/>
            <w:vAlign w:val="top"/>
          </w:tcPr>
          <w:p>
            <w:pPr>
              <w:jc w:val="left"/>
              <w:rPr>
                <w:rFonts w:hint="default" w:ascii="Arial" w:hAnsi="Arial" w:eastAsia="微软雅黑 Light" w:cs="Arial"/>
                <w:b/>
                <w:bCs/>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GetQtTagOption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 </w:t>
            </w:r>
            <w:r>
              <w:rPr>
                <w:rFonts w:hint="default" w:ascii="Arial" w:hAnsi="Arial" w:eastAsia="微软雅黑 Light" w:cs="Arial"/>
                <w:b/>
                <w:bCs/>
                <w:color w:val="0070C0"/>
                <w:sz w:val="18"/>
                <w:szCs w:val="18"/>
              </w:rPr>
              <w:t>eAntennaNo</w:t>
            </w:r>
            <w:r>
              <w:rPr>
                <w:rFonts w:hint="default" w:ascii="Arial" w:hAnsi="Arial" w:eastAsia="微软雅黑 Light" w:cs="Arial"/>
                <w:b/>
                <w:bCs/>
                <w:sz w:val="18"/>
                <w:szCs w:val="18"/>
              </w:rPr>
              <w:t xml:space="preserve"> antNum)</w:t>
            </w:r>
          </w:p>
          <w:p>
            <w:pPr>
              <w:jc w:val="left"/>
              <w:rPr>
                <w:rFonts w:hint="default" w:ascii="Arial" w:hAnsi="Arial" w:eastAsia="微软雅黑 Light" w:cs="Arial"/>
                <w:sz w:val="18"/>
                <w:szCs w:val="18"/>
              </w:rPr>
            </w:pPr>
            <w:r>
              <w:rPr>
                <w:rFonts w:hint="default" w:ascii="Arial" w:hAnsi="Arial" w:eastAsia="微软雅黑 Light" w:cs="Arial"/>
                <w:sz w:val="18"/>
                <w:szCs w:val="18"/>
              </w:rPr>
              <w:t>// ConnID：connection identifier</w:t>
            </w:r>
          </w:p>
          <w:p>
            <w:pPr>
              <w:jc w:val="left"/>
              <w:rPr>
                <w:rFonts w:hint="default" w:ascii="Arial" w:hAnsi="Arial" w:eastAsia="微软雅黑 Light" w:cs="Arial"/>
                <w:sz w:val="18"/>
                <w:szCs w:val="18"/>
              </w:rPr>
            </w:pPr>
            <w:r>
              <w:rPr>
                <w:rFonts w:hint="default" w:ascii="Arial" w:hAnsi="Arial" w:eastAsia="微软雅黑 Light" w:cs="Arial"/>
                <w:sz w:val="18"/>
                <w:szCs w:val="18"/>
              </w:rPr>
              <w:t>// antNum：antenna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center"/>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Function2</w:t>
            </w:r>
          </w:p>
        </w:tc>
        <w:tc>
          <w:tcPr>
            <w:tcW w:w="7813" w:type="dxa"/>
            <w:noWrap w:val="0"/>
            <w:vAlign w:val="top"/>
          </w:tcPr>
          <w:p>
            <w:pPr>
              <w:jc w:val="left"/>
              <w:rPr>
                <w:rFonts w:hint="default" w:ascii="Arial" w:hAnsi="Arial" w:eastAsia="微软雅黑 Light" w:cs="Arial"/>
                <w:b/>
                <w:bCs/>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GetQtTagOption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 </w:t>
            </w:r>
            <w:r>
              <w:rPr>
                <w:rFonts w:hint="default" w:ascii="Arial" w:hAnsi="Arial" w:eastAsia="微软雅黑 Light" w:cs="Arial"/>
                <w:b/>
                <w:bCs/>
                <w:color w:val="0070C0"/>
                <w:sz w:val="18"/>
                <w:szCs w:val="18"/>
              </w:rPr>
              <w:t>eAntennaNo</w:t>
            </w:r>
            <w:r>
              <w:rPr>
                <w:rFonts w:hint="default" w:ascii="Arial" w:hAnsi="Arial" w:eastAsia="微软雅黑 Light" w:cs="Arial"/>
                <w:b/>
                <w:bCs/>
                <w:sz w:val="18"/>
                <w:szCs w:val="18"/>
              </w:rPr>
              <w:t xml:space="preserve"> antNum,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accessPassword)</w:t>
            </w:r>
          </w:p>
          <w:p>
            <w:pPr>
              <w:jc w:val="left"/>
              <w:rPr>
                <w:rFonts w:hint="default" w:ascii="Arial" w:hAnsi="Arial" w:eastAsia="微软雅黑 Light" w:cs="Arial"/>
                <w:b/>
                <w:bCs/>
                <w:sz w:val="18"/>
                <w:szCs w:val="18"/>
              </w:rPr>
            </w:pPr>
            <w:r>
              <w:rPr>
                <w:rFonts w:hint="default" w:ascii="Arial" w:hAnsi="Arial" w:eastAsia="微软雅黑 Light" w:cs="Arial"/>
                <w:sz w:val="18"/>
                <w:szCs w:val="18"/>
              </w:rPr>
              <w:t>// accessPassword: Access Password（Hexadecimal string）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center"/>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Function3</w:t>
            </w:r>
          </w:p>
        </w:tc>
        <w:tc>
          <w:tcPr>
            <w:tcW w:w="7813" w:type="dxa"/>
            <w:noWrap w:val="0"/>
            <w:vAlign w:val="top"/>
          </w:tcPr>
          <w:p>
            <w:pPr>
              <w:jc w:val="left"/>
              <w:rPr>
                <w:rFonts w:hint="default" w:ascii="Arial" w:hAnsi="Arial" w:eastAsia="微软雅黑 Light" w:cs="Arial"/>
                <w:b/>
                <w:bCs/>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GetQtTagOption_MatchEPC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 </w:t>
            </w:r>
            <w:r>
              <w:rPr>
                <w:rFonts w:hint="default" w:ascii="Arial" w:hAnsi="Arial" w:eastAsia="微软雅黑 Light" w:cs="Arial"/>
                <w:b/>
                <w:bCs/>
                <w:color w:val="0070C0"/>
                <w:sz w:val="18"/>
                <w:szCs w:val="18"/>
              </w:rPr>
              <w:t>eAntennaNo</w:t>
            </w:r>
            <w:r>
              <w:rPr>
                <w:rFonts w:hint="default" w:ascii="Arial" w:hAnsi="Arial" w:eastAsia="微软雅黑 Light" w:cs="Arial"/>
                <w:b/>
                <w:bCs/>
                <w:sz w:val="18"/>
                <w:szCs w:val="18"/>
              </w:rPr>
              <w:t xml:space="preserve"> antNum,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sMatchData, </w:t>
            </w:r>
            <w:r>
              <w:rPr>
                <w:rFonts w:hint="default" w:ascii="Arial" w:hAnsi="Arial" w:eastAsia="微软雅黑 Light" w:cs="Arial"/>
                <w:b/>
                <w:bCs/>
                <w:color w:val="0070C0"/>
                <w:sz w:val="18"/>
                <w:szCs w:val="18"/>
              </w:rPr>
              <w:t>Int32</w:t>
            </w:r>
            <w:r>
              <w:rPr>
                <w:rFonts w:hint="default" w:ascii="Arial" w:hAnsi="Arial" w:eastAsia="微软雅黑 Light" w:cs="Arial"/>
                <w:b/>
                <w:bCs/>
                <w:sz w:val="18"/>
                <w:szCs w:val="18"/>
              </w:rPr>
              <w:t xml:space="preserve"> matchWordStartIndex,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accessPassword)</w:t>
            </w:r>
          </w:p>
          <w:p>
            <w:pPr>
              <w:jc w:val="left"/>
              <w:rPr>
                <w:rFonts w:hint="default" w:ascii="Arial" w:hAnsi="Arial" w:eastAsia="微软雅黑 Light" w:cs="Arial"/>
                <w:sz w:val="18"/>
                <w:szCs w:val="18"/>
              </w:rPr>
            </w:pPr>
            <w:r>
              <w:rPr>
                <w:rFonts w:hint="default" w:ascii="Arial" w:hAnsi="Arial" w:eastAsia="微软雅黑 Light" w:cs="Arial"/>
                <w:sz w:val="18"/>
                <w:szCs w:val="18"/>
              </w:rPr>
              <w:t>// sMatchData: matched TID data(Hexadecimal string)</w:t>
            </w:r>
          </w:p>
          <w:p>
            <w:pPr>
              <w:jc w:val="left"/>
              <w:rPr>
                <w:rFonts w:hint="default" w:ascii="Arial" w:hAnsi="Arial" w:eastAsia="微软雅黑 Light" w:cs="Arial"/>
                <w:sz w:val="18"/>
                <w:szCs w:val="18"/>
              </w:rPr>
            </w:pPr>
            <w:r>
              <w:rPr>
                <w:rFonts w:hint="default" w:ascii="Arial" w:hAnsi="Arial" w:eastAsia="微软雅黑 Light" w:cs="Arial"/>
                <w:sz w:val="18"/>
                <w:szCs w:val="18"/>
              </w:rPr>
              <w:t>// matchWordStartIndex: match Data starting address, unit is word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center"/>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Function4</w:t>
            </w:r>
          </w:p>
        </w:tc>
        <w:tc>
          <w:tcPr>
            <w:tcW w:w="7813" w:type="dxa"/>
            <w:noWrap w:val="0"/>
            <w:vAlign w:val="top"/>
          </w:tcPr>
          <w:p>
            <w:pPr>
              <w:jc w:val="left"/>
              <w:rPr>
                <w:rFonts w:hint="default" w:ascii="Arial" w:hAnsi="Arial" w:eastAsia="微软雅黑 Light" w:cs="Arial"/>
                <w:b/>
                <w:bCs/>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GetQtTagOption_MatchTID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 </w:t>
            </w:r>
            <w:r>
              <w:rPr>
                <w:rFonts w:hint="default" w:ascii="Arial" w:hAnsi="Arial" w:eastAsia="微软雅黑 Light" w:cs="Arial"/>
                <w:b/>
                <w:bCs/>
                <w:color w:val="0070C0"/>
                <w:sz w:val="18"/>
                <w:szCs w:val="18"/>
              </w:rPr>
              <w:t>eAntennaNo</w:t>
            </w:r>
            <w:r>
              <w:rPr>
                <w:rFonts w:hint="default" w:ascii="Arial" w:hAnsi="Arial" w:eastAsia="微软雅黑 Light" w:cs="Arial"/>
                <w:b/>
                <w:bCs/>
                <w:sz w:val="18"/>
                <w:szCs w:val="18"/>
              </w:rPr>
              <w:t xml:space="preserve"> antNum,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sMatchData, </w:t>
            </w:r>
            <w:r>
              <w:rPr>
                <w:rFonts w:hint="default" w:ascii="Arial" w:hAnsi="Arial" w:eastAsia="微软雅黑 Light" w:cs="Arial"/>
                <w:b/>
                <w:bCs/>
                <w:color w:val="0070C0"/>
                <w:sz w:val="18"/>
                <w:szCs w:val="18"/>
              </w:rPr>
              <w:t>Int32</w:t>
            </w:r>
            <w:r>
              <w:rPr>
                <w:rFonts w:hint="default" w:ascii="Arial" w:hAnsi="Arial" w:eastAsia="微软雅黑 Light" w:cs="Arial"/>
                <w:b/>
                <w:bCs/>
                <w:sz w:val="18"/>
                <w:szCs w:val="18"/>
              </w:rPr>
              <w:t xml:space="preserve"> matchWordStartIndex,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accessPassword)</w:t>
            </w:r>
          </w:p>
          <w:p>
            <w:pPr>
              <w:jc w:val="left"/>
              <w:rPr>
                <w:rFonts w:hint="default" w:ascii="Arial" w:hAnsi="Arial" w:eastAsia="微软雅黑 Light" w:cs="Arial"/>
                <w:sz w:val="18"/>
                <w:szCs w:val="18"/>
              </w:rPr>
            </w:pPr>
            <w:r>
              <w:rPr>
                <w:rFonts w:hint="default" w:ascii="Arial" w:hAnsi="Arial" w:eastAsia="微软雅黑 Light" w:cs="Arial"/>
                <w:sz w:val="18"/>
                <w:szCs w:val="18"/>
              </w:rPr>
              <w:t>// sMatchData: matched TID data(Hexadecimal string)</w:t>
            </w:r>
          </w:p>
          <w:p>
            <w:pPr>
              <w:jc w:val="left"/>
              <w:rPr>
                <w:rFonts w:hint="default" w:ascii="Arial" w:hAnsi="Arial" w:eastAsia="微软雅黑 Light" w:cs="Arial"/>
                <w:sz w:val="18"/>
                <w:szCs w:val="18"/>
              </w:rPr>
            </w:pPr>
            <w:r>
              <w:rPr>
                <w:rFonts w:hint="default" w:ascii="Arial" w:hAnsi="Arial" w:eastAsia="微软雅黑 Light" w:cs="Arial"/>
                <w:sz w:val="18"/>
                <w:szCs w:val="18"/>
              </w:rPr>
              <w:t>// matchWordStartIndex: match Data starting address, unit is word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refers to above method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successfully：qt1 + "|" + qt2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qt1 value: 1, when OPEN and SECURED state, lower response distance；0, when OPEN and SECURED state , not lower response distance</w:t>
            </w:r>
          </w:p>
          <w:p>
            <w:pPr>
              <w:jc w:val="left"/>
              <w:rPr>
                <w:rFonts w:hint="default" w:ascii="Arial" w:hAnsi="Arial" w:eastAsia="微软雅黑 Light" w:cs="Arial"/>
                <w:sz w:val="18"/>
                <w:szCs w:val="18"/>
              </w:rPr>
            </w:pPr>
            <w:r>
              <w:rPr>
                <w:rFonts w:hint="default" w:ascii="Arial" w:hAnsi="Arial" w:eastAsia="微软雅黑 Light" w:cs="Arial"/>
                <w:sz w:val="18"/>
                <w:szCs w:val="18"/>
              </w:rPr>
              <w:t>qt2 value: 1, tag into open mode；0, tag into private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var</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_Tag6C</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GetQtTagOption_MatchEPC</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w:t>
            </w:r>
            <w:r>
              <w:rPr>
                <w:rFonts w:hint="default" w:ascii="Arial" w:hAnsi="Arial" w:eastAsia="新宋体" w:cs="Arial"/>
                <w:color w:val="B8D7A3"/>
                <w:kern w:val="0"/>
                <w:sz w:val="19"/>
                <w:szCs w:val="19"/>
                <w:highlight w:val="black"/>
              </w:rPr>
              <w:t>eAntennaNo</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_2</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"EPCCode"</w:t>
            </w:r>
            <w:r>
              <w:rPr>
                <w:rFonts w:hint="default" w:ascii="Arial" w:hAnsi="Arial" w:eastAsia="新宋体" w:cs="Arial"/>
                <w:color w:val="DCDCDC"/>
                <w:kern w:val="0"/>
                <w:sz w:val="19"/>
                <w:szCs w:val="19"/>
                <w:highlight w:val="black"/>
              </w:rPr>
              <w:t>,</w:t>
            </w:r>
            <w:r>
              <w:rPr>
                <w:rFonts w:hint="default" w:ascii="Arial" w:hAnsi="Arial" w:eastAsia="新宋体" w:cs="Arial"/>
                <w:color w:val="B5CEA8"/>
                <w:kern w:val="0"/>
                <w:sz w:val="19"/>
                <w:szCs w:val="19"/>
                <w:highlight w:val="black"/>
              </w:rPr>
              <w:t>0</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"000000"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eastAsia" w:ascii="微软雅黑 Light" w:hAnsi="微软雅黑 Light" w:eastAsia="微软雅黑 Light"/>
          <w:b/>
          <w:sz w:val="24"/>
        </w:rPr>
      </w:pPr>
      <w:bookmarkStart w:id="131" w:name="_Toc26242"/>
      <w:r>
        <w:rPr>
          <w:rFonts w:hint="eastAsia" w:ascii="Arial Rounded MT Bold" w:hAnsi="Arial Rounded MT Bold" w:eastAsia="微软雅黑 Light" w:cs="Arial Rounded MT Bold"/>
          <w:b w:val="0"/>
          <w:bCs/>
          <w:sz w:val="28"/>
          <w:szCs w:val="28"/>
        </w:rPr>
        <w:t>2.5.</w:t>
      </w:r>
      <w:r>
        <w:rPr>
          <w:rFonts w:hint="default" w:ascii="Arial Rounded MT Bold" w:hAnsi="Arial Rounded MT Bold" w:eastAsia="微软雅黑 Light" w:cs="Arial Rounded MT Bold"/>
          <w:b w:val="0"/>
          <w:bCs/>
          <w:sz w:val="28"/>
          <w:szCs w:val="28"/>
          <w:lang w:val="en-US"/>
        </w:rPr>
        <w:t>6</w:t>
      </w:r>
      <w:r>
        <w:rPr>
          <w:rFonts w:hint="eastAsia" w:ascii="Arial Rounded MT Bold" w:hAnsi="Arial Rounded MT Bold" w:eastAsia="微软雅黑 Light" w:cs="Arial Rounded MT Bold"/>
          <w:b w:val="0"/>
          <w:bCs/>
          <w:sz w:val="28"/>
          <w:szCs w:val="28"/>
        </w:rPr>
        <w:t xml:space="preserve"> </w:t>
      </w:r>
      <w:r>
        <w:rPr>
          <w:rFonts w:hint="default" w:ascii="Arial Rounded MT Bold" w:hAnsi="Arial Rounded MT Bold" w:eastAsia="微软雅黑 Light" w:cs="Arial Rounded MT Bold"/>
          <w:b w:val="0"/>
          <w:bCs/>
          <w:sz w:val="28"/>
          <w:szCs w:val="28"/>
          <w:lang w:val="en-US"/>
        </w:rPr>
        <w:t>S</w:t>
      </w:r>
      <w:r>
        <w:rPr>
          <w:rFonts w:hint="eastAsia" w:ascii="Arial Rounded MT Bold" w:hAnsi="Arial Rounded MT Bold" w:eastAsia="微软雅黑 Light" w:cs="Arial Rounded MT Bold"/>
          <w:b w:val="0"/>
          <w:bCs/>
          <w:sz w:val="28"/>
          <w:szCs w:val="28"/>
        </w:rPr>
        <w:t>et QT</w:t>
      </w:r>
      <w:r>
        <w:rPr>
          <w:rFonts w:hint="default" w:ascii="Arial Rounded MT Bold" w:hAnsi="Arial Rounded MT Bold" w:eastAsia="微软雅黑 Light" w:cs="Arial Rounded MT Bold"/>
          <w:b w:val="0"/>
          <w:bCs/>
          <w:sz w:val="28"/>
          <w:szCs w:val="28"/>
          <w:lang w:val="en-US"/>
        </w:rPr>
        <w:t xml:space="preserve"> </w:t>
      </w:r>
      <w:r>
        <w:rPr>
          <w:rFonts w:hint="eastAsia" w:ascii="Arial Rounded MT Bold" w:hAnsi="Arial Rounded MT Bold" w:eastAsia="微软雅黑 Light" w:cs="Arial Rounded MT Bold"/>
          <w:b w:val="0"/>
          <w:bCs/>
          <w:sz w:val="28"/>
          <w:szCs w:val="28"/>
        </w:rPr>
        <w:t>Parameter</w:t>
      </w:r>
      <w:r>
        <w:rPr>
          <w:rFonts w:hint="default" w:ascii="Arial Rounded MT Bold" w:hAnsi="Arial Rounded MT Bold" w:eastAsia="微软雅黑 Light" w:cs="Arial Rounded MT Bold"/>
          <w:b w:val="0"/>
          <w:bCs/>
          <w:sz w:val="28"/>
          <w:szCs w:val="28"/>
          <w:lang w:val="en-US"/>
        </w:rPr>
        <w:t>s</w:t>
      </w:r>
      <w:bookmarkEnd w:id="131"/>
    </w:p>
    <w:tbl>
      <w:tblPr>
        <w:tblStyle w:val="17"/>
        <w:tblW w:w="9854" w:type="dxa"/>
        <w:tblInd w:w="-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._Tag6C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center"/>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Function1</w:t>
            </w:r>
          </w:p>
        </w:tc>
        <w:tc>
          <w:tcPr>
            <w:tcW w:w="7813" w:type="dxa"/>
            <w:noWrap w:val="0"/>
            <w:vAlign w:val="top"/>
          </w:tcPr>
          <w:p>
            <w:pPr>
              <w:jc w:val="left"/>
              <w:rPr>
                <w:rFonts w:hint="default" w:ascii="Arial" w:hAnsi="Arial" w:eastAsia="微软雅黑 Light" w:cs="Arial"/>
                <w:b/>
                <w:bCs/>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SetQtTagOption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 </w:t>
            </w:r>
            <w:r>
              <w:rPr>
                <w:rFonts w:hint="default" w:ascii="Arial" w:hAnsi="Arial" w:eastAsia="微软雅黑 Light" w:cs="Arial"/>
                <w:b/>
                <w:bCs/>
                <w:color w:val="0070C0"/>
                <w:sz w:val="18"/>
                <w:szCs w:val="18"/>
              </w:rPr>
              <w:t>eAntennaNo</w:t>
            </w:r>
            <w:r>
              <w:rPr>
                <w:rFonts w:hint="default" w:ascii="Arial" w:hAnsi="Arial" w:eastAsia="微软雅黑 Light" w:cs="Arial"/>
                <w:b/>
                <w:bCs/>
                <w:sz w:val="18"/>
                <w:szCs w:val="18"/>
              </w:rPr>
              <w:t xml:space="preserve"> antNum, </w:t>
            </w:r>
            <w:r>
              <w:rPr>
                <w:rFonts w:hint="default" w:ascii="Arial" w:hAnsi="Arial" w:eastAsia="微软雅黑 Light" w:cs="Arial"/>
                <w:b/>
                <w:bCs/>
                <w:color w:val="0070C0"/>
                <w:sz w:val="18"/>
                <w:szCs w:val="18"/>
              </w:rPr>
              <w:t xml:space="preserve">bool </w:t>
            </w:r>
            <w:r>
              <w:rPr>
                <w:rFonts w:hint="default" w:ascii="Arial" w:hAnsi="Arial" w:eastAsia="微软雅黑 Light" w:cs="Arial"/>
                <w:b/>
                <w:bCs/>
                <w:sz w:val="18"/>
                <w:szCs w:val="18"/>
              </w:rPr>
              <w:t>IsNotReduceResponseDistance,</w:t>
            </w:r>
            <w:r>
              <w:rPr>
                <w:rFonts w:hint="default" w:ascii="Arial" w:hAnsi="Arial" w:eastAsia="微软雅黑 Light" w:cs="Arial"/>
                <w:b/>
                <w:bCs/>
                <w:color w:val="0070C0"/>
                <w:sz w:val="18"/>
                <w:szCs w:val="18"/>
              </w:rPr>
              <w:t xml:space="preserve">bool </w:t>
            </w:r>
            <w:r>
              <w:rPr>
                <w:rFonts w:hint="default" w:ascii="Arial" w:hAnsi="Arial" w:eastAsia="微软雅黑 Light" w:cs="Arial"/>
                <w:b/>
                <w:bCs/>
                <w:sz w:val="18"/>
                <w:szCs w:val="18"/>
              </w:rPr>
              <w:t>IsPrivateMode)</w:t>
            </w:r>
          </w:p>
          <w:p>
            <w:pPr>
              <w:jc w:val="left"/>
              <w:rPr>
                <w:rFonts w:hint="default" w:ascii="Arial" w:hAnsi="Arial" w:eastAsia="微软雅黑 Light" w:cs="Arial"/>
                <w:sz w:val="18"/>
                <w:szCs w:val="18"/>
              </w:rPr>
            </w:pPr>
            <w:r>
              <w:rPr>
                <w:rFonts w:hint="default" w:ascii="Arial" w:hAnsi="Arial" w:eastAsia="微软雅黑 Light" w:cs="Arial"/>
                <w:sz w:val="18"/>
                <w:szCs w:val="18"/>
              </w:rPr>
              <w:t>// ConnID：connection identifier</w:t>
            </w:r>
          </w:p>
          <w:p>
            <w:pPr>
              <w:jc w:val="left"/>
              <w:rPr>
                <w:rFonts w:hint="default" w:ascii="Arial" w:hAnsi="Arial" w:eastAsia="微软雅黑 Light" w:cs="Arial"/>
                <w:sz w:val="18"/>
                <w:szCs w:val="18"/>
              </w:rPr>
            </w:pPr>
            <w:r>
              <w:rPr>
                <w:rFonts w:hint="default" w:ascii="Arial" w:hAnsi="Arial" w:eastAsia="微软雅黑 Light" w:cs="Arial"/>
                <w:sz w:val="18"/>
                <w:szCs w:val="18"/>
              </w:rPr>
              <w:t>// antNum：antenna number</w:t>
            </w:r>
          </w:p>
          <w:p>
            <w:pPr>
              <w:jc w:val="left"/>
              <w:rPr>
                <w:rFonts w:hint="default" w:ascii="Arial" w:hAnsi="Arial" w:eastAsia="微软雅黑 Light" w:cs="Arial"/>
                <w:sz w:val="18"/>
                <w:szCs w:val="18"/>
              </w:rPr>
            </w:pPr>
            <w:r>
              <w:rPr>
                <w:rFonts w:hint="default" w:ascii="Arial" w:hAnsi="Arial" w:eastAsia="微软雅黑 Light" w:cs="Arial"/>
                <w:sz w:val="18"/>
                <w:szCs w:val="18"/>
              </w:rPr>
              <w:t>// IsNotReduceResponseDistance: in open and secured state, if lower response distance or not</w:t>
            </w:r>
          </w:p>
          <w:p>
            <w:pPr>
              <w:jc w:val="left"/>
              <w:rPr>
                <w:rFonts w:hint="default" w:ascii="Arial" w:hAnsi="Arial" w:eastAsia="微软雅黑 Light" w:cs="Arial"/>
                <w:sz w:val="18"/>
                <w:szCs w:val="18"/>
              </w:rPr>
            </w:pPr>
            <w:r>
              <w:rPr>
                <w:rFonts w:hint="default" w:ascii="Arial" w:hAnsi="Arial" w:eastAsia="微软雅黑 Light" w:cs="Arial"/>
                <w:sz w:val="18"/>
                <w:szCs w:val="18"/>
              </w:rPr>
              <w:t>// IsPrivateMode: tag into private mode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center"/>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Function2</w:t>
            </w:r>
          </w:p>
        </w:tc>
        <w:tc>
          <w:tcPr>
            <w:tcW w:w="7813" w:type="dxa"/>
            <w:noWrap w:val="0"/>
            <w:vAlign w:val="top"/>
          </w:tcPr>
          <w:p>
            <w:pPr>
              <w:jc w:val="left"/>
              <w:rPr>
                <w:rFonts w:hint="default" w:ascii="Arial" w:hAnsi="Arial" w:eastAsia="微软雅黑 Light" w:cs="Arial"/>
                <w:b/>
                <w:bCs/>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SetQtTagOption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 </w:t>
            </w:r>
            <w:r>
              <w:rPr>
                <w:rFonts w:hint="default" w:ascii="Arial" w:hAnsi="Arial" w:eastAsia="微软雅黑 Light" w:cs="Arial"/>
                <w:b/>
                <w:bCs/>
                <w:color w:val="0070C0"/>
                <w:sz w:val="18"/>
                <w:szCs w:val="18"/>
              </w:rPr>
              <w:t>eAntennaNo</w:t>
            </w:r>
            <w:r>
              <w:rPr>
                <w:rFonts w:hint="default" w:ascii="Arial" w:hAnsi="Arial" w:eastAsia="微软雅黑 Light" w:cs="Arial"/>
                <w:b/>
                <w:bCs/>
                <w:sz w:val="18"/>
                <w:szCs w:val="18"/>
              </w:rPr>
              <w:t xml:space="preserve"> antNum, </w:t>
            </w:r>
            <w:r>
              <w:rPr>
                <w:rFonts w:hint="default" w:ascii="Arial" w:hAnsi="Arial" w:eastAsia="微软雅黑 Light" w:cs="Arial"/>
                <w:b/>
                <w:bCs/>
                <w:color w:val="0070C0"/>
                <w:sz w:val="18"/>
                <w:szCs w:val="18"/>
              </w:rPr>
              <w:t xml:space="preserve">bool </w:t>
            </w:r>
            <w:r>
              <w:rPr>
                <w:rFonts w:hint="default" w:ascii="Arial" w:hAnsi="Arial" w:eastAsia="微软雅黑 Light" w:cs="Arial"/>
                <w:b/>
                <w:bCs/>
                <w:sz w:val="18"/>
                <w:szCs w:val="18"/>
              </w:rPr>
              <w:t xml:space="preserve">IsNotReduceResponseDistance, </w:t>
            </w:r>
            <w:r>
              <w:rPr>
                <w:rFonts w:hint="default" w:ascii="Arial" w:hAnsi="Arial" w:eastAsia="微软雅黑 Light" w:cs="Arial"/>
                <w:b/>
                <w:bCs/>
                <w:color w:val="0070C0"/>
                <w:sz w:val="18"/>
                <w:szCs w:val="18"/>
              </w:rPr>
              <w:t xml:space="preserve">bool </w:t>
            </w:r>
            <w:r>
              <w:rPr>
                <w:rFonts w:hint="default" w:ascii="Arial" w:hAnsi="Arial" w:eastAsia="微软雅黑 Light" w:cs="Arial"/>
                <w:b/>
                <w:bCs/>
                <w:sz w:val="18"/>
                <w:szCs w:val="18"/>
              </w:rPr>
              <w:t xml:space="preserve">IsPrivateMode,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accessPassword)</w:t>
            </w:r>
          </w:p>
          <w:p>
            <w:pPr>
              <w:jc w:val="left"/>
              <w:rPr>
                <w:rFonts w:hint="default" w:ascii="Arial" w:hAnsi="Arial" w:eastAsia="微软雅黑 Light" w:cs="Arial"/>
                <w:b/>
                <w:bCs/>
                <w:sz w:val="18"/>
                <w:szCs w:val="18"/>
              </w:rPr>
            </w:pPr>
            <w:r>
              <w:rPr>
                <w:rFonts w:hint="default" w:ascii="Arial" w:hAnsi="Arial" w:eastAsia="微软雅黑 Light" w:cs="Arial"/>
                <w:sz w:val="18"/>
                <w:szCs w:val="18"/>
              </w:rPr>
              <w:t>// accessPassword: Access Password（Hexadecimal string）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center"/>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Function3</w:t>
            </w:r>
          </w:p>
        </w:tc>
        <w:tc>
          <w:tcPr>
            <w:tcW w:w="7813" w:type="dxa"/>
            <w:noWrap w:val="0"/>
            <w:vAlign w:val="top"/>
          </w:tcPr>
          <w:p>
            <w:pPr>
              <w:jc w:val="left"/>
              <w:rPr>
                <w:rFonts w:hint="default" w:ascii="Arial" w:hAnsi="Arial" w:eastAsia="微软雅黑 Light" w:cs="Arial"/>
                <w:b/>
                <w:bCs/>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SetQtTagOption_MatchEPC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 </w:t>
            </w:r>
            <w:r>
              <w:rPr>
                <w:rFonts w:hint="default" w:ascii="Arial" w:hAnsi="Arial" w:eastAsia="微软雅黑 Light" w:cs="Arial"/>
                <w:b/>
                <w:bCs/>
                <w:color w:val="0070C0"/>
                <w:sz w:val="18"/>
                <w:szCs w:val="18"/>
              </w:rPr>
              <w:t>eAntennaNo</w:t>
            </w:r>
            <w:r>
              <w:rPr>
                <w:rFonts w:hint="default" w:ascii="Arial" w:hAnsi="Arial" w:eastAsia="微软雅黑 Light" w:cs="Arial"/>
                <w:b/>
                <w:bCs/>
                <w:sz w:val="18"/>
                <w:szCs w:val="18"/>
              </w:rPr>
              <w:t xml:space="preserve"> antNum,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sMatchData, </w:t>
            </w:r>
            <w:r>
              <w:rPr>
                <w:rFonts w:hint="default" w:ascii="Arial" w:hAnsi="Arial" w:eastAsia="微软雅黑 Light" w:cs="Arial"/>
                <w:b/>
                <w:bCs/>
                <w:color w:val="0070C0"/>
                <w:sz w:val="18"/>
                <w:szCs w:val="18"/>
              </w:rPr>
              <w:t>Int32</w:t>
            </w:r>
            <w:r>
              <w:rPr>
                <w:rFonts w:hint="default" w:ascii="Arial" w:hAnsi="Arial" w:eastAsia="微软雅黑 Light" w:cs="Arial"/>
                <w:b/>
                <w:bCs/>
                <w:sz w:val="18"/>
                <w:szCs w:val="18"/>
              </w:rPr>
              <w:t xml:space="preserve"> matchWordStartIndex, </w:t>
            </w:r>
            <w:r>
              <w:rPr>
                <w:rFonts w:hint="default" w:ascii="Arial" w:hAnsi="Arial" w:eastAsia="微软雅黑 Light" w:cs="Arial"/>
                <w:b/>
                <w:bCs/>
                <w:color w:val="0070C0"/>
                <w:sz w:val="18"/>
                <w:szCs w:val="18"/>
              </w:rPr>
              <w:t xml:space="preserve">bool </w:t>
            </w:r>
            <w:r>
              <w:rPr>
                <w:rFonts w:hint="default" w:ascii="Arial" w:hAnsi="Arial" w:eastAsia="微软雅黑 Light" w:cs="Arial"/>
                <w:b/>
                <w:bCs/>
                <w:sz w:val="18"/>
                <w:szCs w:val="18"/>
              </w:rPr>
              <w:t xml:space="preserve">IsNotReduceResponseDistance, </w:t>
            </w:r>
            <w:r>
              <w:rPr>
                <w:rFonts w:hint="default" w:ascii="Arial" w:hAnsi="Arial" w:eastAsia="微软雅黑 Light" w:cs="Arial"/>
                <w:b/>
                <w:bCs/>
                <w:color w:val="0070C0"/>
                <w:sz w:val="18"/>
                <w:szCs w:val="18"/>
              </w:rPr>
              <w:t xml:space="preserve">bool </w:t>
            </w:r>
            <w:r>
              <w:rPr>
                <w:rFonts w:hint="default" w:ascii="Arial" w:hAnsi="Arial" w:eastAsia="微软雅黑 Light" w:cs="Arial"/>
                <w:b/>
                <w:bCs/>
                <w:sz w:val="18"/>
                <w:szCs w:val="18"/>
              </w:rPr>
              <w:t xml:space="preserve">IsPrivateMode,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accessPassword)</w:t>
            </w:r>
          </w:p>
          <w:p>
            <w:pPr>
              <w:jc w:val="left"/>
              <w:rPr>
                <w:rFonts w:hint="default" w:ascii="Arial" w:hAnsi="Arial" w:eastAsia="微软雅黑 Light" w:cs="Arial"/>
                <w:sz w:val="18"/>
                <w:szCs w:val="18"/>
              </w:rPr>
            </w:pPr>
            <w:r>
              <w:rPr>
                <w:rFonts w:hint="default" w:ascii="Arial" w:hAnsi="Arial" w:eastAsia="微软雅黑 Light" w:cs="Arial"/>
                <w:sz w:val="18"/>
                <w:szCs w:val="18"/>
              </w:rPr>
              <w:t>// sMatchData: EPC data need to be matched (Hexadecimal string)</w:t>
            </w:r>
          </w:p>
          <w:p>
            <w:pPr>
              <w:jc w:val="left"/>
              <w:rPr>
                <w:rFonts w:hint="default" w:ascii="Arial" w:hAnsi="Arial" w:eastAsia="微软雅黑 Light" w:cs="Arial"/>
                <w:sz w:val="18"/>
                <w:szCs w:val="18"/>
              </w:rPr>
            </w:pPr>
            <w:r>
              <w:rPr>
                <w:rFonts w:hint="default" w:ascii="Arial" w:hAnsi="Arial" w:eastAsia="微软雅黑 Light" w:cs="Arial"/>
                <w:sz w:val="18"/>
                <w:szCs w:val="18"/>
              </w:rPr>
              <w:t>// matchWordStartIndex: match Data starting address, unit is word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center"/>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Function4</w:t>
            </w:r>
          </w:p>
        </w:tc>
        <w:tc>
          <w:tcPr>
            <w:tcW w:w="7813" w:type="dxa"/>
            <w:noWrap w:val="0"/>
            <w:vAlign w:val="top"/>
          </w:tcPr>
          <w:p>
            <w:pPr>
              <w:jc w:val="left"/>
              <w:rPr>
                <w:rFonts w:hint="default" w:ascii="Arial" w:hAnsi="Arial" w:eastAsia="微软雅黑 Light" w:cs="Arial"/>
                <w:b/>
                <w:bCs/>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SetQtTagOption_MatchTID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 </w:t>
            </w:r>
            <w:r>
              <w:rPr>
                <w:rFonts w:hint="default" w:ascii="Arial" w:hAnsi="Arial" w:eastAsia="微软雅黑 Light" w:cs="Arial"/>
                <w:b/>
                <w:bCs/>
                <w:color w:val="0070C0"/>
                <w:sz w:val="18"/>
                <w:szCs w:val="18"/>
              </w:rPr>
              <w:t>eAntennaNo</w:t>
            </w:r>
            <w:r>
              <w:rPr>
                <w:rFonts w:hint="default" w:ascii="Arial" w:hAnsi="Arial" w:eastAsia="微软雅黑 Light" w:cs="Arial"/>
                <w:b/>
                <w:bCs/>
                <w:sz w:val="18"/>
                <w:szCs w:val="18"/>
              </w:rPr>
              <w:t xml:space="preserve"> antNum,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sMatchData, </w:t>
            </w:r>
            <w:r>
              <w:rPr>
                <w:rFonts w:hint="default" w:ascii="Arial" w:hAnsi="Arial" w:eastAsia="微软雅黑 Light" w:cs="Arial"/>
                <w:b/>
                <w:bCs/>
                <w:color w:val="0070C0"/>
                <w:sz w:val="18"/>
                <w:szCs w:val="18"/>
              </w:rPr>
              <w:t>Int32</w:t>
            </w:r>
            <w:r>
              <w:rPr>
                <w:rFonts w:hint="default" w:ascii="Arial" w:hAnsi="Arial" w:eastAsia="微软雅黑 Light" w:cs="Arial"/>
                <w:b/>
                <w:bCs/>
                <w:sz w:val="18"/>
                <w:szCs w:val="18"/>
              </w:rPr>
              <w:t xml:space="preserve"> matchWordStartIndex, </w:t>
            </w:r>
            <w:r>
              <w:rPr>
                <w:rFonts w:hint="default" w:ascii="Arial" w:hAnsi="Arial" w:eastAsia="微软雅黑 Light" w:cs="Arial"/>
                <w:b/>
                <w:bCs/>
                <w:color w:val="0070C0"/>
                <w:sz w:val="18"/>
                <w:szCs w:val="18"/>
              </w:rPr>
              <w:t xml:space="preserve">bool </w:t>
            </w:r>
            <w:r>
              <w:rPr>
                <w:rFonts w:hint="default" w:ascii="Arial" w:hAnsi="Arial" w:eastAsia="微软雅黑 Light" w:cs="Arial"/>
                <w:b/>
                <w:bCs/>
                <w:sz w:val="18"/>
                <w:szCs w:val="18"/>
              </w:rPr>
              <w:t xml:space="preserve">IsNotReduceResponseDistance, </w:t>
            </w:r>
            <w:r>
              <w:rPr>
                <w:rFonts w:hint="default" w:ascii="Arial" w:hAnsi="Arial" w:eastAsia="微软雅黑 Light" w:cs="Arial"/>
                <w:b/>
                <w:bCs/>
                <w:color w:val="0070C0"/>
                <w:sz w:val="18"/>
                <w:szCs w:val="18"/>
              </w:rPr>
              <w:t xml:space="preserve">bool </w:t>
            </w:r>
            <w:r>
              <w:rPr>
                <w:rFonts w:hint="default" w:ascii="Arial" w:hAnsi="Arial" w:eastAsia="微软雅黑 Light" w:cs="Arial"/>
                <w:b/>
                <w:bCs/>
                <w:sz w:val="18"/>
                <w:szCs w:val="18"/>
              </w:rPr>
              <w:t xml:space="preserve">IsPrivateMode,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accessPassword)</w:t>
            </w:r>
          </w:p>
          <w:p>
            <w:pPr>
              <w:jc w:val="left"/>
              <w:rPr>
                <w:rFonts w:hint="default" w:ascii="Arial" w:hAnsi="Arial" w:eastAsia="微软雅黑 Light" w:cs="Arial"/>
                <w:sz w:val="18"/>
                <w:szCs w:val="18"/>
              </w:rPr>
            </w:pPr>
            <w:r>
              <w:rPr>
                <w:rFonts w:hint="default" w:ascii="Arial" w:hAnsi="Arial" w:eastAsia="微软雅黑 Light" w:cs="Arial"/>
                <w:sz w:val="18"/>
                <w:szCs w:val="18"/>
              </w:rPr>
              <w:t>// sMatchData: TID data need to be matched (Hexadecimal string)</w:t>
            </w:r>
          </w:p>
          <w:p>
            <w:pPr>
              <w:jc w:val="left"/>
              <w:rPr>
                <w:rFonts w:hint="default" w:ascii="Arial" w:hAnsi="Arial" w:eastAsia="微软雅黑 Light" w:cs="Arial"/>
                <w:sz w:val="18"/>
                <w:szCs w:val="18"/>
              </w:rPr>
            </w:pPr>
            <w:r>
              <w:rPr>
                <w:rFonts w:hint="default" w:ascii="Arial" w:hAnsi="Arial" w:eastAsia="微软雅黑 Light" w:cs="Arial"/>
                <w:sz w:val="18"/>
                <w:szCs w:val="18"/>
              </w:rPr>
              <w:t>// matchWordStartIndex: match Data starting address, unit is word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refers to above method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Successful: successful information; Failed: ““ or failed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_Tag6C</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SetQtTagOption_MatchEPC</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w:t>
            </w:r>
            <w:r>
              <w:rPr>
                <w:rFonts w:hint="default" w:ascii="Arial" w:hAnsi="Arial" w:eastAsia="新宋体" w:cs="Arial"/>
                <w:color w:val="B8D7A3"/>
                <w:kern w:val="0"/>
                <w:sz w:val="19"/>
                <w:szCs w:val="19"/>
                <w:highlight w:val="black"/>
              </w:rPr>
              <w:t>eAntennaNo</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_2</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"EPCCode"</w:t>
            </w:r>
            <w:r>
              <w:rPr>
                <w:rFonts w:hint="default" w:ascii="Arial" w:hAnsi="Arial" w:eastAsia="新宋体" w:cs="Arial"/>
                <w:color w:val="DCDCDC"/>
                <w:kern w:val="0"/>
                <w:sz w:val="19"/>
                <w:szCs w:val="19"/>
                <w:highlight w:val="black"/>
              </w:rPr>
              <w:t>,</w:t>
            </w:r>
            <w:r>
              <w:rPr>
                <w:rFonts w:hint="default" w:ascii="Arial" w:hAnsi="Arial" w:eastAsia="新宋体" w:cs="Arial"/>
                <w:color w:val="B5CEA8"/>
                <w:kern w:val="0"/>
                <w:sz w:val="19"/>
                <w:szCs w:val="19"/>
                <w:highlight w:val="black"/>
              </w:rPr>
              <w:t>0</w:t>
            </w:r>
            <w:r>
              <w:rPr>
                <w:rFonts w:hint="default" w:ascii="Arial" w:hAnsi="Arial" w:eastAsia="新宋体" w:cs="Arial"/>
                <w:color w:val="DCDCDC"/>
                <w:kern w:val="0"/>
                <w:sz w:val="19"/>
                <w:szCs w:val="19"/>
                <w:highlight w:val="black"/>
              </w:rPr>
              <w:t>,</w:t>
            </w:r>
            <w:r>
              <w:rPr>
                <w:rFonts w:hint="default" w:ascii="Arial" w:hAnsi="Arial" w:eastAsia="新宋体" w:cs="Arial"/>
                <w:color w:val="569CD6"/>
                <w:kern w:val="0"/>
                <w:sz w:val="19"/>
                <w:szCs w:val="19"/>
                <w:highlight w:val="black"/>
              </w:rPr>
              <w:t>true</w:t>
            </w:r>
            <w:r>
              <w:rPr>
                <w:rFonts w:hint="default" w:ascii="Arial" w:hAnsi="Arial" w:eastAsia="新宋体" w:cs="Arial"/>
                <w:color w:val="DCDCDC"/>
                <w:kern w:val="0"/>
                <w:sz w:val="19"/>
                <w:szCs w:val="19"/>
                <w:highlight w:val="black"/>
              </w:rPr>
              <w:t>,</w:t>
            </w:r>
            <w:r>
              <w:rPr>
                <w:rFonts w:hint="default" w:ascii="Arial" w:hAnsi="Arial" w:eastAsia="新宋体" w:cs="Arial"/>
                <w:color w:val="569CD6"/>
                <w:kern w:val="0"/>
                <w:sz w:val="19"/>
                <w:szCs w:val="19"/>
                <w:highlight w:val="black"/>
              </w:rPr>
              <w:t>true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"000000"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StartsWith</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SET OK</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else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SET FAILED</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snapToGrid w:val="0"/>
        <w:spacing w:line="360" w:lineRule="auto"/>
        <w:rPr>
          <w:rFonts w:hint="eastAsia" w:ascii="微软雅黑 Light" w:hAnsi="微软雅黑 Light" w:eastAsia="微软雅黑 Light"/>
          <w:b/>
          <w:sz w:val="24"/>
        </w:rPr>
      </w:pPr>
      <w:bookmarkStart w:id="132" w:name="_Toc17974"/>
      <w:r>
        <w:rPr>
          <w:rFonts w:hint="eastAsia" w:ascii="Arial Rounded MT Bold" w:hAnsi="Arial Rounded MT Bold" w:eastAsia="微软雅黑 Light" w:cs="Arial Rounded MT Bold"/>
          <w:b w:val="0"/>
          <w:bCs/>
          <w:sz w:val="28"/>
          <w:szCs w:val="28"/>
        </w:rPr>
        <w:t>2.5.</w:t>
      </w:r>
      <w:r>
        <w:rPr>
          <w:rFonts w:hint="default" w:ascii="Arial Rounded MT Bold" w:hAnsi="Arial Rounded MT Bold" w:eastAsia="微软雅黑 Light" w:cs="Arial Rounded MT Bold"/>
          <w:b w:val="0"/>
          <w:bCs/>
          <w:sz w:val="28"/>
          <w:szCs w:val="28"/>
          <w:lang w:val="en-US"/>
        </w:rPr>
        <w:t>6 G2V2 Untraceable Operation</w:t>
      </w:r>
      <w:bookmarkEnd w:id="132"/>
    </w:p>
    <w:p>
      <w:pPr>
        <w:rPr>
          <w:rFonts w:hint="default" w:ascii="Arial" w:hAnsi="Arial" w:cs="Arial"/>
          <w:b/>
          <w:color w:val="FF0000"/>
        </w:rPr>
      </w:pPr>
      <w:r>
        <w:rPr>
          <w:rFonts w:hint="default" w:ascii="Arial" w:hAnsi="Arial" w:cs="Arial"/>
          <w:b/>
          <w:color w:val="FF0000"/>
        </w:rPr>
        <w:t>Specific firmware support is required</w:t>
      </w:r>
    </w:p>
    <w:tbl>
      <w:tblPr>
        <w:tblStyle w:val="17"/>
        <w:tblW w:w="9854" w:type="dxa"/>
        <w:tblInd w:w="-4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8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8328"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._Tag6C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shd w:val="clear" w:color="auto" w:fill="BDD6EE"/>
            <w:noWrap w:val="0"/>
            <w:vAlign w:val="center"/>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Function1</w:t>
            </w:r>
          </w:p>
        </w:tc>
        <w:tc>
          <w:tcPr>
            <w:tcW w:w="8328" w:type="dxa"/>
            <w:noWrap w:val="0"/>
            <w:vAlign w:val="top"/>
          </w:tcPr>
          <w:p>
            <w:pPr>
              <w:jc w:val="left"/>
              <w:rPr>
                <w:rFonts w:hint="default" w:ascii="Arial" w:hAnsi="Arial" w:eastAsia="微软雅黑 Light" w:cs="Arial"/>
                <w:b/>
                <w:bCs/>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SetG2V2UntraceableOption(</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 </w:t>
            </w:r>
            <w:r>
              <w:rPr>
                <w:rFonts w:hint="default" w:ascii="Arial" w:hAnsi="Arial" w:eastAsia="微软雅黑 Light" w:cs="Arial"/>
                <w:b/>
                <w:bCs/>
                <w:color w:val="0070C0"/>
                <w:sz w:val="18"/>
                <w:szCs w:val="18"/>
              </w:rPr>
              <w:t>eAntennaNo</w:t>
            </w:r>
            <w:r>
              <w:rPr>
                <w:rFonts w:hint="default" w:ascii="Arial" w:hAnsi="Arial" w:eastAsia="微软雅黑 Light" w:cs="Arial"/>
                <w:b/>
                <w:bCs/>
                <w:sz w:val="18"/>
                <w:szCs w:val="18"/>
              </w:rPr>
              <w:t xml:space="preserve">  antNum,</w:t>
            </w:r>
            <w:r>
              <w:rPr>
                <w:rFonts w:hint="default" w:ascii="Arial" w:hAnsi="Arial" w:eastAsia="微软雅黑 Light" w:cs="Arial"/>
                <w:b/>
                <w:bCs/>
                <w:color w:val="0070C0"/>
                <w:sz w:val="18"/>
                <w:szCs w:val="18"/>
              </w:rPr>
              <w:t xml:space="preserve"> G2V2UntraceableModel</w:t>
            </w:r>
            <w:r>
              <w:rPr>
                <w:rFonts w:hint="default" w:ascii="Arial" w:hAnsi="Arial" w:eastAsia="微软雅黑 Light" w:cs="Arial"/>
                <w:b/>
                <w:bCs/>
                <w:sz w:val="18"/>
                <w:szCs w:val="18"/>
              </w:rPr>
              <w:t xml:space="preserve">  g2v2)</w:t>
            </w:r>
          </w:p>
          <w:p>
            <w:pPr>
              <w:jc w:val="left"/>
              <w:rPr>
                <w:rFonts w:hint="default" w:ascii="Arial" w:hAnsi="Arial" w:eastAsia="微软雅黑 Light" w:cs="Arial"/>
                <w:sz w:val="18"/>
                <w:szCs w:val="18"/>
              </w:rPr>
            </w:pPr>
            <w:r>
              <w:rPr>
                <w:rFonts w:hint="default" w:ascii="Arial" w:hAnsi="Arial" w:eastAsia="微软雅黑 Light" w:cs="Arial"/>
                <w:sz w:val="18"/>
                <w:szCs w:val="18"/>
              </w:rPr>
              <w:t>// ConnID：connection identifier</w:t>
            </w:r>
          </w:p>
          <w:p>
            <w:pPr>
              <w:jc w:val="left"/>
              <w:rPr>
                <w:rFonts w:hint="default" w:ascii="Arial" w:hAnsi="Arial" w:eastAsia="微软雅黑 Light" w:cs="Arial"/>
                <w:sz w:val="18"/>
                <w:szCs w:val="18"/>
              </w:rPr>
            </w:pPr>
            <w:r>
              <w:rPr>
                <w:rFonts w:hint="default" w:ascii="Arial" w:hAnsi="Arial" w:eastAsia="微软雅黑 Light" w:cs="Arial"/>
                <w:sz w:val="18"/>
                <w:szCs w:val="18"/>
              </w:rPr>
              <w:t>// antNum：antenna number</w:t>
            </w:r>
          </w:p>
          <w:p>
            <w:pPr>
              <w:jc w:val="left"/>
              <w:rPr>
                <w:rFonts w:hint="default" w:ascii="Arial" w:hAnsi="Arial" w:eastAsia="微软雅黑 Light" w:cs="Arial"/>
                <w:sz w:val="18"/>
                <w:szCs w:val="18"/>
              </w:rPr>
            </w:pPr>
            <w:r>
              <w:rPr>
                <w:rFonts w:hint="default" w:ascii="Arial" w:hAnsi="Arial" w:eastAsia="微软雅黑 Light" w:cs="Arial"/>
                <w:sz w:val="18"/>
                <w:szCs w:val="18"/>
              </w:rPr>
              <w:t>// g2v2: G2V2 Untraceable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shd w:val="clear" w:color="auto" w:fill="BDD6EE"/>
            <w:noWrap w:val="0"/>
            <w:vAlign w:val="center"/>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Function2</w:t>
            </w:r>
          </w:p>
        </w:tc>
        <w:tc>
          <w:tcPr>
            <w:tcW w:w="8328" w:type="dxa"/>
            <w:noWrap w:val="0"/>
            <w:vAlign w:val="top"/>
          </w:tcPr>
          <w:p>
            <w:pPr>
              <w:jc w:val="left"/>
              <w:rPr>
                <w:rFonts w:hint="default" w:ascii="Arial" w:hAnsi="Arial" w:eastAsia="微软雅黑 Light" w:cs="Arial"/>
                <w:b/>
                <w:bCs/>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 xml:space="preserve">String </w:t>
            </w:r>
            <w:r>
              <w:rPr>
                <w:rFonts w:hint="default" w:ascii="Arial" w:hAnsi="Arial" w:eastAsia="微软雅黑 Light" w:cs="Arial"/>
                <w:b/>
                <w:bCs/>
                <w:sz w:val="18"/>
                <w:szCs w:val="18"/>
              </w:rPr>
              <w:t>SetG2V2UntraceableOption(</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 </w:t>
            </w:r>
            <w:r>
              <w:rPr>
                <w:rFonts w:hint="default" w:ascii="Arial" w:hAnsi="Arial" w:eastAsia="微软雅黑 Light" w:cs="Arial"/>
                <w:b/>
                <w:bCs/>
                <w:color w:val="0070C0"/>
                <w:sz w:val="18"/>
                <w:szCs w:val="18"/>
              </w:rPr>
              <w:t>eAntennaNo</w:t>
            </w:r>
            <w:r>
              <w:rPr>
                <w:rFonts w:hint="default" w:ascii="Arial" w:hAnsi="Arial" w:eastAsia="微软雅黑 Light" w:cs="Arial"/>
                <w:b/>
                <w:bCs/>
                <w:sz w:val="18"/>
                <w:szCs w:val="18"/>
              </w:rPr>
              <w:t xml:space="preserve"> antNum, </w:t>
            </w:r>
            <w:r>
              <w:rPr>
                <w:rFonts w:hint="default" w:ascii="Arial" w:hAnsi="Arial" w:eastAsia="微软雅黑 Light" w:cs="Arial"/>
                <w:b/>
                <w:bCs/>
                <w:color w:val="0070C0"/>
                <w:sz w:val="18"/>
                <w:szCs w:val="18"/>
              </w:rPr>
              <w:t xml:space="preserve">G2V2UntraceableModel </w:t>
            </w:r>
            <w:r>
              <w:rPr>
                <w:rFonts w:hint="default" w:ascii="Arial" w:hAnsi="Arial" w:eastAsia="微软雅黑 Light" w:cs="Arial"/>
                <w:b/>
                <w:bCs/>
                <w:sz w:val="18"/>
                <w:szCs w:val="18"/>
              </w:rPr>
              <w:t xml:space="preserve"> g2v2,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accessPassword)</w:t>
            </w:r>
          </w:p>
          <w:p>
            <w:pPr>
              <w:jc w:val="left"/>
              <w:rPr>
                <w:rFonts w:hint="default" w:ascii="Arial" w:hAnsi="Arial" w:eastAsia="微软雅黑 Light" w:cs="Arial"/>
                <w:b/>
                <w:bCs/>
                <w:sz w:val="18"/>
                <w:szCs w:val="18"/>
              </w:rPr>
            </w:pPr>
            <w:r>
              <w:rPr>
                <w:rFonts w:hint="default" w:ascii="Arial" w:hAnsi="Arial" w:eastAsia="微软雅黑 Light" w:cs="Arial"/>
                <w:sz w:val="18"/>
                <w:szCs w:val="18"/>
              </w:rPr>
              <w:t>// accessPassword: Tag access password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shd w:val="clear" w:color="auto" w:fill="BDD6EE"/>
            <w:noWrap w:val="0"/>
            <w:vAlign w:val="center"/>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Function3</w:t>
            </w:r>
          </w:p>
        </w:tc>
        <w:tc>
          <w:tcPr>
            <w:tcW w:w="8328" w:type="dxa"/>
            <w:noWrap w:val="0"/>
            <w:vAlign w:val="top"/>
          </w:tcPr>
          <w:p>
            <w:pPr>
              <w:jc w:val="left"/>
              <w:rPr>
                <w:rFonts w:hint="default" w:ascii="Arial" w:hAnsi="Arial" w:eastAsia="微软雅黑 Light" w:cs="Arial"/>
                <w:b/>
                <w:bCs/>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SetG2V2UntraceableOption_MatchEPC (</w:t>
            </w:r>
            <w:r>
              <w:rPr>
                <w:rFonts w:hint="default" w:ascii="Arial" w:hAnsi="Arial" w:eastAsia="微软雅黑 Light" w:cs="Arial"/>
                <w:b/>
                <w:bCs/>
                <w:color w:val="0070C0"/>
                <w:sz w:val="18"/>
                <w:szCs w:val="18"/>
              </w:rPr>
              <w:t xml:space="preserve">String </w:t>
            </w:r>
            <w:r>
              <w:rPr>
                <w:rFonts w:hint="default" w:ascii="Arial" w:hAnsi="Arial" w:eastAsia="微软雅黑 Light" w:cs="Arial"/>
                <w:b/>
                <w:bCs/>
                <w:sz w:val="18"/>
                <w:szCs w:val="18"/>
              </w:rPr>
              <w:t xml:space="preserve">ConnID, </w:t>
            </w:r>
            <w:r>
              <w:rPr>
                <w:rFonts w:hint="default" w:ascii="Arial" w:hAnsi="Arial" w:eastAsia="微软雅黑 Light" w:cs="Arial"/>
                <w:b/>
                <w:bCs/>
                <w:color w:val="0070C0"/>
                <w:sz w:val="18"/>
                <w:szCs w:val="18"/>
              </w:rPr>
              <w:t>eAntennaNo</w:t>
            </w:r>
            <w:r>
              <w:rPr>
                <w:rFonts w:hint="default" w:ascii="Arial" w:hAnsi="Arial" w:eastAsia="微软雅黑 Light" w:cs="Arial"/>
                <w:b/>
                <w:bCs/>
                <w:sz w:val="18"/>
                <w:szCs w:val="18"/>
              </w:rPr>
              <w:t xml:space="preserve"> antNum, </w:t>
            </w:r>
            <w:r>
              <w:rPr>
                <w:rFonts w:hint="default" w:ascii="Arial" w:hAnsi="Arial" w:eastAsia="微软雅黑 Light" w:cs="Arial"/>
                <w:b/>
                <w:bCs/>
                <w:color w:val="0070C0"/>
                <w:sz w:val="18"/>
                <w:szCs w:val="18"/>
              </w:rPr>
              <w:t xml:space="preserve">G2V2UntraceableModel </w:t>
            </w:r>
            <w:r>
              <w:rPr>
                <w:rFonts w:hint="default" w:ascii="Arial" w:hAnsi="Arial" w:eastAsia="微软雅黑 Light" w:cs="Arial"/>
                <w:b/>
                <w:bCs/>
                <w:sz w:val="18"/>
                <w:szCs w:val="18"/>
              </w:rPr>
              <w:t xml:space="preserve"> g2v2,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sMatchData, </w:t>
            </w:r>
            <w:r>
              <w:rPr>
                <w:rFonts w:hint="default" w:ascii="Arial" w:hAnsi="Arial" w:eastAsia="微软雅黑 Light" w:cs="Arial"/>
                <w:b/>
                <w:bCs/>
                <w:color w:val="0070C0"/>
                <w:sz w:val="18"/>
                <w:szCs w:val="18"/>
              </w:rPr>
              <w:t>Int32</w:t>
            </w:r>
            <w:r>
              <w:rPr>
                <w:rFonts w:hint="default" w:ascii="Arial" w:hAnsi="Arial" w:eastAsia="微软雅黑 Light" w:cs="Arial"/>
                <w:b/>
                <w:bCs/>
                <w:sz w:val="18"/>
                <w:szCs w:val="18"/>
              </w:rPr>
              <w:t xml:space="preserve"> matchWordStartIndex,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accessPassword)</w:t>
            </w:r>
          </w:p>
          <w:p>
            <w:pPr>
              <w:jc w:val="left"/>
              <w:rPr>
                <w:rFonts w:hint="default" w:ascii="Arial" w:hAnsi="Arial" w:eastAsia="微软雅黑 Light" w:cs="Arial"/>
                <w:sz w:val="18"/>
                <w:szCs w:val="18"/>
              </w:rPr>
            </w:pPr>
            <w:r>
              <w:rPr>
                <w:rFonts w:hint="default" w:ascii="Arial" w:hAnsi="Arial" w:eastAsia="微软雅黑 Light" w:cs="Arial"/>
                <w:sz w:val="18"/>
                <w:szCs w:val="18"/>
              </w:rPr>
              <w:t>// sMatchData: the EPC data to be matched</w:t>
            </w:r>
          </w:p>
          <w:p>
            <w:pPr>
              <w:jc w:val="left"/>
              <w:rPr>
                <w:rFonts w:hint="default" w:ascii="Arial" w:hAnsi="Arial" w:eastAsia="微软雅黑 Light" w:cs="Arial"/>
                <w:sz w:val="18"/>
                <w:szCs w:val="18"/>
              </w:rPr>
            </w:pPr>
            <w:r>
              <w:rPr>
                <w:rFonts w:hint="default" w:ascii="Arial" w:hAnsi="Arial" w:eastAsia="微软雅黑 Light" w:cs="Arial"/>
                <w:sz w:val="18"/>
                <w:szCs w:val="18"/>
              </w:rPr>
              <w:t>// matchWordStartIndex: match Data starting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shd w:val="clear" w:color="auto" w:fill="BDD6EE"/>
            <w:noWrap w:val="0"/>
            <w:vAlign w:val="center"/>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Function4</w:t>
            </w:r>
          </w:p>
        </w:tc>
        <w:tc>
          <w:tcPr>
            <w:tcW w:w="8328" w:type="dxa"/>
            <w:noWrap w:val="0"/>
            <w:vAlign w:val="top"/>
          </w:tcPr>
          <w:p>
            <w:pPr>
              <w:jc w:val="left"/>
              <w:rPr>
                <w:rFonts w:hint="default" w:ascii="Arial" w:hAnsi="Arial" w:eastAsia="微软雅黑 Light" w:cs="Arial"/>
                <w:b/>
                <w:bCs/>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SetG2V2UntraceableOption_MatchTID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 </w:t>
            </w:r>
            <w:r>
              <w:rPr>
                <w:rFonts w:hint="default" w:ascii="Arial" w:hAnsi="Arial" w:eastAsia="微软雅黑 Light" w:cs="Arial"/>
                <w:b/>
                <w:bCs/>
                <w:color w:val="0070C0"/>
                <w:sz w:val="18"/>
                <w:szCs w:val="18"/>
              </w:rPr>
              <w:t xml:space="preserve">eAntennaNo </w:t>
            </w:r>
            <w:r>
              <w:rPr>
                <w:rFonts w:hint="default" w:ascii="Arial" w:hAnsi="Arial" w:eastAsia="微软雅黑 Light" w:cs="Arial"/>
                <w:b/>
                <w:bCs/>
                <w:sz w:val="18"/>
                <w:szCs w:val="18"/>
              </w:rPr>
              <w:t xml:space="preserve">antNum, </w:t>
            </w:r>
            <w:r>
              <w:rPr>
                <w:rFonts w:hint="default" w:ascii="Arial" w:hAnsi="Arial" w:eastAsia="微软雅黑 Light" w:cs="Arial"/>
                <w:b/>
                <w:bCs/>
                <w:color w:val="0070C0"/>
                <w:sz w:val="18"/>
                <w:szCs w:val="18"/>
              </w:rPr>
              <w:t xml:space="preserve">G2V2UntraceableModel </w:t>
            </w:r>
            <w:r>
              <w:rPr>
                <w:rFonts w:hint="default" w:ascii="Arial" w:hAnsi="Arial" w:eastAsia="微软雅黑 Light" w:cs="Arial"/>
                <w:b/>
                <w:bCs/>
                <w:sz w:val="18"/>
                <w:szCs w:val="18"/>
              </w:rPr>
              <w:t xml:space="preserve"> g2v2,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sMatchData, </w:t>
            </w:r>
            <w:r>
              <w:rPr>
                <w:rFonts w:hint="default" w:ascii="Arial" w:hAnsi="Arial" w:eastAsia="微软雅黑 Light" w:cs="Arial"/>
                <w:b/>
                <w:bCs/>
                <w:color w:val="0070C0"/>
                <w:sz w:val="18"/>
                <w:szCs w:val="18"/>
              </w:rPr>
              <w:t xml:space="preserve">Int32 </w:t>
            </w:r>
            <w:r>
              <w:rPr>
                <w:rFonts w:hint="default" w:ascii="Arial" w:hAnsi="Arial" w:eastAsia="微软雅黑 Light" w:cs="Arial"/>
                <w:b/>
                <w:bCs/>
                <w:sz w:val="18"/>
                <w:szCs w:val="18"/>
              </w:rPr>
              <w:t xml:space="preserve">matchWordStartIndex,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accessPassword)</w:t>
            </w:r>
          </w:p>
          <w:p>
            <w:pPr>
              <w:jc w:val="left"/>
              <w:rPr>
                <w:rFonts w:hint="default" w:ascii="Arial" w:hAnsi="Arial" w:eastAsia="微软雅黑 Light" w:cs="Arial"/>
                <w:sz w:val="18"/>
                <w:szCs w:val="18"/>
              </w:rPr>
            </w:pPr>
            <w:r>
              <w:rPr>
                <w:rFonts w:hint="default" w:ascii="Arial" w:hAnsi="Arial" w:eastAsia="微软雅黑 Light" w:cs="Arial"/>
                <w:sz w:val="18"/>
                <w:szCs w:val="18"/>
              </w:rPr>
              <w:t>// sMatchData: the TID data to be matched</w:t>
            </w:r>
          </w:p>
          <w:p>
            <w:pPr>
              <w:jc w:val="left"/>
              <w:rPr>
                <w:rFonts w:hint="default" w:ascii="Arial" w:hAnsi="Arial" w:eastAsia="微软雅黑 Light" w:cs="Arial"/>
                <w:sz w:val="18"/>
                <w:szCs w:val="18"/>
              </w:rPr>
            </w:pPr>
            <w:r>
              <w:rPr>
                <w:rFonts w:hint="default" w:ascii="Arial" w:hAnsi="Arial" w:eastAsia="微软雅黑 Light" w:cs="Arial"/>
                <w:sz w:val="18"/>
                <w:szCs w:val="18"/>
              </w:rPr>
              <w:t>// matchWordStartIndex: match Data starting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526"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Parameter</w:t>
            </w:r>
          </w:p>
        </w:tc>
        <w:tc>
          <w:tcPr>
            <w:tcW w:w="8328" w:type="dxa"/>
            <w:noWrap w:val="0"/>
            <w:vAlign w:val="top"/>
          </w:tcPr>
          <w:p>
            <w:pPr>
              <w:jc w:val="left"/>
              <w:rPr>
                <w:rFonts w:hint="default" w:ascii="Arial" w:hAnsi="Arial" w:eastAsia="微软雅黑 Light" w:cs="Arial"/>
                <w:b/>
                <w:bCs/>
                <w:color w:val="0070C0"/>
                <w:sz w:val="18"/>
                <w:szCs w:val="18"/>
              </w:rPr>
            </w:pPr>
            <w:r>
              <w:rPr>
                <w:rFonts w:hint="default" w:ascii="Arial" w:hAnsi="Arial" w:eastAsia="微软雅黑 Light" w:cs="Arial"/>
                <w:b/>
                <w:bCs/>
                <w:color w:val="0070C0"/>
                <w:sz w:val="18"/>
                <w:szCs w:val="18"/>
              </w:rPr>
              <w:t xml:space="preserve">G2V2UntraceableModel : </w:t>
            </w:r>
            <w:r>
              <w:rPr>
                <w:rFonts w:hint="default" w:ascii="Arial" w:hAnsi="Arial" w:eastAsia="微软雅黑 Light" w:cs="Arial"/>
                <w:sz w:val="18"/>
                <w:szCs w:val="18"/>
              </w:rPr>
              <w:t>G2V2 Untraceable parameters</w:t>
            </w:r>
          </w:p>
          <w:p>
            <w:pPr>
              <w:jc w:val="left"/>
              <w:rPr>
                <w:rFonts w:hint="default" w:ascii="Arial" w:hAnsi="Arial" w:eastAsia="微软雅黑 Light" w:cs="Arial"/>
                <w:b/>
                <w:bCs/>
                <w:color w:val="0070C0"/>
                <w:sz w:val="18"/>
                <w:szCs w:val="18"/>
              </w:rPr>
            </w:pPr>
            <w:r>
              <w:rPr>
                <w:rFonts w:hint="default" w:ascii="Arial" w:hAnsi="Arial" w:eastAsia="微软雅黑 Light" w:cs="Arial"/>
                <w:b/>
                <w:bCs/>
                <w:color w:val="0070C0"/>
                <w:sz w:val="18"/>
                <w:szCs w:val="18"/>
              </w:rPr>
              <w:t>// int _Untraceable_flag_bit：</w:t>
            </w:r>
            <w:r>
              <w:rPr>
                <w:rFonts w:hint="default" w:ascii="Arial" w:hAnsi="Arial" w:eastAsia="微软雅黑 Light" w:cs="Arial"/>
                <w:sz w:val="18"/>
                <w:szCs w:val="18"/>
              </w:rPr>
              <w:t>Untraceable flag bit 0/1</w:t>
            </w:r>
          </w:p>
          <w:p>
            <w:pPr>
              <w:jc w:val="left"/>
              <w:rPr>
                <w:rFonts w:hint="default" w:ascii="Arial" w:hAnsi="Arial" w:eastAsia="微软雅黑 Light" w:cs="Arial"/>
                <w:b/>
                <w:bCs/>
                <w:color w:val="0070C0"/>
                <w:sz w:val="18"/>
                <w:szCs w:val="18"/>
              </w:rPr>
            </w:pPr>
            <w:r>
              <w:rPr>
                <w:rFonts w:hint="default" w:ascii="Arial" w:hAnsi="Arial" w:eastAsia="微软雅黑 Light" w:cs="Arial"/>
                <w:b/>
                <w:bCs/>
                <w:color w:val="0070C0"/>
                <w:sz w:val="18"/>
                <w:szCs w:val="18"/>
              </w:rPr>
              <w:t xml:space="preserve">// int _EPC: </w:t>
            </w:r>
            <w:r>
              <w:rPr>
                <w:rFonts w:hint="default" w:ascii="Arial" w:hAnsi="Arial" w:eastAsia="微软雅黑 Light" w:cs="Arial"/>
                <w:sz w:val="18"/>
                <w:szCs w:val="18"/>
              </w:rPr>
              <w:t>EPC show/hide flag bit. 0,show; 1, a Tag untraceably hides EPC memory above that set by its EPC length field</w:t>
            </w:r>
          </w:p>
          <w:p>
            <w:pPr>
              <w:jc w:val="left"/>
              <w:rPr>
                <w:rFonts w:hint="default" w:ascii="Arial" w:hAnsi="Arial" w:eastAsia="微软雅黑 Light" w:cs="Arial"/>
                <w:b/>
                <w:bCs/>
                <w:color w:val="0070C0"/>
                <w:sz w:val="18"/>
                <w:szCs w:val="18"/>
              </w:rPr>
            </w:pPr>
            <w:r>
              <w:rPr>
                <w:rFonts w:hint="default" w:ascii="Arial" w:hAnsi="Arial" w:eastAsia="微软雅黑 Light" w:cs="Arial"/>
                <w:b/>
                <w:bCs/>
                <w:color w:val="0070C0"/>
                <w:sz w:val="18"/>
                <w:szCs w:val="18"/>
              </w:rPr>
              <w:t xml:space="preserve">// int _EPC_length: </w:t>
            </w:r>
            <w:r>
              <w:rPr>
                <w:rFonts w:hint="default" w:ascii="Arial" w:hAnsi="Arial" w:eastAsia="微软雅黑 Light" w:cs="Arial"/>
                <w:sz w:val="18"/>
                <w:szCs w:val="18"/>
              </w:rPr>
              <w:t xml:space="preserve">new EPC length. </w:t>
            </w:r>
          </w:p>
          <w:p>
            <w:pPr>
              <w:jc w:val="left"/>
              <w:rPr>
                <w:rFonts w:hint="default" w:ascii="Arial" w:hAnsi="Arial" w:eastAsia="微软雅黑 Light" w:cs="Arial"/>
                <w:b/>
                <w:bCs/>
                <w:color w:val="0070C0"/>
                <w:sz w:val="18"/>
                <w:szCs w:val="18"/>
              </w:rPr>
            </w:pPr>
            <w:r>
              <w:rPr>
                <w:rFonts w:hint="default" w:ascii="Arial" w:hAnsi="Arial" w:eastAsia="微软雅黑 Light" w:cs="Arial"/>
                <w:b/>
                <w:bCs/>
                <w:color w:val="0070C0"/>
                <w:sz w:val="18"/>
                <w:szCs w:val="18"/>
              </w:rPr>
              <w:t xml:space="preserve">// int _TID: </w:t>
            </w:r>
            <w:r>
              <w:rPr>
                <w:rFonts w:hint="default" w:ascii="Arial" w:hAnsi="Arial" w:eastAsia="微软雅黑 Light" w:cs="Arial"/>
                <w:sz w:val="18"/>
                <w:szCs w:val="18"/>
              </w:rPr>
              <w:t>TID hide parameter. 0, show; 1, the Tag untraceably hides TID memory above 20h; 2, the Tag untraceably hides all TID memory.</w:t>
            </w:r>
          </w:p>
          <w:p>
            <w:pPr>
              <w:jc w:val="left"/>
              <w:rPr>
                <w:rFonts w:hint="default" w:ascii="Arial" w:hAnsi="Arial" w:eastAsia="微软雅黑 Light" w:cs="Arial"/>
                <w:b/>
                <w:bCs/>
                <w:color w:val="0070C0"/>
                <w:sz w:val="18"/>
                <w:szCs w:val="18"/>
              </w:rPr>
            </w:pPr>
            <w:r>
              <w:rPr>
                <w:rFonts w:hint="default" w:ascii="Arial" w:hAnsi="Arial" w:eastAsia="微软雅黑 Light" w:cs="Arial"/>
                <w:b/>
                <w:bCs/>
                <w:color w:val="0070C0"/>
                <w:sz w:val="18"/>
                <w:szCs w:val="18"/>
              </w:rPr>
              <w:t xml:space="preserve">// int _User: </w:t>
            </w:r>
            <w:r>
              <w:rPr>
                <w:rFonts w:hint="default" w:ascii="Arial" w:hAnsi="Arial" w:eastAsia="微软雅黑 Light" w:cs="Arial"/>
                <w:sz w:val="18"/>
                <w:szCs w:val="18"/>
              </w:rPr>
              <w:t>USER hide parameter. 0,show; 1, hide</w:t>
            </w:r>
          </w:p>
          <w:p>
            <w:pPr>
              <w:jc w:val="left"/>
              <w:rPr>
                <w:rFonts w:hint="default" w:ascii="Arial" w:hAnsi="Arial" w:eastAsia="微软雅黑 Light" w:cs="Arial"/>
                <w:sz w:val="18"/>
                <w:szCs w:val="18"/>
              </w:rPr>
            </w:pPr>
            <w:r>
              <w:rPr>
                <w:rFonts w:hint="default" w:ascii="Arial" w:hAnsi="Arial" w:eastAsia="微软雅黑 Light" w:cs="Arial"/>
                <w:b/>
                <w:bCs/>
                <w:color w:val="0070C0"/>
                <w:sz w:val="18"/>
                <w:szCs w:val="18"/>
              </w:rPr>
              <w:t>// int _Range：</w:t>
            </w:r>
            <w:r>
              <w:rPr>
                <w:rFonts w:hint="default" w:ascii="Arial" w:hAnsi="Arial" w:eastAsia="微软雅黑 Light" w:cs="Arial"/>
                <w:sz w:val="18"/>
                <w:szCs w:val="18"/>
              </w:rPr>
              <w:t>Tag response range. 0,normal; 1, toggle temporarily; 2, reduced</w:t>
            </w:r>
          </w:p>
          <w:p>
            <w:pPr>
              <w:jc w:val="left"/>
              <w:rPr>
                <w:rFonts w:hint="default" w:ascii="Arial" w:hAnsi="Arial" w:eastAsia="微软雅黑 Light" w:cs="Arial"/>
                <w:sz w:val="18"/>
                <w:szCs w:val="18"/>
              </w:rPr>
            </w:pPr>
            <w:r>
              <w:rPr>
                <w:rFonts w:hint="default" w:ascii="Arial" w:hAnsi="Arial" w:eastAsia="微软雅黑 Light" w:cs="Arial"/>
                <w:b/>
                <w:bCs/>
                <w:color w:val="0070C0"/>
                <w:sz w:val="18"/>
                <w:szCs w:val="18"/>
              </w:rPr>
              <w:t xml:space="preserve">// UntraceableParam(): </w:t>
            </w:r>
            <w:r>
              <w:rPr>
                <w:rFonts w:hint="default" w:ascii="Arial" w:hAnsi="Arial" w:eastAsia="微软雅黑 Light" w:cs="Arial"/>
                <w:sz w:val="18"/>
                <w:szCs w:val="18"/>
              </w:rPr>
              <w:t>Converts the decimal parameters to a hexadecimal String, returning a String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8328"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0|success</w:t>
            </w:r>
          </w:p>
          <w:p>
            <w:pPr>
              <w:jc w:val="left"/>
              <w:rPr>
                <w:rFonts w:hint="default" w:ascii="Arial" w:hAnsi="Arial" w:eastAsia="微软雅黑 Light" w:cs="Arial"/>
                <w:sz w:val="18"/>
                <w:szCs w:val="18"/>
              </w:rPr>
            </w:pPr>
            <w:r>
              <w:rPr>
                <w:rFonts w:hint="default" w:ascii="Arial" w:hAnsi="Arial" w:eastAsia="微软雅黑 Light" w:cs="Arial"/>
                <w:sz w:val="18"/>
                <w:szCs w:val="18"/>
              </w:rPr>
              <w:t>1|antenna port parameter error</w:t>
            </w:r>
          </w:p>
          <w:p>
            <w:pPr>
              <w:jc w:val="left"/>
              <w:rPr>
                <w:rFonts w:hint="default" w:ascii="Arial" w:hAnsi="Arial" w:eastAsia="微软雅黑 Light" w:cs="Arial"/>
                <w:sz w:val="18"/>
                <w:szCs w:val="18"/>
              </w:rPr>
            </w:pPr>
            <w:r>
              <w:rPr>
                <w:rFonts w:hint="default" w:ascii="Arial" w:hAnsi="Arial" w:eastAsia="微软雅黑 Light" w:cs="Arial"/>
                <w:sz w:val="18"/>
                <w:szCs w:val="18"/>
              </w:rPr>
              <w:t>2|select read area error</w:t>
            </w:r>
          </w:p>
          <w:p>
            <w:pPr>
              <w:jc w:val="left"/>
              <w:rPr>
                <w:rFonts w:hint="default" w:ascii="Arial" w:hAnsi="Arial" w:eastAsia="微软雅黑 Light" w:cs="Arial"/>
                <w:sz w:val="18"/>
                <w:szCs w:val="18"/>
              </w:rPr>
            </w:pPr>
            <w:r>
              <w:rPr>
                <w:rFonts w:hint="default" w:ascii="Arial" w:hAnsi="Arial" w:eastAsia="微软雅黑 Light" w:cs="Arial"/>
                <w:sz w:val="18"/>
                <w:szCs w:val="18"/>
              </w:rPr>
              <w:t>3|Untraceable parameters error</w:t>
            </w:r>
          </w:p>
          <w:p>
            <w:pPr>
              <w:jc w:val="left"/>
              <w:rPr>
                <w:rFonts w:hint="default" w:ascii="Arial" w:hAnsi="Arial" w:eastAsia="微软雅黑 Light" w:cs="Arial"/>
                <w:sz w:val="18"/>
                <w:szCs w:val="18"/>
              </w:rPr>
            </w:pPr>
            <w:r>
              <w:rPr>
                <w:rFonts w:hint="default" w:ascii="Arial" w:hAnsi="Arial" w:eastAsia="微软雅黑 Light" w:cs="Arial"/>
                <w:sz w:val="18"/>
                <w:szCs w:val="18"/>
              </w:rPr>
              <w:t>4|CRC checksum error</w:t>
            </w:r>
          </w:p>
          <w:p>
            <w:pPr>
              <w:jc w:val="left"/>
              <w:rPr>
                <w:rFonts w:hint="default" w:ascii="Arial" w:hAnsi="Arial" w:eastAsia="微软雅黑 Light" w:cs="Arial"/>
                <w:sz w:val="18"/>
                <w:szCs w:val="18"/>
              </w:rPr>
            </w:pPr>
            <w:r>
              <w:rPr>
                <w:rFonts w:hint="default" w:ascii="Arial" w:hAnsi="Arial" w:eastAsia="微软雅黑 Light" w:cs="Arial"/>
                <w:sz w:val="18"/>
                <w:szCs w:val="18"/>
              </w:rPr>
              <w:t>5|power is not enough</w:t>
            </w:r>
          </w:p>
          <w:p>
            <w:pPr>
              <w:jc w:val="left"/>
              <w:rPr>
                <w:rFonts w:hint="default" w:ascii="Arial" w:hAnsi="Arial" w:eastAsia="微软雅黑 Light" w:cs="Arial"/>
                <w:sz w:val="18"/>
                <w:szCs w:val="18"/>
              </w:rPr>
            </w:pPr>
            <w:r>
              <w:rPr>
                <w:rFonts w:hint="default" w:ascii="Arial" w:hAnsi="Arial" w:eastAsia="微软雅黑 Light" w:cs="Arial"/>
                <w:sz w:val="18"/>
                <w:szCs w:val="18"/>
              </w:rPr>
              <w:t>6|access password error</w:t>
            </w:r>
          </w:p>
          <w:p>
            <w:pPr>
              <w:jc w:val="left"/>
              <w:rPr>
                <w:rFonts w:hint="default" w:ascii="Arial" w:hAnsi="Arial" w:eastAsia="微软雅黑 Light" w:cs="Arial"/>
                <w:sz w:val="18"/>
                <w:szCs w:val="18"/>
              </w:rPr>
            </w:pPr>
            <w:r>
              <w:rPr>
                <w:rFonts w:hint="default" w:ascii="Arial" w:hAnsi="Arial" w:eastAsia="微软雅黑 Light" w:cs="Arial"/>
                <w:sz w:val="18"/>
                <w:szCs w:val="18"/>
              </w:rPr>
              <w:t>7|not supported command</w:t>
            </w:r>
          </w:p>
          <w:p>
            <w:pPr>
              <w:jc w:val="left"/>
              <w:rPr>
                <w:rFonts w:hint="default" w:ascii="Arial" w:hAnsi="Arial" w:eastAsia="微软雅黑 Light" w:cs="Arial"/>
                <w:sz w:val="18"/>
                <w:szCs w:val="18"/>
              </w:rPr>
            </w:pPr>
            <w:r>
              <w:rPr>
                <w:rFonts w:hint="default" w:ascii="Arial" w:hAnsi="Arial" w:eastAsia="微软雅黑 Light" w:cs="Arial"/>
                <w:sz w:val="18"/>
                <w:szCs w:val="18"/>
              </w:rPr>
              <w:t>8|other error</w:t>
            </w:r>
          </w:p>
          <w:p>
            <w:pPr>
              <w:jc w:val="left"/>
              <w:rPr>
                <w:rFonts w:hint="default" w:ascii="Arial" w:hAnsi="Arial" w:eastAsia="微软雅黑 Light" w:cs="Arial"/>
                <w:sz w:val="18"/>
                <w:szCs w:val="18"/>
              </w:rPr>
            </w:pPr>
            <w:r>
              <w:rPr>
                <w:rFonts w:hint="default" w:ascii="Arial" w:hAnsi="Arial" w:eastAsia="微软雅黑 Light" w:cs="Arial"/>
                <w:sz w:val="18"/>
                <w:szCs w:val="18"/>
              </w:rPr>
              <w:t>9|tag missed</w:t>
            </w:r>
          </w:p>
          <w:p>
            <w:pPr>
              <w:jc w:val="left"/>
              <w:rPr>
                <w:rFonts w:hint="default" w:ascii="Arial" w:hAnsi="Arial" w:eastAsia="微软雅黑 Light" w:cs="Arial"/>
                <w:sz w:val="18"/>
                <w:szCs w:val="18"/>
              </w:rPr>
            </w:pPr>
            <w:r>
              <w:rPr>
                <w:rFonts w:hint="default" w:ascii="Arial" w:hAnsi="Arial" w:eastAsia="微软雅黑 Light" w:cs="Arial"/>
                <w:sz w:val="18"/>
                <w:szCs w:val="18"/>
              </w:rPr>
              <w:t>10|send command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8328" w:type="dxa"/>
            <w:noWrap w:val="0"/>
            <w:vAlign w:val="top"/>
          </w:tcPr>
          <w:p>
            <w:pPr>
              <w:jc w:val="left"/>
              <w:rPr>
                <w:rFonts w:hint="default" w:ascii="Arial" w:hAnsi="Arial" w:eastAsia="微软雅黑 Light"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8328"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CreateSerialConn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SerialConnId</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G2V2UntraceableModel</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G2V2</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G2V2UntraceableModel</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5CEA8"/>
                <w:kern w:val="0"/>
                <w:sz w:val="19"/>
                <w:szCs w:val="19"/>
                <w:highlight w:val="black"/>
              </w:rPr>
              <w:t>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608B4E"/>
                <w:kern w:val="0"/>
                <w:sz w:val="19"/>
                <w:szCs w:val="19"/>
                <w:highlight w:val="black"/>
              </w:rPr>
              <w:t xml:space="preserve">// </w:t>
            </w:r>
            <w:r>
              <w:rPr>
                <w:rFonts w:hint="default" w:ascii="Arial" w:hAnsi="Arial" w:eastAsia="新宋体" w:cs="Arial"/>
                <w:color w:val="608B4E"/>
                <w:kern w:val="0"/>
                <w:sz w:val="19"/>
                <w:szCs w:val="19"/>
              </w:rPr>
              <w:t>Untraceable_flag_bit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5CEA8"/>
                <w:kern w:val="0"/>
                <w:sz w:val="19"/>
                <w:szCs w:val="19"/>
                <w:highlight w:val="black"/>
              </w:rPr>
              <w:t>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608B4E"/>
                <w:kern w:val="0"/>
                <w:sz w:val="19"/>
                <w:szCs w:val="19"/>
                <w:highlight w:val="black"/>
              </w:rPr>
              <w:t>//</w:t>
            </w:r>
            <w:r>
              <w:rPr>
                <w:rFonts w:hint="default" w:ascii="Arial" w:hAnsi="Arial" w:eastAsia="新宋体" w:cs="Arial"/>
                <w:color w:val="608B4E"/>
                <w:kern w:val="0"/>
                <w:sz w:val="19"/>
                <w:szCs w:val="19"/>
              </w:rPr>
              <w:t>EPC show/hide flag bit. 0,show; 1, hide</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5CEA8"/>
                <w:kern w:val="0"/>
                <w:sz w:val="19"/>
                <w:szCs w:val="19"/>
                <w:highlight w:val="black"/>
              </w:rPr>
              <w:t>1</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608B4E"/>
                <w:kern w:val="0"/>
                <w:sz w:val="19"/>
                <w:szCs w:val="19"/>
                <w:highlight w:val="black"/>
              </w:rPr>
              <w:t>//</w:t>
            </w:r>
            <w:r>
              <w:rPr>
                <w:rFonts w:hint="default" w:ascii="Arial" w:hAnsi="Arial" w:eastAsia="新宋体" w:cs="Arial"/>
                <w:color w:val="608B4E"/>
                <w:kern w:val="0"/>
                <w:sz w:val="19"/>
                <w:szCs w:val="19"/>
              </w:rPr>
              <w:t>new EPC length</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5CEA8"/>
                <w:kern w:val="0"/>
                <w:sz w:val="19"/>
                <w:szCs w:val="19"/>
                <w:highlight w:val="black"/>
              </w:rPr>
              <w:t>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608B4E"/>
                <w:kern w:val="0"/>
                <w:sz w:val="19"/>
                <w:szCs w:val="19"/>
                <w:highlight w:val="black"/>
              </w:rPr>
              <w:t>//</w:t>
            </w:r>
            <w:r>
              <w:rPr>
                <w:rFonts w:hint="default" w:ascii="Arial" w:hAnsi="Arial" w:eastAsia="新宋体" w:cs="Arial"/>
                <w:color w:val="608B4E"/>
                <w:kern w:val="0"/>
                <w:sz w:val="19"/>
                <w:szCs w:val="19"/>
              </w:rPr>
              <w:t>TID hide parameter. 0, show; 1, the Tag untraceably hides TID memory above 20h; 2, the Tag untraceably hides all TID memory.</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5CEA8"/>
                <w:kern w:val="0"/>
                <w:sz w:val="19"/>
                <w:szCs w:val="19"/>
                <w:highlight w:val="black"/>
              </w:rPr>
              <w:t>1</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608B4E"/>
                <w:kern w:val="0"/>
                <w:sz w:val="19"/>
                <w:szCs w:val="19"/>
                <w:highlight w:val="black"/>
              </w:rPr>
              <w:t>//</w:t>
            </w:r>
            <w:r>
              <w:rPr>
                <w:rFonts w:hint="default" w:ascii="Arial" w:hAnsi="Arial" w:eastAsia="新宋体" w:cs="Arial"/>
                <w:color w:val="608B4E"/>
                <w:kern w:val="0"/>
                <w:sz w:val="19"/>
                <w:szCs w:val="19"/>
              </w:rPr>
              <w:t xml:space="preserve"> USER hide parameter. 0,show; 1, hide</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5CEA8"/>
                <w:kern w:val="0"/>
                <w:sz w:val="19"/>
                <w:szCs w:val="19"/>
                <w:highlight w:val="black"/>
              </w:rPr>
              <w:t>1</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608B4E"/>
                <w:kern w:val="0"/>
                <w:sz w:val="19"/>
                <w:szCs w:val="19"/>
                <w:highlight w:val="black"/>
              </w:rPr>
              <w:t>//</w:t>
            </w:r>
            <w:r>
              <w:rPr>
                <w:rFonts w:hint="default" w:ascii="Arial" w:hAnsi="Arial" w:eastAsia="新宋体" w:cs="Arial"/>
                <w:color w:val="608B4E"/>
                <w:kern w:val="0"/>
                <w:sz w:val="19"/>
                <w:szCs w:val="19"/>
              </w:rPr>
              <w:t>Tag response range. 0,normal; 1, toggle temporarily; 2, reduced</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var</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res</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_Tag6C</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SetG2V2UntraceableOption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SerialConnId</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8D7A3"/>
                <w:kern w:val="0"/>
                <w:sz w:val="19"/>
                <w:szCs w:val="19"/>
                <w:highlight w:val="black"/>
              </w:rPr>
              <w:t>eAntennaNo</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_1</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G2V2</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"G2V2 setting result:"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res</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CloseConn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SerialConnId</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3"/>
        <w:rPr>
          <w:rFonts w:hint="eastAsia" w:ascii="Arial Rounded MT Bold" w:hAnsi="Arial Rounded MT Bold" w:eastAsia="微软雅黑 Light" w:cs="Arial Rounded MT Bold"/>
          <w:b w:val="0"/>
          <w:bCs/>
          <w:sz w:val="32"/>
          <w:szCs w:val="32"/>
        </w:rPr>
      </w:pPr>
      <w:bookmarkStart w:id="133" w:name="_Toc21507"/>
      <w:r>
        <w:rPr>
          <w:rFonts w:hint="eastAsia" w:ascii="Arial Rounded MT Bold" w:hAnsi="Arial Rounded MT Bold" w:eastAsia="微软雅黑 Light" w:cs="Arial Rounded MT Bold"/>
          <w:b w:val="0"/>
          <w:bCs/>
          <w:sz w:val="32"/>
          <w:szCs w:val="32"/>
        </w:rPr>
        <w:t xml:space="preserve">2.6 6B </w:t>
      </w:r>
      <w:r>
        <w:rPr>
          <w:rFonts w:hint="default" w:ascii="Arial Rounded MT Bold" w:hAnsi="Arial Rounded MT Bold" w:eastAsia="微软雅黑 Light" w:cs="Arial Rounded MT Bold"/>
          <w:b w:val="0"/>
          <w:bCs/>
          <w:sz w:val="32"/>
          <w:szCs w:val="32"/>
          <w:lang w:val="en-US"/>
        </w:rPr>
        <w:t>T</w:t>
      </w:r>
      <w:r>
        <w:rPr>
          <w:rFonts w:hint="eastAsia" w:ascii="Arial Rounded MT Bold" w:hAnsi="Arial Rounded MT Bold" w:eastAsia="微软雅黑 Light" w:cs="Arial Rounded MT Bold"/>
          <w:b w:val="0"/>
          <w:bCs/>
          <w:sz w:val="32"/>
          <w:szCs w:val="32"/>
        </w:rPr>
        <w:t xml:space="preserve">ag </w:t>
      </w:r>
      <w:r>
        <w:rPr>
          <w:rFonts w:hint="default" w:ascii="Arial Rounded MT Bold" w:hAnsi="Arial Rounded MT Bold" w:eastAsia="微软雅黑 Light" w:cs="Arial Rounded MT Bold"/>
          <w:b w:val="0"/>
          <w:bCs/>
          <w:sz w:val="32"/>
          <w:szCs w:val="32"/>
          <w:lang w:val="en-US"/>
        </w:rPr>
        <w:t>O</w:t>
      </w:r>
      <w:r>
        <w:rPr>
          <w:rFonts w:hint="eastAsia" w:ascii="Arial Rounded MT Bold" w:hAnsi="Arial Rounded MT Bold" w:eastAsia="微软雅黑 Light" w:cs="Arial Rounded MT Bold"/>
          <w:b w:val="0"/>
          <w:bCs/>
          <w:sz w:val="32"/>
          <w:szCs w:val="32"/>
        </w:rPr>
        <w:t>peration (</w:t>
      </w:r>
      <w:r>
        <w:rPr>
          <w:rFonts w:hint="default" w:ascii="Arial Rounded MT Bold" w:hAnsi="Arial Rounded MT Bold" w:eastAsia="微软雅黑 Light" w:cs="Arial Rounded MT Bold"/>
          <w:b w:val="0"/>
          <w:bCs/>
          <w:sz w:val="32"/>
          <w:szCs w:val="32"/>
        </w:rPr>
        <w:t>omitted</w:t>
      </w:r>
      <w:r>
        <w:rPr>
          <w:rFonts w:hint="eastAsia" w:ascii="Arial Rounded MT Bold" w:hAnsi="Arial Rounded MT Bold" w:eastAsia="微软雅黑 Light" w:cs="Arial Rounded MT Bold"/>
          <w:b w:val="0"/>
          <w:bCs/>
          <w:sz w:val="32"/>
          <w:szCs w:val="32"/>
        </w:rPr>
        <w:t>)</w:t>
      </w:r>
      <w:bookmarkEnd w:id="133"/>
      <w:r>
        <w:rPr>
          <w:rFonts w:hint="eastAsia" w:ascii="Arial Rounded MT Bold" w:hAnsi="Arial Rounded MT Bold" w:eastAsia="微软雅黑 Light" w:cs="Arial Rounded MT Bold"/>
          <w:b w:val="0"/>
          <w:bCs/>
          <w:sz w:val="32"/>
          <w:szCs w:val="32"/>
        </w:rPr>
        <w:t xml:space="preserve"> </w:t>
      </w:r>
    </w:p>
    <w:p>
      <w:pPr>
        <w:rPr>
          <w:rFonts w:hint="default" w:ascii="Arial Rounded MT Bold" w:hAnsi="Arial Rounded MT Bold" w:eastAsia="微软雅黑 Light" w:cs="Arial Rounded MT Bold"/>
          <w:b w:val="0"/>
          <w:bCs/>
          <w:color w:val="0070C0"/>
        </w:rPr>
      </w:pPr>
      <w:r>
        <w:rPr>
          <w:rFonts w:hint="default" w:ascii="Arial Rounded MT Bold" w:hAnsi="Arial Rounded MT Bold" w:eastAsia="微软雅黑 Light" w:cs="Arial Rounded MT Bold"/>
          <w:b w:val="0"/>
          <w:bCs/>
          <w:color w:val="0070C0"/>
        </w:rPr>
        <w:t>If your need to use ISO18000-6B RFID tag for your projects, then ask us to offer 6B development support</w:t>
      </w:r>
    </w:p>
    <w:p>
      <w:pPr>
        <w:pStyle w:val="3"/>
        <w:jc w:val="left"/>
        <w:rPr>
          <w:rFonts w:hint="eastAsia" w:ascii="Arial Rounded MT Bold" w:hAnsi="Arial Rounded MT Bold" w:eastAsia="微软雅黑 Light" w:cs="Arial Rounded MT Bold"/>
          <w:b w:val="0"/>
          <w:bCs/>
          <w:sz w:val="32"/>
          <w:szCs w:val="32"/>
        </w:rPr>
      </w:pPr>
      <w:bookmarkStart w:id="134" w:name="_2.7_callback_interface"/>
      <w:bookmarkEnd w:id="134"/>
      <w:bookmarkStart w:id="135" w:name="_2.6_callback_interface"/>
      <w:bookmarkEnd w:id="135"/>
      <w:bookmarkStart w:id="136" w:name="_Toc31440"/>
      <w:r>
        <w:rPr>
          <w:rFonts w:hint="eastAsia" w:ascii="Arial Rounded MT Bold" w:hAnsi="Arial Rounded MT Bold" w:eastAsia="微软雅黑 Light" w:cs="Arial Rounded MT Bold"/>
          <w:b w:val="0"/>
          <w:bCs/>
          <w:sz w:val="32"/>
          <w:szCs w:val="32"/>
        </w:rPr>
        <w:t xml:space="preserve">2.7 </w:t>
      </w:r>
      <w:r>
        <w:rPr>
          <w:rFonts w:hint="eastAsia" w:ascii="Arial Rounded MT Bold" w:hAnsi="Arial Rounded MT Bold" w:eastAsia="微软雅黑 Light" w:cs="Arial Rounded MT Bold"/>
          <w:b w:val="0"/>
          <w:bCs/>
          <w:sz w:val="32"/>
          <w:szCs w:val="32"/>
          <w:lang w:val="en-US" w:eastAsia="zh-CN"/>
        </w:rPr>
        <w:t>C</w:t>
      </w:r>
      <w:r>
        <w:rPr>
          <w:rFonts w:hint="eastAsia" w:ascii="Arial Rounded MT Bold" w:hAnsi="Arial Rounded MT Bold" w:eastAsia="微软雅黑 Light" w:cs="Arial Rounded MT Bold"/>
          <w:b w:val="0"/>
          <w:bCs/>
          <w:sz w:val="32"/>
          <w:szCs w:val="32"/>
        </w:rPr>
        <w:t xml:space="preserve">allback </w:t>
      </w:r>
      <w:r>
        <w:rPr>
          <w:rFonts w:hint="default" w:ascii="Arial Rounded MT Bold" w:hAnsi="Arial Rounded MT Bold" w:eastAsia="微软雅黑 Light" w:cs="Arial Rounded MT Bold"/>
          <w:b w:val="0"/>
          <w:bCs/>
          <w:sz w:val="32"/>
          <w:szCs w:val="32"/>
          <w:lang w:val="en-US"/>
        </w:rPr>
        <w:t>I</w:t>
      </w:r>
      <w:r>
        <w:rPr>
          <w:rFonts w:hint="eastAsia" w:ascii="Arial Rounded MT Bold" w:hAnsi="Arial Rounded MT Bold" w:eastAsia="微软雅黑 Light" w:cs="Arial Rounded MT Bold"/>
          <w:b w:val="0"/>
          <w:bCs/>
          <w:sz w:val="32"/>
          <w:szCs w:val="32"/>
        </w:rPr>
        <w:t>nterface IAsynchronousMessage</w:t>
      </w:r>
      <w:bookmarkEnd w:id="136"/>
    </w:p>
    <w:bookmarkEnd w:id="130"/>
    <w:p>
      <w:pPr>
        <w:snapToGrid w:val="0"/>
        <w:rPr>
          <w:rFonts w:hint="default" w:ascii="Arial" w:hAnsi="Arial" w:eastAsia="微软雅黑 Light" w:cs="Arial"/>
          <w:sz w:val="20"/>
          <w:szCs w:val="20"/>
        </w:rPr>
      </w:pPr>
      <w:r>
        <w:rPr>
          <w:rFonts w:hint="default" w:ascii="Arial" w:hAnsi="Arial" w:eastAsia="微软雅黑 Light" w:cs="Arial"/>
          <w:szCs w:val="21"/>
        </w:rPr>
        <w:t xml:space="preserve"> </w:t>
      </w:r>
      <w:r>
        <w:rPr>
          <w:rFonts w:hint="default" w:ascii="Arial" w:hAnsi="Arial" w:eastAsia="微软雅黑 Light" w:cs="Arial"/>
          <w:sz w:val="20"/>
          <w:szCs w:val="20"/>
        </w:rPr>
        <w:t xml:space="preserve">   // </w:t>
      </w:r>
      <w:bookmarkStart w:id="137" w:name="OLE_LINK3"/>
      <w:bookmarkStart w:id="138" w:name="OLE_LINK4"/>
      <w:r>
        <w:rPr>
          <w:rFonts w:hint="default" w:ascii="Arial" w:hAnsi="Arial" w:eastAsia="微软雅黑 Light" w:cs="Arial"/>
          <w:color w:val="00B050"/>
          <w:sz w:val="20"/>
          <w:szCs w:val="20"/>
        </w:rPr>
        <w:t>asynchronous callback Message interface</w:t>
      </w:r>
      <w:bookmarkEnd w:id="137"/>
      <w:bookmarkEnd w:id="138"/>
    </w:p>
    <w:p>
      <w:pPr>
        <w:snapToGrid w:val="0"/>
        <w:rPr>
          <w:rFonts w:hint="default" w:ascii="Arial" w:hAnsi="Arial" w:eastAsia="微软雅黑 Light" w:cs="Arial"/>
          <w:sz w:val="20"/>
          <w:szCs w:val="20"/>
        </w:rPr>
      </w:pPr>
      <w:r>
        <w:rPr>
          <w:rFonts w:hint="default" w:ascii="Arial" w:hAnsi="Arial" w:eastAsia="微软雅黑 Light" w:cs="Arial"/>
          <w:sz w:val="20"/>
          <w:szCs w:val="20"/>
        </w:rPr>
        <w:t xml:space="preserve">    public interface IAsynchronousMessage</w:t>
      </w:r>
    </w:p>
    <w:p>
      <w:pPr>
        <w:snapToGrid w:val="0"/>
        <w:ind w:firstLine="400" w:firstLineChars="200"/>
        <w:rPr>
          <w:rFonts w:hint="default" w:ascii="Arial" w:hAnsi="Arial" w:eastAsia="微软雅黑 Light" w:cs="Arial"/>
          <w:sz w:val="20"/>
          <w:szCs w:val="20"/>
        </w:rPr>
      </w:pPr>
      <w:r>
        <w:rPr>
          <w:rFonts w:hint="default" w:ascii="Arial" w:hAnsi="Arial" w:eastAsia="微软雅黑 Light" w:cs="Arial"/>
          <w:sz w:val="20"/>
          <w:szCs w:val="20"/>
        </w:rPr>
        <w:t>{</w:t>
      </w:r>
    </w:p>
    <w:p>
      <w:pPr>
        <w:snapToGrid w:val="0"/>
        <w:ind w:left="420" w:firstLine="400" w:firstLineChars="200"/>
        <w:rPr>
          <w:rFonts w:hint="default" w:ascii="Arial" w:hAnsi="Arial" w:eastAsia="微软雅黑 Light" w:cs="Arial"/>
          <w:sz w:val="20"/>
          <w:szCs w:val="20"/>
        </w:rPr>
      </w:pPr>
      <w:r>
        <w:rPr>
          <w:rFonts w:hint="default" w:ascii="Arial" w:hAnsi="Arial" w:eastAsia="微软雅黑 Light" w:cs="Arial"/>
          <w:sz w:val="20"/>
          <w:szCs w:val="20"/>
        </w:rPr>
        <w:t>void WriteDebugMsg(</w:t>
      </w:r>
      <w:r>
        <w:rPr>
          <w:rFonts w:hint="default" w:ascii="Arial" w:hAnsi="Arial" w:eastAsia="微软雅黑 Light" w:cs="Arial"/>
          <w:color w:val="4472C4"/>
          <w:sz w:val="20"/>
          <w:szCs w:val="20"/>
        </w:rPr>
        <w:t>String</w:t>
      </w:r>
      <w:r>
        <w:rPr>
          <w:rFonts w:hint="default" w:ascii="Arial" w:hAnsi="Arial" w:eastAsia="微软雅黑 Light" w:cs="Arial"/>
          <w:sz w:val="20"/>
          <w:szCs w:val="20"/>
        </w:rPr>
        <w:t xml:space="preserve"> msg); </w:t>
      </w:r>
    </w:p>
    <w:p>
      <w:pPr>
        <w:snapToGrid w:val="0"/>
        <w:rPr>
          <w:rFonts w:hint="default" w:ascii="Arial" w:hAnsi="Arial" w:eastAsia="微软雅黑 Light" w:cs="Arial"/>
          <w:sz w:val="20"/>
          <w:szCs w:val="20"/>
        </w:rPr>
      </w:pPr>
      <w:r>
        <w:rPr>
          <w:rFonts w:hint="default" w:ascii="Arial" w:hAnsi="Arial" w:eastAsia="微软雅黑 Light" w:cs="Arial"/>
          <w:sz w:val="20"/>
          <w:szCs w:val="20"/>
        </w:rPr>
        <w:t xml:space="preserve">        void WriteLog(</w:t>
      </w:r>
      <w:r>
        <w:rPr>
          <w:rFonts w:hint="default" w:ascii="Arial" w:hAnsi="Arial" w:eastAsia="微软雅黑 Light" w:cs="Arial"/>
          <w:color w:val="4472C4"/>
          <w:sz w:val="20"/>
          <w:szCs w:val="20"/>
        </w:rPr>
        <w:t>String</w:t>
      </w:r>
      <w:r>
        <w:rPr>
          <w:rFonts w:hint="default" w:ascii="Arial" w:hAnsi="Arial" w:eastAsia="微软雅黑 Light" w:cs="Arial"/>
          <w:sz w:val="20"/>
          <w:szCs w:val="20"/>
        </w:rPr>
        <w:t xml:space="preserve"> msg);  </w:t>
      </w:r>
    </w:p>
    <w:p>
      <w:pPr>
        <w:snapToGrid w:val="0"/>
        <w:rPr>
          <w:rFonts w:hint="default" w:ascii="Arial" w:hAnsi="Arial" w:eastAsia="微软雅黑 Light" w:cs="Arial"/>
          <w:sz w:val="20"/>
          <w:szCs w:val="20"/>
        </w:rPr>
      </w:pPr>
      <w:r>
        <w:rPr>
          <w:rFonts w:hint="default" w:ascii="Arial" w:hAnsi="Arial" w:eastAsia="微软雅黑 Light" w:cs="Arial"/>
          <w:sz w:val="20"/>
          <w:szCs w:val="20"/>
        </w:rPr>
        <w:t xml:space="preserve">        void PortConneting(</w:t>
      </w:r>
      <w:r>
        <w:rPr>
          <w:rFonts w:hint="default" w:ascii="Arial" w:hAnsi="Arial" w:eastAsia="微软雅黑 Light" w:cs="Arial"/>
          <w:color w:val="4472C4"/>
          <w:sz w:val="20"/>
          <w:szCs w:val="20"/>
        </w:rPr>
        <w:t>String</w:t>
      </w:r>
      <w:r>
        <w:rPr>
          <w:rFonts w:hint="default" w:ascii="Arial" w:hAnsi="Arial" w:eastAsia="微软雅黑 Light" w:cs="Arial"/>
          <w:sz w:val="20"/>
          <w:szCs w:val="20"/>
        </w:rPr>
        <w:t xml:space="preserve"> connID); </w:t>
      </w:r>
    </w:p>
    <w:p>
      <w:pPr>
        <w:snapToGrid w:val="0"/>
        <w:rPr>
          <w:rFonts w:hint="default" w:ascii="Arial" w:hAnsi="Arial" w:eastAsia="微软雅黑 Light" w:cs="Arial"/>
          <w:sz w:val="20"/>
          <w:szCs w:val="20"/>
        </w:rPr>
      </w:pPr>
      <w:r>
        <w:rPr>
          <w:rFonts w:hint="default" w:ascii="Arial" w:hAnsi="Arial" w:eastAsia="微软雅黑 Light" w:cs="Arial"/>
          <w:sz w:val="20"/>
          <w:szCs w:val="20"/>
        </w:rPr>
        <w:t xml:space="preserve">        void PortClosing(</w:t>
      </w:r>
      <w:r>
        <w:rPr>
          <w:rFonts w:hint="default" w:ascii="Arial" w:hAnsi="Arial" w:eastAsia="微软雅黑 Light" w:cs="Arial"/>
          <w:color w:val="4472C4"/>
          <w:sz w:val="20"/>
          <w:szCs w:val="20"/>
        </w:rPr>
        <w:t>String</w:t>
      </w:r>
      <w:r>
        <w:rPr>
          <w:rFonts w:hint="default" w:ascii="Arial" w:hAnsi="Arial" w:eastAsia="微软雅黑 Light" w:cs="Arial"/>
          <w:sz w:val="20"/>
          <w:szCs w:val="20"/>
        </w:rPr>
        <w:t xml:space="preserve"> connID);  </w:t>
      </w:r>
    </w:p>
    <w:p>
      <w:pPr>
        <w:snapToGrid w:val="0"/>
        <w:rPr>
          <w:rFonts w:hint="default" w:ascii="Arial" w:hAnsi="Arial" w:eastAsia="微软雅黑 Light" w:cs="Arial"/>
          <w:sz w:val="20"/>
          <w:szCs w:val="20"/>
        </w:rPr>
      </w:pPr>
      <w:r>
        <w:rPr>
          <w:rFonts w:hint="default" w:ascii="Arial" w:hAnsi="Arial" w:eastAsia="微软雅黑 Light" w:cs="Arial"/>
          <w:sz w:val="20"/>
          <w:szCs w:val="20"/>
        </w:rPr>
        <w:t xml:space="preserve">        void OutPutTags(</w:t>
      </w:r>
      <w:r>
        <w:rPr>
          <w:rFonts w:hint="default" w:ascii="Arial" w:hAnsi="Arial" w:eastAsia="微软雅黑 Light" w:cs="Arial"/>
          <w:color w:val="4472C4"/>
          <w:sz w:val="20"/>
          <w:szCs w:val="20"/>
        </w:rPr>
        <w:t>Models.Tag_Model</w:t>
      </w:r>
      <w:r>
        <w:rPr>
          <w:rFonts w:hint="default" w:ascii="Arial" w:hAnsi="Arial" w:eastAsia="微软雅黑 Light" w:cs="Arial"/>
          <w:sz w:val="20"/>
          <w:szCs w:val="20"/>
        </w:rPr>
        <w:t xml:space="preserve"> tag); </w:t>
      </w:r>
    </w:p>
    <w:p>
      <w:pPr>
        <w:snapToGrid w:val="0"/>
        <w:rPr>
          <w:rFonts w:hint="default" w:ascii="Arial" w:hAnsi="Arial" w:eastAsia="微软雅黑 Light" w:cs="Arial"/>
          <w:sz w:val="20"/>
          <w:szCs w:val="20"/>
        </w:rPr>
      </w:pPr>
      <w:r>
        <w:rPr>
          <w:rFonts w:hint="default" w:ascii="Arial" w:hAnsi="Arial" w:eastAsia="微软雅黑 Light" w:cs="Arial"/>
          <w:sz w:val="20"/>
          <w:szCs w:val="20"/>
        </w:rPr>
        <w:t xml:space="preserve">        void OutPutTagsOver(); </w:t>
      </w:r>
    </w:p>
    <w:p>
      <w:pPr>
        <w:snapToGrid w:val="0"/>
        <w:rPr>
          <w:rFonts w:hint="default" w:ascii="Arial" w:hAnsi="Arial" w:eastAsia="微软雅黑 Light" w:cs="Arial"/>
          <w:sz w:val="20"/>
          <w:szCs w:val="20"/>
        </w:rPr>
      </w:pPr>
      <w:r>
        <w:rPr>
          <w:rFonts w:hint="default" w:ascii="Arial" w:hAnsi="Arial" w:eastAsia="微软雅黑 Light" w:cs="Arial"/>
          <w:sz w:val="20"/>
          <w:szCs w:val="20"/>
        </w:rPr>
        <w:t xml:space="preserve">        void GPIControlMsg(</w:t>
      </w:r>
      <w:r>
        <w:rPr>
          <w:rFonts w:hint="default" w:ascii="Arial" w:hAnsi="Arial" w:eastAsia="微软雅黑 Light" w:cs="Arial"/>
          <w:color w:val="4472C5"/>
          <w:sz w:val="20"/>
          <w:szCs w:val="20"/>
        </w:rPr>
        <w:t xml:space="preserve">GPI_Model </w:t>
      </w:r>
      <w:r>
        <w:rPr>
          <w:rFonts w:hint="default" w:ascii="Arial" w:hAnsi="Arial" w:eastAsia="微软雅黑 Light" w:cs="Arial"/>
          <w:color w:val="000000"/>
          <w:sz w:val="20"/>
          <w:szCs w:val="20"/>
        </w:rPr>
        <w:t>gpi_model</w:t>
      </w:r>
      <w:r>
        <w:rPr>
          <w:rFonts w:hint="default" w:ascii="Arial" w:hAnsi="Arial" w:eastAsia="微软雅黑 Light" w:cs="Arial"/>
          <w:sz w:val="20"/>
          <w:szCs w:val="20"/>
        </w:rPr>
        <w:t xml:space="preserve">); </w:t>
      </w:r>
    </w:p>
    <w:p>
      <w:pPr>
        <w:snapToGrid w:val="0"/>
        <w:ind w:firstLine="400" w:firstLineChars="200"/>
        <w:rPr>
          <w:rFonts w:hint="default" w:ascii="Arial" w:hAnsi="Arial" w:eastAsia="微软雅黑 Light" w:cs="Arial"/>
          <w:sz w:val="20"/>
          <w:szCs w:val="20"/>
        </w:rPr>
      </w:pPr>
      <w:r>
        <w:rPr>
          <w:rFonts w:hint="default" w:ascii="Arial" w:hAnsi="Arial" w:eastAsia="微软雅黑 Light" w:cs="Arial"/>
          <w:sz w:val="20"/>
          <w:szCs w:val="20"/>
        </w:rPr>
        <w:t>}</w:t>
      </w:r>
    </w:p>
    <w:p>
      <w:pPr>
        <w:snapToGrid w:val="0"/>
        <w:ind w:firstLine="400" w:firstLineChars="200"/>
        <w:rPr>
          <w:rFonts w:hint="default" w:ascii="Arial" w:hAnsi="Arial" w:eastAsia="微软雅黑 Light" w:cs="Arial"/>
          <w:sz w:val="20"/>
          <w:szCs w:val="20"/>
        </w:rPr>
      </w:pPr>
    </w:p>
    <w:tbl>
      <w:tblPr>
        <w:tblStyle w:val="17"/>
        <w:tblW w:w="9854" w:type="dxa"/>
        <w:tblInd w:w="-5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0"/>
        <w:gridCol w:w="7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0" w:type="dxa"/>
            <w:tcBorders>
              <w:top w:val="single" w:color="4F81BD" w:sz="8" w:space="0"/>
              <w:left w:val="single" w:color="4F81BD" w:sz="8" w:space="0"/>
              <w:bottom w:val="single" w:color="FFFFFF" w:sz="4" w:space="0"/>
              <w:right w:val="single" w:color="4F81BD" w:sz="8" w:space="0"/>
            </w:tcBorders>
            <w:shd w:val="clear" w:color="auto" w:fill="4F81BD"/>
            <w:noWrap w:val="0"/>
            <w:vAlign w:val="center"/>
          </w:tcPr>
          <w:p>
            <w:pPr>
              <w:jc w:val="center"/>
              <w:rPr>
                <w:rFonts w:hint="default" w:ascii="Arial" w:hAnsi="Arial" w:eastAsia="微软雅黑 Light" w:cs="Arial"/>
                <w:b/>
                <w:bCs/>
                <w:color w:val="FFFFFF"/>
                <w:sz w:val="18"/>
                <w:szCs w:val="18"/>
              </w:rPr>
            </w:pPr>
            <w:r>
              <w:rPr>
                <w:rFonts w:hint="default" w:ascii="Arial" w:hAnsi="Arial" w:eastAsia="微软雅黑 Light" w:cs="Arial"/>
                <w:b/>
                <w:bCs/>
                <w:color w:val="FFFFFF"/>
                <w:sz w:val="18"/>
                <w:szCs w:val="18"/>
              </w:rPr>
              <w:t>Call back method</w:t>
            </w:r>
          </w:p>
        </w:tc>
        <w:tc>
          <w:tcPr>
            <w:tcW w:w="7814" w:type="dxa"/>
            <w:tcBorders>
              <w:top w:val="single" w:color="4F81BD" w:sz="8" w:space="0"/>
              <w:left w:val="single" w:color="4F81BD" w:sz="8" w:space="0"/>
              <w:bottom w:val="single" w:color="FFFFFF" w:sz="4" w:space="0"/>
              <w:right w:val="single" w:color="4F81BD" w:sz="8" w:space="0"/>
            </w:tcBorders>
            <w:shd w:val="clear" w:color="auto" w:fill="4F81BD"/>
            <w:noWrap w:val="0"/>
            <w:vAlign w:val="center"/>
          </w:tcPr>
          <w:p>
            <w:pPr>
              <w:jc w:val="center"/>
              <w:rPr>
                <w:rFonts w:hint="default" w:ascii="Arial" w:hAnsi="Arial" w:eastAsia="微软雅黑 Light" w:cs="Arial"/>
                <w:b/>
                <w:bCs/>
                <w:color w:val="FFFFFF"/>
                <w:sz w:val="18"/>
                <w:szCs w:val="18"/>
              </w:rPr>
            </w:pPr>
            <w:r>
              <w:rPr>
                <w:rFonts w:hint="default" w:ascii="Arial" w:hAnsi="Arial" w:eastAsia="微软雅黑 Light" w:cs="Arial"/>
                <w:b/>
                <w:bCs/>
                <w:color w:val="FFFFFF"/>
                <w:sz w:val="18"/>
                <w:szCs w:val="18"/>
              </w:rP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0" w:type="dxa"/>
            <w:tcBorders>
              <w:top w:val="single" w:color="FFFFFF" w:sz="4" w:space="0"/>
              <w:left w:val="single" w:color="4F81BD" w:sz="8" w:space="0"/>
              <w:bottom w:val="single" w:color="4F81BD" w:sz="8" w:space="0"/>
              <w:right w:val="single" w:color="4F81BD" w:sz="8" w:space="0"/>
            </w:tcBorders>
            <w:shd w:val="clear" w:color="auto" w:fill="B8CCE4"/>
            <w:noWrap w:val="0"/>
            <w:vAlign w:val="center"/>
          </w:tcPr>
          <w:p>
            <w:pPr>
              <w:jc w:val="center"/>
              <w:rPr>
                <w:rFonts w:hint="default" w:ascii="Arial" w:hAnsi="Arial" w:eastAsia="微软雅黑 Light" w:cs="Arial"/>
                <w:color w:val="000000"/>
                <w:sz w:val="18"/>
                <w:szCs w:val="18"/>
              </w:rPr>
            </w:pPr>
            <w:r>
              <w:rPr>
                <w:rFonts w:hint="default" w:ascii="Arial" w:hAnsi="Arial" w:eastAsia="微软雅黑 Light" w:cs="Arial"/>
                <w:b/>
                <w:bCs/>
                <w:sz w:val="18"/>
                <w:szCs w:val="18"/>
              </w:rPr>
              <w:t>WriteDebugMsg</w:t>
            </w:r>
          </w:p>
        </w:tc>
        <w:tc>
          <w:tcPr>
            <w:tcW w:w="7814" w:type="dxa"/>
            <w:tcBorders>
              <w:top w:val="single" w:color="FFFFFF" w:sz="4" w:space="0"/>
              <w:left w:val="single" w:color="4F81BD" w:sz="8" w:space="0"/>
              <w:bottom w:val="single" w:color="4F81BD" w:sz="8" w:space="0"/>
              <w:right w:val="single" w:color="4F81BD" w:sz="8" w:space="0"/>
            </w:tcBorders>
            <w:shd w:val="clear" w:color="auto" w:fill="B8CCE4"/>
            <w:noWrap w:val="0"/>
            <w:vAlign w:val="center"/>
          </w:tcPr>
          <w:p>
            <w:pPr>
              <w:jc w:val="left"/>
              <w:rPr>
                <w:rFonts w:hint="default" w:ascii="Arial" w:hAnsi="Arial" w:eastAsia="微软雅黑 Light" w:cs="Arial"/>
                <w:color w:val="000000"/>
                <w:sz w:val="18"/>
                <w:szCs w:val="18"/>
              </w:rPr>
            </w:pPr>
            <w:r>
              <w:rPr>
                <w:rFonts w:hint="default" w:ascii="Arial" w:hAnsi="Arial" w:eastAsia="微软雅黑 Light" w:cs="Arial"/>
                <w:color w:val="000000"/>
                <w:sz w:val="18"/>
                <w:szCs w:val="18"/>
              </w:rPr>
              <w:t>output debug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0"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jc w:val="center"/>
              <w:rPr>
                <w:rFonts w:hint="default" w:ascii="Arial" w:hAnsi="Arial" w:eastAsia="微软雅黑 Light" w:cs="Arial"/>
                <w:color w:val="000000"/>
                <w:sz w:val="18"/>
                <w:szCs w:val="18"/>
              </w:rPr>
            </w:pPr>
            <w:r>
              <w:rPr>
                <w:rFonts w:hint="default" w:ascii="Arial" w:hAnsi="Arial" w:eastAsia="微软雅黑 Light" w:cs="Arial"/>
                <w:b/>
                <w:bCs/>
                <w:sz w:val="18"/>
                <w:szCs w:val="18"/>
              </w:rPr>
              <w:t>WriteLog</w:t>
            </w:r>
          </w:p>
        </w:tc>
        <w:tc>
          <w:tcPr>
            <w:tcW w:w="7814"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jc w:val="left"/>
              <w:rPr>
                <w:rFonts w:hint="default" w:ascii="Arial" w:hAnsi="Arial" w:eastAsia="微软雅黑 Light" w:cs="Arial"/>
                <w:color w:val="000000"/>
                <w:sz w:val="18"/>
                <w:szCs w:val="18"/>
              </w:rPr>
            </w:pPr>
            <w:r>
              <w:rPr>
                <w:rFonts w:hint="default" w:ascii="Arial" w:hAnsi="Arial" w:eastAsia="微软雅黑 Light" w:cs="Arial"/>
                <w:color w:val="000000"/>
                <w:sz w:val="18"/>
                <w:szCs w:val="18"/>
              </w:rPr>
              <w:t>output log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2040"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jc w:val="center"/>
              <w:rPr>
                <w:rFonts w:hint="default" w:ascii="Arial" w:hAnsi="Arial" w:eastAsia="微软雅黑 Light" w:cs="Arial"/>
                <w:color w:val="000000"/>
                <w:sz w:val="18"/>
                <w:szCs w:val="18"/>
              </w:rPr>
            </w:pPr>
            <w:r>
              <w:rPr>
                <w:rFonts w:hint="default" w:ascii="Arial" w:hAnsi="Arial" w:eastAsia="微软雅黑 Light" w:cs="Arial"/>
                <w:b/>
                <w:bCs/>
                <w:sz w:val="18"/>
                <w:szCs w:val="18"/>
              </w:rPr>
              <w:t>PortConnecting</w:t>
            </w:r>
          </w:p>
        </w:tc>
        <w:tc>
          <w:tcPr>
            <w:tcW w:w="7814"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jc w:val="left"/>
              <w:rPr>
                <w:rFonts w:hint="default" w:ascii="Arial" w:hAnsi="Arial" w:eastAsia="微软雅黑 Light" w:cs="Arial"/>
                <w:color w:val="000000"/>
                <w:sz w:val="18"/>
                <w:szCs w:val="18"/>
              </w:rPr>
            </w:pPr>
            <w:r>
              <w:rPr>
                <w:rFonts w:hint="default" w:ascii="Arial" w:hAnsi="Arial" w:eastAsia="微软雅黑 Light" w:cs="Arial"/>
                <w:color w:val="000000"/>
                <w:sz w:val="18"/>
                <w:szCs w:val="18"/>
              </w:rPr>
              <w:t>Reader at TCP server mode, client-side connection callback</w:t>
            </w:r>
          </w:p>
          <w:p>
            <w:pPr>
              <w:jc w:val="left"/>
              <w:rPr>
                <w:rFonts w:hint="default" w:ascii="Arial" w:hAnsi="Arial" w:eastAsia="微软雅黑 Light" w:cs="Arial"/>
                <w:color w:val="000000"/>
                <w:sz w:val="18"/>
                <w:szCs w:val="18"/>
              </w:rPr>
            </w:pPr>
            <w:r>
              <w:rPr>
                <w:rFonts w:hint="default" w:ascii="Arial" w:hAnsi="Arial" w:eastAsia="微软雅黑 Light" w:cs="Arial"/>
                <w:color w:val="000000"/>
                <w:sz w:val="18"/>
                <w:szCs w:val="18"/>
              </w:rPr>
              <w:t>When the connection ID is obtained from the callback, the device can be read and written through the connection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0"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jc w:val="center"/>
              <w:rPr>
                <w:rFonts w:hint="default" w:ascii="Arial" w:hAnsi="Arial" w:eastAsia="微软雅黑 Light" w:cs="Arial"/>
                <w:color w:val="000000"/>
                <w:sz w:val="18"/>
                <w:szCs w:val="18"/>
              </w:rPr>
            </w:pPr>
            <w:r>
              <w:rPr>
                <w:rFonts w:hint="default" w:ascii="Arial" w:hAnsi="Arial" w:eastAsia="微软雅黑 Light" w:cs="Arial"/>
                <w:b/>
                <w:bCs/>
                <w:sz w:val="18"/>
                <w:szCs w:val="18"/>
              </w:rPr>
              <w:t>PortClosing</w:t>
            </w:r>
          </w:p>
        </w:tc>
        <w:tc>
          <w:tcPr>
            <w:tcW w:w="7814"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jc w:val="left"/>
              <w:rPr>
                <w:rFonts w:hint="default" w:ascii="Arial" w:hAnsi="Arial" w:eastAsia="微软雅黑 Light" w:cs="Arial"/>
                <w:color w:val="000000"/>
                <w:sz w:val="18"/>
                <w:szCs w:val="18"/>
              </w:rPr>
            </w:pPr>
            <w:r>
              <w:rPr>
                <w:rFonts w:hint="default" w:ascii="Arial" w:hAnsi="Arial" w:eastAsia="微软雅黑 Light" w:cs="Arial"/>
                <w:color w:val="000000"/>
                <w:sz w:val="18"/>
                <w:szCs w:val="18"/>
              </w:rPr>
              <w:t>When the device is disconnected, the API calls back the connection ID, indicating that the device with the current connection ID is disconnected.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0"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jc w:val="center"/>
              <w:rPr>
                <w:rFonts w:hint="default" w:ascii="Arial" w:hAnsi="Arial" w:eastAsia="微软雅黑 Light" w:cs="Arial"/>
                <w:color w:val="000000"/>
                <w:sz w:val="18"/>
                <w:szCs w:val="18"/>
              </w:rPr>
            </w:pPr>
            <w:r>
              <w:rPr>
                <w:rFonts w:hint="default" w:ascii="Arial" w:hAnsi="Arial" w:eastAsia="微软雅黑 Light" w:cs="Arial"/>
                <w:b/>
                <w:bCs/>
                <w:sz w:val="18"/>
                <w:szCs w:val="18"/>
              </w:rPr>
              <w:t>OutPutTags</w:t>
            </w:r>
          </w:p>
        </w:tc>
        <w:tc>
          <w:tcPr>
            <w:tcW w:w="7814"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snapToGrid w:val="0"/>
              <w:rPr>
                <w:rFonts w:hint="default" w:ascii="Arial" w:hAnsi="Arial" w:eastAsia="微软雅黑 Light" w:cs="Arial"/>
                <w:color w:val="000000"/>
                <w:sz w:val="18"/>
                <w:szCs w:val="18"/>
              </w:rPr>
            </w:pPr>
            <w:r>
              <w:rPr>
                <w:rFonts w:hint="default" w:ascii="Arial" w:hAnsi="Arial" w:eastAsia="微软雅黑 Light" w:cs="Arial"/>
                <w:color w:val="000000"/>
                <w:sz w:val="18"/>
                <w:szCs w:val="18"/>
              </w:rPr>
              <w:t>The output tag information callback, whether it is single read, inventory (circular) read, or getting the tag data in the cache, is the same callback interface.</w:t>
            </w:r>
          </w:p>
          <w:p>
            <w:pPr>
              <w:snapToGrid w:val="0"/>
              <w:rPr>
                <w:rFonts w:hint="default" w:ascii="Arial" w:hAnsi="Arial" w:eastAsia="微软雅黑 Light" w:cs="Arial"/>
                <w:color w:val="FF0000"/>
                <w:sz w:val="18"/>
                <w:szCs w:val="18"/>
              </w:rPr>
            </w:pPr>
            <w:r>
              <w:rPr>
                <w:rFonts w:hint="default" w:ascii="Arial" w:hAnsi="Arial" w:eastAsia="微软雅黑 Light" w:cs="Arial"/>
                <w:color w:val="FF0000"/>
                <w:sz w:val="18"/>
                <w:szCs w:val="18"/>
              </w:rPr>
              <w:t>Note: all the tag data is asynchronous callback in API, do not deal with complex logic in the callback to make sure the inside of the API cache cleaning, when complex processing is required, put it into a thread.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0"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jc w:val="center"/>
              <w:rPr>
                <w:rFonts w:hint="default" w:ascii="Arial" w:hAnsi="Arial" w:eastAsia="微软雅黑 Light" w:cs="Arial"/>
                <w:sz w:val="18"/>
                <w:szCs w:val="18"/>
              </w:rPr>
            </w:pPr>
            <w:r>
              <w:rPr>
                <w:rFonts w:hint="default" w:ascii="Arial" w:hAnsi="Arial" w:eastAsia="微软雅黑 Light" w:cs="Arial"/>
                <w:b/>
                <w:bCs/>
                <w:sz w:val="18"/>
                <w:szCs w:val="18"/>
              </w:rPr>
              <w:t>OutPutTagsOver</w:t>
            </w:r>
          </w:p>
        </w:tc>
        <w:tc>
          <w:tcPr>
            <w:tcW w:w="7814"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snapToGrid w:val="0"/>
              <w:rPr>
                <w:rFonts w:hint="default" w:ascii="Arial" w:hAnsi="Arial" w:eastAsia="微软雅黑 Light" w:cs="Arial"/>
                <w:sz w:val="18"/>
                <w:szCs w:val="18"/>
              </w:rPr>
            </w:pPr>
            <w:r>
              <w:rPr>
                <w:rFonts w:hint="default" w:ascii="Arial" w:hAnsi="Arial" w:eastAsia="微软雅黑 Light" w:cs="Arial"/>
                <w:sz w:val="18"/>
                <w:szCs w:val="18"/>
              </w:rPr>
              <w:t>After the last tag is uploaded, a sync end signal is uploaded indicating the end of the current read tag 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0"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jc w:val="center"/>
              <w:rPr>
                <w:rFonts w:hint="default" w:ascii="Arial" w:hAnsi="Arial" w:eastAsia="微软雅黑 Light" w:cs="Arial"/>
                <w:color w:val="000000"/>
                <w:sz w:val="18"/>
                <w:szCs w:val="18"/>
              </w:rPr>
            </w:pPr>
            <w:r>
              <w:rPr>
                <w:rFonts w:hint="default" w:ascii="Arial" w:hAnsi="Arial" w:eastAsia="微软雅黑 Light" w:cs="Arial"/>
                <w:b/>
                <w:bCs/>
                <w:sz w:val="18"/>
                <w:szCs w:val="18"/>
              </w:rPr>
              <w:t>GPIControlMsg</w:t>
            </w:r>
          </w:p>
        </w:tc>
        <w:tc>
          <w:tcPr>
            <w:tcW w:w="7814"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snapToGrid w:val="0"/>
              <w:rPr>
                <w:rFonts w:hint="default" w:ascii="Arial" w:hAnsi="Arial" w:eastAsia="微软雅黑 Light" w:cs="Arial"/>
                <w:sz w:val="18"/>
                <w:szCs w:val="18"/>
              </w:rPr>
            </w:pPr>
            <w:r>
              <w:rPr>
                <w:rFonts w:hint="default" w:ascii="Arial" w:hAnsi="Arial" w:eastAsia="微软雅黑 Light" w:cs="Arial"/>
                <w:sz w:val="18"/>
                <w:szCs w:val="18"/>
              </w:rPr>
              <w:t>When the GPI trigger parameter is turned on and there is a GPI trigger event, the function will call back the GPI port number where the current event is located, as well as the level status information.</w:t>
            </w:r>
          </w:p>
        </w:tc>
      </w:tr>
    </w:tbl>
    <w:p>
      <w:pPr>
        <w:pStyle w:val="3"/>
        <w:jc w:val="left"/>
        <w:rPr>
          <w:rFonts w:hint="eastAsia" w:ascii="Arial Rounded MT Bold" w:hAnsi="Arial Rounded MT Bold" w:eastAsia="微软雅黑 Light" w:cs="Arial Rounded MT Bold"/>
          <w:b w:val="0"/>
          <w:bCs/>
          <w:sz w:val="32"/>
          <w:szCs w:val="32"/>
        </w:rPr>
      </w:pPr>
      <w:bookmarkStart w:id="139" w:name="_Toc20732"/>
      <w:r>
        <w:rPr>
          <w:rFonts w:hint="eastAsia" w:ascii="Arial Rounded MT Bold" w:hAnsi="Arial Rounded MT Bold" w:eastAsia="微软雅黑 Light" w:cs="Arial Rounded MT Bold"/>
          <w:b w:val="0"/>
          <w:bCs/>
          <w:sz w:val="32"/>
          <w:szCs w:val="32"/>
        </w:rPr>
        <w:t xml:space="preserve">2.8 </w:t>
      </w:r>
      <w:r>
        <w:rPr>
          <w:rFonts w:hint="default" w:ascii="Arial Rounded MT Bold" w:hAnsi="Arial Rounded MT Bold" w:eastAsia="微软雅黑 Light" w:cs="Arial Rounded MT Bold"/>
          <w:b w:val="0"/>
          <w:bCs/>
          <w:sz w:val="32"/>
          <w:szCs w:val="32"/>
          <w:lang w:val="en-US"/>
        </w:rPr>
        <w:t>C</w:t>
      </w:r>
      <w:r>
        <w:rPr>
          <w:rFonts w:hint="eastAsia" w:ascii="Arial Rounded MT Bold" w:hAnsi="Arial Rounded MT Bold" w:eastAsia="微软雅黑 Light" w:cs="Arial Rounded MT Bold"/>
          <w:b w:val="0"/>
          <w:bCs/>
          <w:sz w:val="32"/>
          <w:szCs w:val="32"/>
        </w:rPr>
        <w:t xml:space="preserve">allback </w:t>
      </w:r>
      <w:r>
        <w:rPr>
          <w:rFonts w:hint="default" w:ascii="Arial Rounded MT Bold" w:hAnsi="Arial Rounded MT Bold" w:eastAsia="微软雅黑 Light" w:cs="Arial Rounded MT Bold"/>
          <w:b w:val="0"/>
          <w:bCs/>
          <w:sz w:val="32"/>
          <w:szCs w:val="32"/>
          <w:lang w:val="en-US"/>
        </w:rPr>
        <w:t>D</w:t>
      </w:r>
      <w:r>
        <w:rPr>
          <w:rFonts w:hint="eastAsia" w:ascii="Arial Rounded MT Bold" w:hAnsi="Arial Rounded MT Bold" w:eastAsia="微软雅黑 Light" w:cs="Arial Rounded MT Bold"/>
          <w:b w:val="0"/>
          <w:bCs/>
          <w:sz w:val="32"/>
          <w:szCs w:val="32"/>
        </w:rPr>
        <w:t xml:space="preserve">ata Tag_Model </w:t>
      </w:r>
      <w:r>
        <w:rPr>
          <w:rFonts w:hint="default" w:ascii="Arial Rounded MT Bold" w:hAnsi="Arial Rounded MT Bold" w:eastAsia="微软雅黑 Light" w:cs="Arial Rounded MT Bold"/>
          <w:b w:val="0"/>
          <w:bCs/>
          <w:sz w:val="32"/>
          <w:szCs w:val="32"/>
          <w:lang w:val="en-US"/>
        </w:rPr>
        <w:t>F</w:t>
      </w:r>
      <w:r>
        <w:rPr>
          <w:rFonts w:hint="eastAsia" w:ascii="Arial Rounded MT Bold" w:hAnsi="Arial Rounded MT Bold" w:eastAsia="微软雅黑 Light" w:cs="Arial Rounded MT Bold"/>
          <w:b w:val="0"/>
          <w:bCs/>
          <w:sz w:val="32"/>
          <w:szCs w:val="32"/>
        </w:rPr>
        <w:t xml:space="preserve">ield </w:t>
      </w:r>
      <w:r>
        <w:rPr>
          <w:rFonts w:hint="default" w:ascii="Arial Rounded MT Bold" w:hAnsi="Arial Rounded MT Bold" w:eastAsia="微软雅黑 Light" w:cs="Arial Rounded MT Bold"/>
          <w:b w:val="0"/>
          <w:bCs/>
          <w:sz w:val="32"/>
          <w:szCs w:val="32"/>
          <w:lang w:val="en-US"/>
        </w:rPr>
        <w:t>I</w:t>
      </w:r>
      <w:r>
        <w:rPr>
          <w:rFonts w:hint="eastAsia" w:ascii="Arial Rounded MT Bold" w:hAnsi="Arial Rounded MT Bold" w:eastAsia="微软雅黑 Light" w:cs="Arial Rounded MT Bold"/>
          <w:b w:val="0"/>
          <w:bCs/>
          <w:sz w:val="32"/>
          <w:szCs w:val="32"/>
        </w:rPr>
        <w:t>ntroductions</w:t>
      </w:r>
      <w:bookmarkEnd w:id="139"/>
    </w:p>
    <w:tbl>
      <w:tblPr>
        <w:tblStyle w:val="17"/>
        <w:tblW w:w="9854" w:type="dxa"/>
        <w:tblInd w:w="-5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7"/>
        <w:gridCol w:w="78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7" w:type="dxa"/>
            <w:tcBorders>
              <w:top w:val="single" w:color="4F81BD" w:sz="8" w:space="0"/>
              <w:left w:val="single" w:color="4F81BD" w:sz="8" w:space="0"/>
              <w:bottom w:val="single" w:color="FFFFFF" w:sz="4" w:space="0"/>
              <w:right w:val="single" w:color="4F81BD" w:sz="8" w:space="0"/>
            </w:tcBorders>
            <w:shd w:val="clear" w:color="auto" w:fill="4F81BD"/>
            <w:noWrap w:val="0"/>
            <w:vAlign w:val="center"/>
          </w:tcPr>
          <w:p>
            <w:pPr>
              <w:jc w:val="center"/>
              <w:rPr>
                <w:rFonts w:hint="default" w:ascii="Arial" w:hAnsi="Arial" w:cs="Arial"/>
                <w:b/>
                <w:bCs/>
                <w:color w:val="FFFFFF"/>
                <w:sz w:val="18"/>
                <w:szCs w:val="18"/>
              </w:rPr>
            </w:pPr>
            <w:bookmarkStart w:id="140" w:name="_Toc9411"/>
            <w:r>
              <w:rPr>
                <w:rFonts w:hint="default" w:ascii="Arial" w:hAnsi="Arial" w:eastAsia="微软雅黑 Light" w:cs="Arial"/>
                <w:b/>
                <w:bCs/>
                <w:color w:val="FFFFFF"/>
                <w:sz w:val="18"/>
                <w:szCs w:val="18"/>
              </w:rPr>
              <w:t>Field</w:t>
            </w:r>
          </w:p>
        </w:tc>
        <w:tc>
          <w:tcPr>
            <w:tcW w:w="7817" w:type="dxa"/>
            <w:tcBorders>
              <w:top w:val="single" w:color="4F81BD" w:sz="8" w:space="0"/>
              <w:left w:val="single" w:color="4F81BD" w:sz="8" w:space="0"/>
              <w:bottom w:val="single" w:color="FFFFFF" w:sz="4" w:space="0"/>
              <w:right w:val="single" w:color="4F81BD" w:sz="8" w:space="0"/>
            </w:tcBorders>
            <w:shd w:val="clear" w:color="auto" w:fill="4F81BD"/>
            <w:noWrap w:val="0"/>
            <w:vAlign w:val="center"/>
          </w:tcPr>
          <w:p>
            <w:pPr>
              <w:jc w:val="center"/>
              <w:rPr>
                <w:rFonts w:hint="default" w:ascii="Arial" w:hAnsi="Arial" w:cs="Arial"/>
                <w:b/>
                <w:bCs/>
                <w:color w:val="FFFFFF"/>
                <w:sz w:val="18"/>
                <w:szCs w:val="18"/>
              </w:rPr>
            </w:pPr>
            <w:r>
              <w:rPr>
                <w:rFonts w:hint="default" w:ascii="Arial" w:hAnsi="Arial" w:eastAsia="微软雅黑 Light" w:cs="Arial"/>
                <w:b/>
                <w:bCs/>
                <w:color w:val="FFFFFF"/>
                <w:sz w:val="18"/>
                <w:szCs w:val="18"/>
              </w:rP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7" w:type="dxa"/>
            <w:tcBorders>
              <w:top w:val="single" w:color="FFFFFF" w:sz="4" w:space="0"/>
              <w:left w:val="single" w:color="4F81BD" w:sz="8" w:space="0"/>
              <w:bottom w:val="single" w:color="4F81BD" w:sz="8" w:space="0"/>
              <w:right w:val="single" w:color="4F81BD" w:sz="8" w:space="0"/>
            </w:tcBorders>
            <w:shd w:val="clear" w:color="auto" w:fill="B8CCE4"/>
            <w:noWrap w:val="0"/>
            <w:vAlign w:val="center"/>
          </w:tcPr>
          <w:p>
            <w:pPr>
              <w:jc w:val="center"/>
              <w:rPr>
                <w:rFonts w:hint="default" w:ascii="Arial" w:hAnsi="Arial" w:cs="Arial"/>
                <w:color w:val="000000"/>
                <w:sz w:val="18"/>
                <w:szCs w:val="18"/>
              </w:rPr>
            </w:pPr>
            <w:r>
              <w:rPr>
                <w:rFonts w:hint="default" w:ascii="Arial" w:hAnsi="Arial" w:cs="Arial"/>
                <w:b/>
                <w:bCs/>
                <w:color w:val="000000"/>
                <w:sz w:val="18"/>
                <w:szCs w:val="18"/>
              </w:rPr>
              <w:t>ReaderName</w:t>
            </w:r>
          </w:p>
        </w:tc>
        <w:tc>
          <w:tcPr>
            <w:tcW w:w="7817" w:type="dxa"/>
            <w:tcBorders>
              <w:top w:val="single" w:color="FFFFFF" w:sz="4" w:space="0"/>
              <w:left w:val="single" w:color="4F81BD" w:sz="8" w:space="0"/>
              <w:bottom w:val="single" w:color="4F81BD" w:sz="8" w:space="0"/>
              <w:right w:val="single" w:color="4F81BD" w:sz="8" w:space="0"/>
            </w:tcBorders>
            <w:shd w:val="clear" w:color="auto" w:fill="B8CCE4"/>
            <w:noWrap w:val="0"/>
            <w:vAlign w:val="center"/>
          </w:tcPr>
          <w:p>
            <w:pPr>
              <w:snapToGrid w:val="0"/>
              <w:jc w:val="left"/>
              <w:rPr>
                <w:rFonts w:hint="default" w:ascii="Arial" w:hAnsi="Arial" w:eastAsia="微软雅黑 Light" w:cs="Arial"/>
                <w:color w:val="000000"/>
                <w:sz w:val="18"/>
                <w:szCs w:val="18"/>
              </w:rPr>
            </w:pPr>
            <w:r>
              <w:rPr>
                <w:rFonts w:hint="default" w:ascii="Arial" w:hAnsi="Arial" w:eastAsia="微软雅黑 Light" w:cs="Arial"/>
                <w:color w:val="000000"/>
                <w:sz w:val="18"/>
                <w:szCs w:val="18"/>
              </w:rPr>
              <w:t>Reader connection identifier, means which reader are reading data，e.g.: ”192.168.1.116:9090”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7"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jc w:val="center"/>
              <w:rPr>
                <w:rFonts w:hint="default" w:ascii="Arial" w:hAnsi="Arial" w:cs="Arial"/>
                <w:color w:val="000000"/>
                <w:sz w:val="18"/>
                <w:szCs w:val="18"/>
              </w:rPr>
            </w:pPr>
            <w:r>
              <w:rPr>
                <w:rFonts w:hint="default" w:ascii="Arial" w:hAnsi="Arial" w:cs="Arial"/>
                <w:b/>
                <w:bCs/>
                <w:color w:val="000000"/>
                <w:sz w:val="18"/>
                <w:szCs w:val="18"/>
              </w:rPr>
              <w:t>TagType</w:t>
            </w:r>
          </w:p>
        </w:tc>
        <w:tc>
          <w:tcPr>
            <w:tcW w:w="7817"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snapToGrid w:val="0"/>
              <w:jc w:val="left"/>
              <w:rPr>
                <w:rFonts w:hint="default" w:ascii="Arial" w:hAnsi="Arial" w:eastAsia="微软雅黑 Light" w:cs="Arial"/>
                <w:color w:val="000000"/>
                <w:sz w:val="18"/>
                <w:szCs w:val="18"/>
              </w:rPr>
            </w:pPr>
            <w:r>
              <w:rPr>
                <w:rFonts w:hint="default" w:ascii="Arial" w:hAnsi="Arial" w:eastAsia="微软雅黑 Light" w:cs="Arial"/>
                <w:color w:val="000000"/>
                <w:sz w:val="18"/>
                <w:szCs w:val="18"/>
              </w:rPr>
              <w:t>Tag type，”6c”,”6b”,”gb” 3 types.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7"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jc w:val="center"/>
              <w:rPr>
                <w:rFonts w:hint="default" w:ascii="Arial" w:hAnsi="Arial" w:cs="Arial"/>
                <w:color w:val="000000"/>
                <w:sz w:val="18"/>
                <w:szCs w:val="18"/>
              </w:rPr>
            </w:pPr>
            <w:r>
              <w:rPr>
                <w:rFonts w:hint="default" w:ascii="Arial" w:hAnsi="Arial" w:cs="Arial"/>
                <w:b/>
                <w:bCs/>
                <w:color w:val="000000"/>
                <w:sz w:val="18"/>
                <w:szCs w:val="18"/>
              </w:rPr>
              <w:t>EPC</w:t>
            </w:r>
          </w:p>
        </w:tc>
        <w:tc>
          <w:tcPr>
            <w:tcW w:w="7817"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snapToGrid w:val="0"/>
              <w:jc w:val="left"/>
              <w:rPr>
                <w:rFonts w:hint="default" w:ascii="Arial" w:hAnsi="Arial" w:eastAsia="微软雅黑 Light" w:cs="Arial"/>
                <w:color w:val="000000"/>
                <w:sz w:val="18"/>
                <w:szCs w:val="18"/>
              </w:rPr>
            </w:pPr>
            <w:r>
              <w:rPr>
                <w:rFonts w:hint="default" w:ascii="Arial" w:hAnsi="Arial" w:eastAsia="微软雅黑 Light" w:cs="Arial"/>
                <w:color w:val="000000"/>
                <w:sz w:val="18"/>
                <w:szCs w:val="18"/>
              </w:rPr>
              <w:t>Tag EPC data，Hexadecimal string.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7"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jc w:val="center"/>
              <w:rPr>
                <w:rFonts w:hint="default" w:ascii="Arial" w:hAnsi="Arial" w:cs="Arial"/>
                <w:color w:val="000000"/>
                <w:sz w:val="18"/>
                <w:szCs w:val="18"/>
              </w:rPr>
            </w:pPr>
            <w:r>
              <w:rPr>
                <w:rFonts w:hint="default" w:ascii="Arial" w:hAnsi="Arial" w:cs="Arial"/>
                <w:b/>
                <w:bCs/>
                <w:color w:val="000000"/>
                <w:sz w:val="18"/>
                <w:szCs w:val="18"/>
              </w:rPr>
              <w:t>PC</w:t>
            </w:r>
          </w:p>
        </w:tc>
        <w:tc>
          <w:tcPr>
            <w:tcW w:w="7817"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snapToGrid w:val="0"/>
              <w:jc w:val="left"/>
              <w:rPr>
                <w:rFonts w:hint="default" w:ascii="Arial" w:hAnsi="Arial" w:eastAsia="微软雅黑 Light" w:cs="Arial"/>
                <w:color w:val="000000"/>
                <w:sz w:val="18"/>
                <w:szCs w:val="18"/>
              </w:rPr>
            </w:pPr>
            <w:r>
              <w:rPr>
                <w:rFonts w:hint="default" w:ascii="Arial" w:hAnsi="Arial" w:eastAsia="微软雅黑 Light" w:cs="Arial"/>
                <w:color w:val="000000"/>
                <w:sz w:val="18"/>
                <w:szCs w:val="18"/>
              </w:rPr>
              <w:t>Tag PC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7"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jc w:val="center"/>
              <w:rPr>
                <w:rFonts w:hint="default" w:ascii="Arial" w:hAnsi="Arial" w:cs="Arial"/>
                <w:color w:val="000000"/>
                <w:sz w:val="18"/>
                <w:szCs w:val="18"/>
              </w:rPr>
            </w:pPr>
            <w:r>
              <w:rPr>
                <w:rFonts w:hint="default" w:ascii="Arial" w:hAnsi="Arial" w:cs="Arial"/>
                <w:b/>
                <w:bCs/>
                <w:color w:val="000000"/>
                <w:sz w:val="18"/>
                <w:szCs w:val="18"/>
              </w:rPr>
              <w:t>ANT_NUM</w:t>
            </w:r>
          </w:p>
        </w:tc>
        <w:tc>
          <w:tcPr>
            <w:tcW w:w="7817"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snapToGrid w:val="0"/>
              <w:jc w:val="left"/>
              <w:rPr>
                <w:rFonts w:hint="default" w:ascii="Arial" w:hAnsi="Arial" w:eastAsia="微软雅黑 Light" w:cs="Arial"/>
                <w:color w:val="000000"/>
                <w:sz w:val="18"/>
                <w:szCs w:val="18"/>
              </w:rPr>
            </w:pPr>
            <w:r>
              <w:rPr>
                <w:rFonts w:hint="default" w:ascii="Arial" w:hAnsi="Arial" w:eastAsia="微软雅黑 Light" w:cs="Arial"/>
                <w:color w:val="000000"/>
                <w:sz w:val="18"/>
                <w:szCs w:val="18"/>
              </w:rPr>
              <w:t>uploaded antenna number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7" w:type="dxa"/>
            <w:tcBorders>
              <w:top w:val="single" w:color="4F81BD" w:sz="8" w:space="0"/>
              <w:left w:val="single" w:color="4F81BD" w:sz="8" w:space="0"/>
              <w:bottom w:val="single" w:color="4F81BD" w:sz="8" w:space="0"/>
              <w:right w:val="single" w:color="4F81BD" w:sz="8" w:space="0"/>
            </w:tcBorders>
            <w:noWrap w:val="0"/>
            <w:vAlign w:val="center"/>
          </w:tcPr>
          <w:p>
            <w:pPr>
              <w:jc w:val="center"/>
              <w:rPr>
                <w:rFonts w:hint="default" w:ascii="Arial" w:hAnsi="Arial" w:cs="Arial"/>
                <w:color w:val="000000"/>
                <w:sz w:val="18"/>
                <w:szCs w:val="18"/>
              </w:rPr>
            </w:pPr>
            <w:r>
              <w:rPr>
                <w:rFonts w:hint="default" w:ascii="Arial" w:hAnsi="Arial" w:cs="Arial"/>
                <w:b/>
                <w:bCs/>
                <w:color w:val="000000"/>
                <w:sz w:val="18"/>
                <w:szCs w:val="18"/>
              </w:rPr>
              <w:t>RSSI</w:t>
            </w:r>
          </w:p>
        </w:tc>
        <w:tc>
          <w:tcPr>
            <w:tcW w:w="7817" w:type="dxa"/>
            <w:tcBorders>
              <w:top w:val="single" w:color="4F81BD" w:sz="8" w:space="0"/>
              <w:left w:val="single" w:color="4F81BD" w:sz="8" w:space="0"/>
              <w:bottom w:val="single" w:color="4F81BD" w:sz="8" w:space="0"/>
              <w:right w:val="single" w:color="4F81BD" w:sz="8" w:space="0"/>
            </w:tcBorders>
            <w:noWrap w:val="0"/>
            <w:vAlign w:val="center"/>
          </w:tcPr>
          <w:p>
            <w:pPr>
              <w:jc w:val="left"/>
              <w:rPr>
                <w:rFonts w:hint="default" w:ascii="Arial" w:hAnsi="Arial" w:cs="Arial"/>
                <w:color w:val="000000"/>
                <w:sz w:val="18"/>
                <w:szCs w:val="18"/>
              </w:rPr>
            </w:pPr>
            <w:r>
              <w:rPr>
                <w:rFonts w:hint="default" w:ascii="Arial" w:hAnsi="Arial" w:cs="Arial"/>
                <w:color w:val="000000"/>
                <w:sz w:val="18"/>
                <w:szCs w:val="18"/>
              </w:rPr>
              <w:t>RSSI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7"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jc w:val="center"/>
              <w:rPr>
                <w:rFonts w:hint="default" w:ascii="Arial" w:hAnsi="Arial" w:cs="Arial"/>
                <w:color w:val="000000"/>
                <w:sz w:val="18"/>
                <w:szCs w:val="18"/>
              </w:rPr>
            </w:pPr>
            <w:r>
              <w:rPr>
                <w:rFonts w:hint="default" w:ascii="Arial" w:hAnsi="Arial" w:cs="Arial"/>
                <w:b/>
                <w:bCs/>
                <w:color w:val="000000"/>
                <w:sz w:val="18"/>
                <w:szCs w:val="18"/>
              </w:rPr>
              <w:t>TID</w:t>
            </w:r>
          </w:p>
        </w:tc>
        <w:tc>
          <w:tcPr>
            <w:tcW w:w="7817"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snapToGrid w:val="0"/>
              <w:jc w:val="left"/>
              <w:rPr>
                <w:rFonts w:hint="default" w:ascii="Arial" w:hAnsi="Arial" w:eastAsia="微软雅黑 Light" w:cs="Arial"/>
                <w:color w:val="000000"/>
                <w:sz w:val="18"/>
                <w:szCs w:val="18"/>
              </w:rPr>
            </w:pPr>
            <w:r>
              <w:rPr>
                <w:rFonts w:hint="default" w:ascii="Arial" w:hAnsi="Arial" w:eastAsia="微软雅黑 Light" w:cs="Arial"/>
                <w:color w:val="000000"/>
                <w:sz w:val="18"/>
                <w:szCs w:val="18"/>
              </w:rPr>
              <w:t>Tag TID，Hexadecimal string.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7"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jc w:val="center"/>
              <w:rPr>
                <w:rFonts w:hint="default" w:ascii="Arial" w:hAnsi="Arial" w:cs="Arial"/>
                <w:color w:val="000000"/>
                <w:sz w:val="18"/>
                <w:szCs w:val="18"/>
              </w:rPr>
            </w:pPr>
            <w:r>
              <w:rPr>
                <w:rFonts w:hint="default" w:ascii="Arial" w:hAnsi="Arial" w:cs="Arial"/>
                <w:b/>
                <w:bCs/>
                <w:color w:val="000000"/>
                <w:sz w:val="18"/>
                <w:szCs w:val="18"/>
              </w:rPr>
              <w:t>UserData</w:t>
            </w:r>
          </w:p>
        </w:tc>
        <w:tc>
          <w:tcPr>
            <w:tcW w:w="7817"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snapToGrid w:val="0"/>
              <w:jc w:val="left"/>
              <w:rPr>
                <w:rFonts w:hint="default" w:ascii="Arial" w:hAnsi="Arial" w:eastAsia="微软雅黑 Light" w:cs="Arial"/>
                <w:color w:val="000000"/>
                <w:sz w:val="18"/>
                <w:szCs w:val="18"/>
              </w:rPr>
            </w:pPr>
            <w:r>
              <w:rPr>
                <w:rFonts w:hint="default" w:ascii="Arial" w:hAnsi="Arial" w:eastAsia="微软雅黑 Light" w:cs="Arial"/>
                <w:color w:val="000000"/>
                <w:sz w:val="18"/>
                <w:szCs w:val="18"/>
              </w:rPr>
              <w:t>Tag user area data，Hexadecimal string.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7"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jc w:val="center"/>
              <w:rPr>
                <w:rFonts w:hint="default" w:ascii="Arial" w:hAnsi="Arial" w:cs="Arial"/>
                <w:color w:val="000000"/>
                <w:sz w:val="18"/>
                <w:szCs w:val="18"/>
              </w:rPr>
            </w:pPr>
            <w:r>
              <w:rPr>
                <w:rFonts w:hint="default" w:ascii="Arial" w:hAnsi="Arial" w:cs="Arial"/>
                <w:b/>
                <w:bCs/>
                <w:color w:val="000000"/>
                <w:sz w:val="18"/>
                <w:szCs w:val="18"/>
              </w:rPr>
              <w:t>TagetData</w:t>
            </w:r>
          </w:p>
        </w:tc>
        <w:tc>
          <w:tcPr>
            <w:tcW w:w="7817"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snapToGrid w:val="0"/>
              <w:jc w:val="left"/>
              <w:rPr>
                <w:rFonts w:hint="default" w:ascii="Arial" w:hAnsi="Arial" w:eastAsia="微软雅黑 Light" w:cs="Arial"/>
                <w:color w:val="000000"/>
                <w:sz w:val="18"/>
                <w:szCs w:val="18"/>
              </w:rPr>
            </w:pPr>
            <w:r>
              <w:rPr>
                <w:rFonts w:hint="default" w:ascii="Arial" w:hAnsi="Arial" w:eastAsia="微软雅黑 Light" w:cs="Arial"/>
                <w:color w:val="000000"/>
                <w:sz w:val="18"/>
                <w:szCs w:val="18"/>
              </w:rPr>
              <w:t>Tag password area data, include access password and kill password, Hexadecimal string.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7" w:type="dxa"/>
            <w:tcBorders>
              <w:top w:val="single" w:color="4F81BD" w:sz="8" w:space="0"/>
              <w:left w:val="single" w:color="4F81BD" w:sz="8" w:space="0"/>
              <w:bottom w:val="single" w:color="4F81BD" w:sz="8" w:space="0"/>
              <w:right w:val="single" w:color="4F81BD" w:sz="8" w:space="0"/>
            </w:tcBorders>
            <w:noWrap w:val="0"/>
            <w:vAlign w:val="center"/>
          </w:tcPr>
          <w:p>
            <w:pPr>
              <w:jc w:val="center"/>
              <w:rPr>
                <w:rFonts w:hint="default" w:ascii="Arial" w:hAnsi="Arial" w:cs="Arial"/>
                <w:b/>
                <w:bCs/>
                <w:sz w:val="18"/>
                <w:szCs w:val="18"/>
              </w:rPr>
            </w:pPr>
            <w:r>
              <w:rPr>
                <w:rFonts w:hint="default" w:ascii="Arial" w:hAnsi="Arial" w:cs="Arial"/>
                <w:b/>
                <w:bCs/>
                <w:sz w:val="18"/>
                <w:szCs w:val="18"/>
              </w:rPr>
              <w:t>Frequency</w:t>
            </w:r>
          </w:p>
        </w:tc>
        <w:tc>
          <w:tcPr>
            <w:tcW w:w="7817" w:type="dxa"/>
            <w:tcBorders>
              <w:top w:val="single" w:color="4F81BD" w:sz="8" w:space="0"/>
              <w:left w:val="single" w:color="4F81BD" w:sz="8" w:space="0"/>
              <w:bottom w:val="single" w:color="4F81BD" w:sz="8" w:space="0"/>
              <w:right w:val="single" w:color="4F81BD" w:sz="8" w:space="0"/>
            </w:tcBorders>
            <w:noWrap w:val="0"/>
            <w:vAlign w:val="center"/>
          </w:tcPr>
          <w:p>
            <w:pPr>
              <w:snapToGrid w:val="0"/>
              <w:jc w:val="left"/>
              <w:rPr>
                <w:rFonts w:hint="default" w:ascii="Arial" w:hAnsi="Arial" w:eastAsia="微软雅黑 Light" w:cs="Arial"/>
                <w:color w:val="000000"/>
                <w:sz w:val="18"/>
                <w:szCs w:val="18"/>
              </w:rPr>
            </w:pPr>
            <w:r>
              <w:rPr>
                <w:rFonts w:hint="default" w:ascii="Arial" w:hAnsi="Arial" w:eastAsia="微软雅黑 Light" w:cs="Arial"/>
                <w:color w:val="000000"/>
                <w:sz w:val="18"/>
                <w:szCs w:val="18"/>
              </w:rPr>
              <w:t>Tag carrier frequency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7"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jc w:val="center"/>
              <w:rPr>
                <w:rFonts w:hint="default" w:ascii="Arial" w:hAnsi="Arial" w:cs="Arial"/>
                <w:b/>
                <w:bCs/>
                <w:sz w:val="18"/>
                <w:szCs w:val="18"/>
              </w:rPr>
            </w:pPr>
            <w:r>
              <w:rPr>
                <w:rFonts w:hint="default" w:ascii="Arial" w:hAnsi="Arial" w:cs="Arial"/>
                <w:b/>
                <w:bCs/>
                <w:sz w:val="18"/>
                <w:szCs w:val="18"/>
              </w:rPr>
              <w:t>Phase</w:t>
            </w:r>
          </w:p>
        </w:tc>
        <w:tc>
          <w:tcPr>
            <w:tcW w:w="7817"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snapToGrid w:val="0"/>
              <w:jc w:val="left"/>
              <w:rPr>
                <w:rFonts w:hint="default" w:ascii="Arial" w:hAnsi="Arial" w:eastAsia="微软雅黑 Light" w:cs="Arial"/>
                <w:color w:val="000000"/>
                <w:sz w:val="18"/>
                <w:szCs w:val="18"/>
              </w:rPr>
            </w:pPr>
            <w:r>
              <w:rPr>
                <w:rFonts w:hint="default" w:ascii="Arial" w:hAnsi="Arial" w:eastAsia="微软雅黑 Light" w:cs="Arial"/>
                <w:color w:val="000000"/>
                <w:sz w:val="18"/>
                <w:szCs w:val="18"/>
              </w:rPr>
              <w:t>Tag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7" w:type="dxa"/>
            <w:tcBorders>
              <w:top w:val="single" w:color="4F81BD" w:sz="8" w:space="0"/>
              <w:left w:val="single" w:color="4F81BD" w:sz="8" w:space="0"/>
              <w:bottom w:val="single" w:color="4F81BD" w:sz="8" w:space="0"/>
              <w:right w:val="single" w:color="4F81BD" w:sz="8" w:space="0"/>
            </w:tcBorders>
            <w:noWrap w:val="0"/>
            <w:vAlign w:val="center"/>
          </w:tcPr>
          <w:p>
            <w:pPr>
              <w:jc w:val="center"/>
              <w:rPr>
                <w:rFonts w:hint="default" w:ascii="Arial" w:hAnsi="Arial" w:cs="Arial"/>
                <w:b/>
                <w:bCs/>
                <w:sz w:val="18"/>
                <w:szCs w:val="18"/>
              </w:rPr>
            </w:pPr>
            <w:r>
              <w:rPr>
                <w:rFonts w:hint="default" w:ascii="Arial" w:hAnsi="Arial" w:cs="Arial"/>
                <w:b/>
                <w:bCs/>
                <w:sz w:val="18"/>
                <w:szCs w:val="18"/>
              </w:rPr>
              <w:t>ReadTime</w:t>
            </w:r>
          </w:p>
        </w:tc>
        <w:tc>
          <w:tcPr>
            <w:tcW w:w="7817" w:type="dxa"/>
            <w:tcBorders>
              <w:top w:val="single" w:color="4F81BD" w:sz="8" w:space="0"/>
              <w:left w:val="single" w:color="4F81BD" w:sz="8" w:space="0"/>
              <w:bottom w:val="single" w:color="4F81BD" w:sz="8" w:space="0"/>
              <w:right w:val="single" w:color="4F81BD" w:sz="8" w:space="0"/>
            </w:tcBorders>
            <w:noWrap w:val="0"/>
            <w:vAlign w:val="center"/>
          </w:tcPr>
          <w:p>
            <w:pPr>
              <w:snapToGrid w:val="0"/>
              <w:jc w:val="left"/>
              <w:rPr>
                <w:rFonts w:hint="default" w:ascii="Arial" w:hAnsi="Arial" w:eastAsia="微软雅黑 Light" w:cs="Arial"/>
                <w:color w:val="000000"/>
                <w:sz w:val="18"/>
                <w:szCs w:val="18"/>
              </w:rPr>
            </w:pPr>
            <w:r>
              <w:rPr>
                <w:rFonts w:hint="default" w:ascii="Arial" w:hAnsi="Arial" w:eastAsia="微软雅黑 Light" w:cs="Arial"/>
                <w:color w:val="000000"/>
                <w:sz w:val="18"/>
                <w:szCs w:val="18"/>
              </w:rPr>
              <w:t>Tag reading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7"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jc w:val="center"/>
              <w:rPr>
                <w:rFonts w:hint="default" w:ascii="Arial" w:hAnsi="Arial" w:cs="Arial"/>
                <w:b/>
                <w:bCs/>
                <w:sz w:val="18"/>
                <w:szCs w:val="18"/>
              </w:rPr>
            </w:pPr>
            <w:r>
              <w:rPr>
                <w:rFonts w:hint="default" w:ascii="Arial" w:hAnsi="Arial" w:cs="Arial"/>
                <w:b/>
                <w:bCs/>
                <w:sz w:val="18"/>
                <w:szCs w:val="18"/>
              </w:rPr>
              <w:t>G2V2Challenge</w:t>
            </w:r>
          </w:p>
        </w:tc>
        <w:tc>
          <w:tcPr>
            <w:tcW w:w="7817"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jc w:val="left"/>
              <w:rPr>
                <w:rFonts w:hint="default" w:ascii="Arial" w:hAnsi="Arial" w:cs="Arial"/>
                <w:sz w:val="18"/>
                <w:szCs w:val="18"/>
              </w:rPr>
            </w:pPr>
            <w:r>
              <w:rPr>
                <w:rFonts w:hint="default" w:ascii="Arial" w:hAnsi="Arial" w:cs="Arial"/>
                <w:sz w:val="18"/>
                <w:szCs w:val="18"/>
              </w:rPr>
              <w:t>G2V2 Challenge 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7" w:type="dxa"/>
            <w:tcBorders>
              <w:top w:val="single" w:color="4F81BD" w:sz="8" w:space="0"/>
              <w:left w:val="single" w:color="4F81BD" w:sz="8" w:space="0"/>
              <w:bottom w:val="single" w:color="4F81BD" w:sz="8" w:space="0"/>
              <w:right w:val="single" w:color="4F81BD" w:sz="8" w:space="0"/>
            </w:tcBorders>
            <w:noWrap w:val="0"/>
            <w:vAlign w:val="center"/>
          </w:tcPr>
          <w:p>
            <w:pPr>
              <w:jc w:val="center"/>
              <w:rPr>
                <w:rFonts w:hint="default" w:ascii="Arial" w:hAnsi="Arial" w:cs="Arial"/>
                <w:b/>
                <w:bCs/>
                <w:sz w:val="18"/>
                <w:szCs w:val="18"/>
              </w:rPr>
            </w:pPr>
            <w:r>
              <w:rPr>
                <w:rFonts w:hint="default" w:ascii="Arial" w:hAnsi="Arial" w:cs="Arial"/>
                <w:b/>
                <w:bCs/>
                <w:sz w:val="18"/>
                <w:szCs w:val="18"/>
              </w:rPr>
              <w:t>G2V2Data</w:t>
            </w:r>
          </w:p>
        </w:tc>
        <w:tc>
          <w:tcPr>
            <w:tcW w:w="7817" w:type="dxa"/>
            <w:tcBorders>
              <w:top w:val="single" w:color="4F81BD" w:sz="8" w:space="0"/>
              <w:left w:val="single" w:color="4F81BD" w:sz="8" w:space="0"/>
              <w:bottom w:val="single" w:color="4F81BD" w:sz="8" w:space="0"/>
              <w:right w:val="single" w:color="4F81BD" w:sz="8" w:space="0"/>
            </w:tcBorders>
            <w:noWrap w:val="0"/>
            <w:vAlign w:val="center"/>
          </w:tcPr>
          <w:p>
            <w:pPr>
              <w:jc w:val="left"/>
              <w:rPr>
                <w:rFonts w:hint="default" w:ascii="Arial" w:hAnsi="Arial" w:cs="Arial"/>
                <w:sz w:val="18"/>
                <w:szCs w:val="18"/>
              </w:rPr>
            </w:pPr>
            <w:r>
              <w:rPr>
                <w:rFonts w:hint="default" w:ascii="Arial" w:hAnsi="Arial" w:cs="Arial"/>
                <w:sz w:val="18"/>
                <w:szCs w:val="18"/>
              </w:rPr>
              <w:t>G2V2data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7"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jc w:val="center"/>
              <w:rPr>
                <w:rFonts w:hint="default" w:ascii="Arial" w:hAnsi="Arial" w:cs="Arial"/>
                <w:b/>
                <w:bCs/>
                <w:sz w:val="18"/>
                <w:szCs w:val="18"/>
              </w:rPr>
            </w:pPr>
            <w:r>
              <w:rPr>
                <w:rFonts w:hint="default" w:ascii="Arial" w:hAnsi="Arial" w:cs="Arial"/>
                <w:b/>
                <w:bCs/>
                <w:sz w:val="18"/>
                <w:szCs w:val="18"/>
              </w:rPr>
              <w:t>EPCData</w:t>
            </w:r>
          </w:p>
        </w:tc>
        <w:tc>
          <w:tcPr>
            <w:tcW w:w="7817"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jc w:val="left"/>
              <w:rPr>
                <w:rFonts w:hint="default" w:ascii="Arial" w:hAnsi="Arial" w:cs="Arial"/>
                <w:sz w:val="18"/>
                <w:szCs w:val="18"/>
              </w:rPr>
            </w:pPr>
            <w:r>
              <w:rPr>
                <w:rFonts w:hint="default" w:ascii="Arial" w:hAnsi="Arial" w:cs="Arial"/>
                <w:sz w:val="18"/>
                <w:szCs w:val="18"/>
              </w:rPr>
              <w:t>Tag EPCdata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7" w:type="dxa"/>
            <w:tcBorders>
              <w:top w:val="single" w:color="4F81BD" w:sz="8" w:space="0"/>
              <w:left w:val="single" w:color="4F81BD" w:sz="8" w:space="0"/>
              <w:bottom w:val="single" w:color="4F81BD" w:sz="8" w:space="0"/>
              <w:right w:val="single" w:color="4F81BD" w:sz="8" w:space="0"/>
            </w:tcBorders>
            <w:noWrap w:val="0"/>
            <w:vAlign w:val="center"/>
          </w:tcPr>
          <w:p>
            <w:pPr>
              <w:jc w:val="center"/>
              <w:rPr>
                <w:rFonts w:hint="default" w:ascii="Arial" w:hAnsi="Arial" w:cs="Arial"/>
                <w:b/>
                <w:bCs/>
                <w:sz w:val="18"/>
                <w:szCs w:val="18"/>
              </w:rPr>
            </w:pPr>
            <w:r>
              <w:rPr>
                <w:rFonts w:hint="default" w:ascii="Arial" w:hAnsi="Arial" w:cs="Arial"/>
                <w:b/>
                <w:bCs/>
                <w:sz w:val="18"/>
                <w:szCs w:val="18"/>
              </w:rPr>
              <w:t>Bag</w:t>
            </w:r>
          </w:p>
        </w:tc>
        <w:tc>
          <w:tcPr>
            <w:tcW w:w="7817" w:type="dxa"/>
            <w:tcBorders>
              <w:top w:val="single" w:color="4F81BD" w:sz="8" w:space="0"/>
              <w:left w:val="single" w:color="4F81BD" w:sz="8" w:space="0"/>
              <w:bottom w:val="single" w:color="4F81BD" w:sz="8" w:space="0"/>
              <w:right w:val="single" w:color="4F81BD" w:sz="8" w:space="0"/>
            </w:tcBorders>
            <w:noWrap w:val="0"/>
            <w:vAlign w:val="center"/>
          </w:tcPr>
          <w:p>
            <w:pPr>
              <w:jc w:val="left"/>
              <w:rPr>
                <w:rFonts w:hint="default" w:ascii="Arial" w:hAnsi="Arial" w:cs="Arial"/>
                <w:sz w:val="18"/>
                <w:szCs w:val="18"/>
              </w:rPr>
            </w:pPr>
            <w:r>
              <w:rPr>
                <w:rFonts w:hint="default" w:ascii="Arial" w:hAnsi="Arial" w:cs="Arial"/>
                <w:sz w:val="18"/>
                <w:szCs w:val="18"/>
              </w:rPr>
              <w:t>The sub antenna number corresponding to the hub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7"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jc w:val="center"/>
              <w:rPr>
                <w:rFonts w:hint="default" w:ascii="Arial" w:hAnsi="Arial" w:cs="Arial"/>
                <w:b/>
                <w:bCs/>
                <w:sz w:val="18"/>
                <w:szCs w:val="18"/>
              </w:rPr>
            </w:pPr>
            <w:r>
              <w:rPr>
                <w:rFonts w:hint="default" w:ascii="Arial" w:hAnsi="Arial" w:cs="Arial"/>
                <w:b/>
                <w:bCs/>
                <w:sz w:val="18"/>
                <w:szCs w:val="18"/>
              </w:rPr>
              <w:t>RSSI_dB</w:t>
            </w:r>
          </w:p>
        </w:tc>
        <w:tc>
          <w:tcPr>
            <w:tcW w:w="7817"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jc w:val="left"/>
              <w:rPr>
                <w:rFonts w:hint="default" w:ascii="Arial" w:hAnsi="Arial" w:cs="Arial"/>
                <w:sz w:val="18"/>
                <w:szCs w:val="18"/>
              </w:rPr>
            </w:pPr>
            <w:r>
              <w:rPr>
                <w:rFonts w:hint="default" w:ascii="Arial" w:hAnsi="Arial" w:cs="Arial"/>
                <w:sz w:val="18"/>
                <w:szCs w:val="18"/>
              </w:rPr>
              <w:t>RSSIvalue unit is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7"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jc w:val="center"/>
              <w:rPr>
                <w:rFonts w:hint="default" w:ascii="Arial" w:hAnsi="Arial" w:cs="Arial"/>
                <w:b/>
                <w:bCs/>
                <w:sz w:val="18"/>
                <w:szCs w:val="18"/>
              </w:rPr>
            </w:pPr>
            <w:r>
              <w:rPr>
                <w:rFonts w:hint="default" w:ascii="Arial" w:hAnsi="Arial" w:cs="Arial"/>
                <w:b/>
                <w:bCs/>
                <w:sz w:val="18"/>
                <w:szCs w:val="18"/>
              </w:rPr>
              <w:t>CatchCount</w:t>
            </w:r>
          </w:p>
        </w:tc>
        <w:tc>
          <w:tcPr>
            <w:tcW w:w="7817"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jc w:val="left"/>
              <w:rPr>
                <w:rFonts w:hint="default" w:ascii="Arial" w:hAnsi="Arial" w:cs="Arial"/>
                <w:sz w:val="18"/>
                <w:szCs w:val="18"/>
              </w:rPr>
            </w:pPr>
            <w:r>
              <w:rPr>
                <w:rFonts w:hint="default" w:ascii="Arial" w:hAnsi="Arial" w:cs="Arial"/>
                <w:sz w:val="18"/>
                <w:szCs w:val="18"/>
              </w:rPr>
              <w:t xml:space="preserve">Count in cache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7"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jc w:val="center"/>
              <w:rPr>
                <w:rFonts w:hint="default" w:ascii="Arial" w:hAnsi="Arial" w:cs="Arial"/>
                <w:b/>
                <w:bCs/>
                <w:sz w:val="18"/>
                <w:szCs w:val="18"/>
              </w:rPr>
            </w:pPr>
            <w:r>
              <w:rPr>
                <w:rFonts w:hint="default" w:ascii="Arial" w:hAnsi="Arial" w:cs="Arial"/>
                <w:b/>
                <w:bCs/>
                <w:color w:val="FF0000"/>
                <w:sz w:val="18"/>
                <w:szCs w:val="18"/>
              </w:rPr>
              <w:t>JoharTemp</w:t>
            </w:r>
          </w:p>
        </w:tc>
        <w:tc>
          <w:tcPr>
            <w:tcW w:w="7817"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jc w:val="left"/>
              <w:rPr>
                <w:rFonts w:hint="default" w:ascii="Arial" w:hAnsi="Arial" w:cs="Arial"/>
                <w:sz w:val="18"/>
                <w:szCs w:val="18"/>
              </w:rPr>
            </w:pPr>
            <w:r>
              <w:rPr>
                <w:rFonts w:hint="default" w:ascii="Arial" w:hAnsi="Arial" w:cs="Arial"/>
                <w:color w:val="FF0000"/>
                <w:sz w:val="18"/>
                <w:szCs w:val="18"/>
              </w:rPr>
              <w:t xml:space="preserve">Temperature value of </w:t>
            </w:r>
            <w:r>
              <w:rPr>
                <w:rFonts w:hint="default" w:ascii="Arial" w:hAnsi="Arial" w:cs="Arial"/>
                <w:color w:val="FF0000"/>
                <w:sz w:val="18"/>
                <w:szCs w:val="18"/>
                <w:lang w:val="en-US" w:eastAsia="zh-CN"/>
              </w:rPr>
              <w:t xml:space="preserve">Johar </w:t>
            </w:r>
            <w:r>
              <w:rPr>
                <w:rFonts w:hint="default" w:ascii="Arial" w:hAnsi="Arial" w:cs="Arial"/>
                <w:color w:val="FF0000"/>
                <w:sz w:val="18"/>
                <w:szCs w:val="18"/>
              </w:rPr>
              <w:t>Technology CTESIUS series LTU32 temperature sensor chip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7"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jc w:val="center"/>
              <w:rPr>
                <w:rFonts w:hint="default" w:ascii="Times New Roman" w:hAnsi="Times New Roman" w:eastAsia="宋体" w:cs="Times New Roman"/>
                <w:b/>
                <w:bCs/>
                <w:color w:val="FF0000"/>
                <w:kern w:val="2"/>
                <w:sz w:val="21"/>
                <w:szCs w:val="24"/>
                <w:lang w:val="en-US" w:eastAsia="zh-CN" w:bidi="ar-SA"/>
              </w:rPr>
            </w:pPr>
            <w:r>
              <w:rPr>
                <w:rFonts w:hint="eastAsia" w:ascii="Arial" w:hAnsi="Arial" w:cs="Arial"/>
                <w:b/>
                <w:bCs/>
                <w:color w:val="FF0000"/>
                <w:sz w:val="18"/>
                <w:szCs w:val="18"/>
              </w:rPr>
              <w:t>ReaderSN</w:t>
            </w:r>
          </w:p>
        </w:tc>
        <w:tc>
          <w:tcPr>
            <w:tcW w:w="7817"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jc w:val="left"/>
              <w:rPr>
                <w:rFonts w:hint="default" w:ascii="Times New Roman" w:hAnsi="Times New Roman" w:eastAsia="宋体" w:cs="Times New Roman"/>
                <w:color w:val="FF0000"/>
                <w:kern w:val="2"/>
                <w:sz w:val="21"/>
                <w:szCs w:val="24"/>
                <w:lang w:val="en-US" w:eastAsia="zh-CN" w:bidi="ar-SA"/>
              </w:rPr>
            </w:pPr>
            <w:r>
              <w:rPr>
                <w:rFonts w:hint="eastAsia" w:ascii="Arial" w:hAnsi="Arial" w:cs="Arial"/>
                <w:color w:val="FF0000"/>
                <w:sz w:val="18"/>
                <w:szCs w:val="18"/>
                <w:lang w:val="en-US" w:eastAsia="zh-CN"/>
              </w:rPr>
              <w:t>Reader SN, this field will only exist after calling the GetSN interface</w:t>
            </w:r>
          </w:p>
        </w:tc>
      </w:tr>
    </w:tbl>
    <w:p>
      <w:pPr>
        <w:pStyle w:val="3"/>
        <w:jc w:val="left"/>
        <w:rPr>
          <w:rFonts w:hint="eastAsia" w:ascii="Arial Rounded MT Bold" w:hAnsi="Arial Rounded MT Bold" w:eastAsia="微软雅黑 Light" w:cs="Arial Rounded MT Bold"/>
          <w:b w:val="0"/>
          <w:bCs/>
          <w:sz w:val="32"/>
          <w:szCs w:val="32"/>
        </w:rPr>
      </w:pPr>
      <w:bookmarkStart w:id="141" w:name="_Toc32053"/>
      <w:r>
        <w:rPr>
          <w:rFonts w:hint="eastAsia" w:ascii="Arial Rounded MT Bold" w:hAnsi="Arial Rounded MT Bold" w:eastAsia="微软雅黑 Light" w:cs="Arial Rounded MT Bold"/>
          <w:b w:val="0"/>
          <w:bCs/>
          <w:sz w:val="32"/>
          <w:szCs w:val="32"/>
        </w:rPr>
        <w:t xml:space="preserve">2.9 </w:t>
      </w:r>
      <w:r>
        <w:rPr>
          <w:rFonts w:hint="default" w:ascii="Arial Rounded MT Bold" w:hAnsi="Arial Rounded MT Bold" w:eastAsia="微软雅黑 Light" w:cs="Arial Rounded MT Bold"/>
          <w:b w:val="0"/>
          <w:bCs/>
          <w:sz w:val="32"/>
          <w:szCs w:val="32"/>
          <w:lang w:val="en-US"/>
        </w:rPr>
        <w:t>C</w:t>
      </w:r>
      <w:r>
        <w:rPr>
          <w:rFonts w:hint="eastAsia" w:ascii="Arial Rounded MT Bold" w:hAnsi="Arial Rounded MT Bold" w:eastAsia="微软雅黑 Light" w:cs="Arial Rounded MT Bold"/>
          <w:b w:val="0"/>
          <w:bCs/>
          <w:sz w:val="32"/>
          <w:szCs w:val="32"/>
        </w:rPr>
        <w:t xml:space="preserve">allback </w:t>
      </w:r>
      <w:r>
        <w:rPr>
          <w:rFonts w:hint="default" w:ascii="Arial Rounded MT Bold" w:hAnsi="Arial Rounded MT Bold" w:eastAsia="微软雅黑 Light" w:cs="Arial Rounded MT Bold"/>
          <w:b w:val="0"/>
          <w:bCs/>
          <w:sz w:val="32"/>
          <w:szCs w:val="32"/>
          <w:lang w:val="en-US"/>
        </w:rPr>
        <w:t>D</w:t>
      </w:r>
      <w:r>
        <w:rPr>
          <w:rFonts w:hint="eastAsia" w:ascii="Arial Rounded MT Bold" w:hAnsi="Arial Rounded MT Bold" w:eastAsia="微软雅黑 Light" w:cs="Arial Rounded MT Bold"/>
          <w:b w:val="0"/>
          <w:bCs/>
          <w:sz w:val="32"/>
          <w:szCs w:val="32"/>
        </w:rPr>
        <w:t xml:space="preserve">ata GPI_Model </w:t>
      </w:r>
      <w:r>
        <w:rPr>
          <w:rFonts w:hint="default" w:ascii="Arial Rounded MT Bold" w:hAnsi="Arial Rounded MT Bold" w:eastAsia="微软雅黑 Light" w:cs="Arial Rounded MT Bold"/>
          <w:b w:val="0"/>
          <w:bCs/>
          <w:sz w:val="32"/>
          <w:szCs w:val="32"/>
          <w:lang w:val="en-US"/>
        </w:rPr>
        <w:t>F</w:t>
      </w:r>
      <w:r>
        <w:rPr>
          <w:rFonts w:hint="eastAsia" w:ascii="Arial Rounded MT Bold" w:hAnsi="Arial Rounded MT Bold" w:eastAsia="微软雅黑 Light" w:cs="Arial Rounded MT Bold"/>
          <w:b w:val="0"/>
          <w:bCs/>
          <w:sz w:val="32"/>
          <w:szCs w:val="32"/>
        </w:rPr>
        <w:t xml:space="preserve">ield </w:t>
      </w:r>
      <w:r>
        <w:rPr>
          <w:rFonts w:hint="default" w:ascii="Arial Rounded MT Bold" w:hAnsi="Arial Rounded MT Bold" w:eastAsia="微软雅黑 Light" w:cs="Arial Rounded MT Bold"/>
          <w:b w:val="0"/>
          <w:bCs/>
          <w:sz w:val="32"/>
          <w:szCs w:val="32"/>
          <w:lang w:val="en-US"/>
        </w:rPr>
        <w:t>I</w:t>
      </w:r>
      <w:r>
        <w:rPr>
          <w:rFonts w:hint="eastAsia" w:ascii="Arial Rounded MT Bold" w:hAnsi="Arial Rounded MT Bold" w:eastAsia="微软雅黑 Light" w:cs="Arial Rounded MT Bold"/>
          <w:b w:val="0"/>
          <w:bCs/>
          <w:sz w:val="32"/>
          <w:szCs w:val="32"/>
        </w:rPr>
        <w:t>ntroductions</w:t>
      </w:r>
      <w:bookmarkEnd w:id="141"/>
    </w:p>
    <w:tbl>
      <w:tblPr>
        <w:tblStyle w:val="17"/>
        <w:tblW w:w="9854" w:type="dxa"/>
        <w:tblInd w:w="-5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0"/>
        <w:gridCol w:w="8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Borders>
              <w:top w:val="single" w:color="4F81BD" w:sz="8" w:space="0"/>
              <w:left w:val="single" w:color="4F81BD" w:sz="8" w:space="0"/>
              <w:bottom w:val="single" w:color="FFFFFF" w:sz="4" w:space="0"/>
              <w:right w:val="single" w:color="4F81BD" w:sz="8" w:space="0"/>
            </w:tcBorders>
            <w:shd w:val="clear" w:color="auto" w:fill="4F81BD"/>
            <w:noWrap w:val="0"/>
            <w:vAlign w:val="center"/>
          </w:tcPr>
          <w:p>
            <w:pPr>
              <w:jc w:val="center"/>
              <w:rPr>
                <w:rFonts w:hint="default" w:ascii="Arial" w:hAnsi="Arial" w:eastAsia="微软雅黑 Light" w:cs="Arial"/>
                <w:b/>
                <w:bCs/>
                <w:color w:val="FFFFFF"/>
                <w:sz w:val="18"/>
                <w:szCs w:val="18"/>
              </w:rPr>
            </w:pPr>
            <w:r>
              <w:rPr>
                <w:rFonts w:hint="default" w:ascii="Arial" w:hAnsi="Arial" w:eastAsia="微软雅黑 Light" w:cs="Arial"/>
                <w:b/>
                <w:bCs/>
                <w:color w:val="FFFFFF"/>
                <w:sz w:val="18"/>
                <w:szCs w:val="18"/>
              </w:rPr>
              <w:t>Filed</w:t>
            </w:r>
          </w:p>
        </w:tc>
        <w:tc>
          <w:tcPr>
            <w:tcW w:w="8414" w:type="dxa"/>
            <w:tcBorders>
              <w:top w:val="single" w:color="4F81BD" w:sz="8" w:space="0"/>
              <w:left w:val="single" w:color="4F81BD" w:sz="8" w:space="0"/>
              <w:bottom w:val="single" w:color="FFFFFF" w:sz="4" w:space="0"/>
              <w:right w:val="single" w:color="4F81BD" w:sz="8" w:space="0"/>
            </w:tcBorders>
            <w:shd w:val="clear" w:color="auto" w:fill="4F81BD"/>
            <w:noWrap w:val="0"/>
            <w:vAlign w:val="center"/>
          </w:tcPr>
          <w:p>
            <w:pPr>
              <w:jc w:val="center"/>
              <w:rPr>
                <w:rFonts w:hint="default" w:ascii="Arial" w:hAnsi="Arial" w:eastAsia="微软雅黑 Light" w:cs="Arial"/>
                <w:b/>
                <w:bCs/>
                <w:color w:val="FFFFFF"/>
                <w:sz w:val="18"/>
                <w:szCs w:val="18"/>
              </w:rPr>
            </w:pPr>
            <w:r>
              <w:rPr>
                <w:rFonts w:hint="default" w:ascii="Arial" w:hAnsi="Arial" w:eastAsia="微软雅黑 Light" w:cs="Arial"/>
                <w:b/>
                <w:bCs/>
                <w:color w:val="FFFFFF"/>
                <w:sz w:val="18"/>
                <w:szCs w:val="18"/>
              </w:rP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Borders>
              <w:top w:val="single" w:color="FFFFFF" w:sz="4" w:space="0"/>
              <w:left w:val="single" w:color="4F81BD" w:sz="8" w:space="0"/>
              <w:bottom w:val="single" w:color="4F81BD" w:sz="8" w:space="0"/>
              <w:right w:val="single" w:color="4F81BD" w:sz="8" w:space="0"/>
            </w:tcBorders>
            <w:shd w:val="clear" w:color="auto" w:fill="B8CCE4"/>
            <w:noWrap w:val="0"/>
            <w:vAlign w:val="center"/>
          </w:tcPr>
          <w:p>
            <w:pPr>
              <w:jc w:val="center"/>
              <w:rPr>
                <w:rFonts w:hint="default" w:ascii="Arial" w:hAnsi="Arial" w:eastAsia="微软雅黑 Light" w:cs="Arial"/>
                <w:color w:val="000000"/>
                <w:sz w:val="18"/>
                <w:szCs w:val="18"/>
              </w:rPr>
            </w:pPr>
            <w:r>
              <w:rPr>
                <w:rFonts w:hint="default" w:ascii="Arial" w:hAnsi="Arial" w:eastAsia="微软雅黑 Light" w:cs="Arial"/>
                <w:b/>
                <w:bCs/>
                <w:color w:val="000000"/>
                <w:sz w:val="18"/>
                <w:szCs w:val="18"/>
              </w:rPr>
              <w:t>ReaderName</w:t>
            </w:r>
          </w:p>
        </w:tc>
        <w:tc>
          <w:tcPr>
            <w:tcW w:w="8414" w:type="dxa"/>
            <w:tcBorders>
              <w:top w:val="single" w:color="FFFFFF" w:sz="4" w:space="0"/>
              <w:left w:val="single" w:color="4F81BD" w:sz="8" w:space="0"/>
              <w:bottom w:val="single" w:color="4F81BD" w:sz="8" w:space="0"/>
              <w:right w:val="single" w:color="4F81BD" w:sz="8" w:space="0"/>
            </w:tcBorders>
            <w:shd w:val="clear" w:color="auto" w:fill="B8CCE4"/>
            <w:noWrap w:val="0"/>
            <w:vAlign w:val="center"/>
          </w:tcPr>
          <w:p>
            <w:pPr>
              <w:jc w:val="left"/>
              <w:rPr>
                <w:rFonts w:hint="default" w:ascii="Arial" w:hAnsi="Arial" w:eastAsia="微软雅黑 Light" w:cs="Arial"/>
                <w:color w:val="000000"/>
                <w:sz w:val="18"/>
                <w:szCs w:val="18"/>
              </w:rPr>
            </w:pPr>
            <w:r>
              <w:rPr>
                <w:rFonts w:hint="default" w:ascii="Arial" w:hAnsi="Arial" w:eastAsia="微软雅黑 Light" w:cs="Arial"/>
                <w:color w:val="000000"/>
                <w:sz w:val="18"/>
                <w:szCs w:val="18"/>
              </w:rPr>
              <w:t>Reader connection identifier, means which reader are reading data，e.g.: ”192.168.1.116:9090”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jc w:val="center"/>
              <w:rPr>
                <w:rFonts w:hint="default" w:ascii="Arial" w:hAnsi="Arial" w:eastAsia="微软雅黑 Light" w:cs="Arial"/>
                <w:color w:val="000000"/>
                <w:sz w:val="18"/>
                <w:szCs w:val="18"/>
              </w:rPr>
            </w:pPr>
            <w:r>
              <w:rPr>
                <w:rFonts w:hint="default" w:ascii="Arial" w:hAnsi="Arial" w:eastAsia="微软雅黑 Light" w:cs="Arial"/>
                <w:b/>
                <w:bCs/>
                <w:color w:val="000000"/>
                <w:sz w:val="18"/>
                <w:szCs w:val="18"/>
              </w:rPr>
              <w:t>GpiIndex</w:t>
            </w:r>
          </w:p>
        </w:tc>
        <w:tc>
          <w:tcPr>
            <w:tcW w:w="8414"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jc w:val="left"/>
              <w:rPr>
                <w:rFonts w:hint="default" w:ascii="Arial" w:hAnsi="Arial" w:eastAsia="微软雅黑 Light" w:cs="Arial"/>
                <w:color w:val="000000"/>
                <w:sz w:val="18"/>
                <w:szCs w:val="18"/>
              </w:rPr>
            </w:pPr>
            <w:r>
              <w:rPr>
                <w:rFonts w:hint="default" w:ascii="Arial" w:hAnsi="Arial" w:eastAsia="微软雅黑 Light" w:cs="Arial"/>
                <w:color w:val="000000"/>
                <w:sz w:val="18"/>
                <w:szCs w:val="18"/>
              </w:rPr>
              <w:t>GPI port index, starting at 1, 1 represents GPI1,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jc w:val="center"/>
              <w:rPr>
                <w:rFonts w:hint="default" w:ascii="Arial" w:hAnsi="Arial" w:eastAsia="微软雅黑 Light" w:cs="Arial"/>
                <w:color w:val="000000"/>
                <w:sz w:val="18"/>
                <w:szCs w:val="18"/>
              </w:rPr>
            </w:pPr>
            <w:r>
              <w:rPr>
                <w:rFonts w:hint="default" w:ascii="Arial" w:hAnsi="Arial" w:eastAsia="微软雅黑 Light" w:cs="Arial"/>
                <w:b/>
                <w:bCs/>
                <w:color w:val="000000"/>
                <w:sz w:val="18"/>
                <w:szCs w:val="18"/>
              </w:rPr>
              <w:t>GpiState</w:t>
            </w:r>
          </w:p>
        </w:tc>
        <w:tc>
          <w:tcPr>
            <w:tcW w:w="8414"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jc w:val="left"/>
              <w:rPr>
                <w:rFonts w:hint="default" w:ascii="Arial" w:hAnsi="Arial" w:eastAsia="微软雅黑 Light" w:cs="Arial"/>
                <w:color w:val="000000"/>
                <w:sz w:val="18"/>
                <w:szCs w:val="18"/>
              </w:rPr>
            </w:pPr>
            <w:r>
              <w:rPr>
                <w:rFonts w:hint="default" w:ascii="Arial" w:hAnsi="Arial" w:eastAsia="微软雅黑 Light" w:cs="Arial"/>
                <w:color w:val="000000"/>
                <w:sz w:val="18"/>
                <w:szCs w:val="18"/>
              </w:rPr>
              <w:t>0 means low level, 1 means high 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jc w:val="center"/>
              <w:rPr>
                <w:rFonts w:hint="default" w:ascii="Arial" w:hAnsi="Arial" w:eastAsia="微软雅黑 Light" w:cs="Arial"/>
                <w:color w:val="000000"/>
                <w:sz w:val="18"/>
                <w:szCs w:val="18"/>
              </w:rPr>
            </w:pPr>
            <w:r>
              <w:rPr>
                <w:rFonts w:hint="default" w:ascii="Arial" w:hAnsi="Arial" w:eastAsia="微软雅黑 Light" w:cs="Arial"/>
                <w:b/>
                <w:bCs/>
                <w:color w:val="000000"/>
                <w:sz w:val="18"/>
                <w:szCs w:val="18"/>
              </w:rPr>
              <w:t>StartOrStop</w:t>
            </w:r>
          </w:p>
        </w:tc>
        <w:tc>
          <w:tcPr>
            <w:tcW w:w="8414"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jc w:val="left"/>
              <w:rPr>
                <w:rFonts w:hint="default" w:ascii="Arial" w:hAnsi="Arial" w:eastAsia="微软雅黑 Light" w:cs="Arial"/>
                <w:color w:val="000000"/>
                <w:sz w:val="18"/>
                <w:szCs w:val="18"/>
              </w:rPr>
            </w:pPr>
            <w:r>
              <w:rPr>
                <w:rFonts w:hint="default" w:ascii="Arial" w:hAnsi="Arial" w:eastAsia="微软雅黑 Light" w:cs="Arial"/>
                <w:sz w:val="18"/>
                <w:szCs w:val="18"/>
              </w:rPr>
              <w:t>0 means trigger start, 1 means trigger end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jc w:val="center"/>
              <w:rPr>
                <w:rFonts w:hint="default" w:ascii="Arial" w:hAnsi="Arial" w:eastAsia="微软雅黑 Light" w:cs="Arial"/>
                <w:color w:val="000000"/>
                <w:sz w:val="18"/>
                <w:szCs w:val="18"/>
              </w:rPr>
            </w:pPr>
            <w:r>
              <w:rPr>
                <w:rFonts w:hint="default" w:ascii="Arial" w:hAnsi="Arial" w:eastAsia="微软雅黑 Light" w:cs="Arial"/>
                <w:b/>
                <w:bCs/>
                <w:color w:val="000000"/>
                <w:sz w:val="18"/>
                <w:szCs w:val="18"/>
              </w:rPr>
              <w:t>UTC</w:t>
            </w:r>
          </w:p>
        </w:tc>
        <w:tc>
          <w:tcPr>
            <w:tcW w:w="8414"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jc w:val="left"/>
              <w:rPr>
                <w:rFonts w:hint="default" w:ascii="Arial" w:hAnsi="Arial" w:eastAsia="微软雅黑 Light" w:cs="Arial"/>
                <w:color w:val="000000"/>
                <w:sz w:val="18"/>
                <w:szCs w:val="18"/>
              </w:rPr>
            </w:pPr>
            <w:r>
              <w:rPr>
                <w:rFonts w:hint="default" w:ascii="Arial" w:hAnsi="Arial" w:eastAsia="微软雅黑 Light" w:cs="Arial"/>
                <w:color w:val="000000"/>
                <w:sz w:val="18"/>
                <w:szCs w:val="18"/>
              </w:rPr>
              <w:t>Sensor trigger UTC time, byte[] type, length is 8, The first 4 bytes is UTC seconds and the last 4 bytes is microseconds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0"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jc w:val="center"/>
              <w:rPr>
                <w:rFonts w:hint="default" w:ascii="Arial" w:hAnsi="Arial" w:eastAsia="微软雅黑 Light" w:cs="Arial"/>
                <w:color w:val="000000"/>
                <w:sz w:val="18"/>
                <w:szCs w:val="18"/>
              </w:rPr>
            </w:pPr>
            <w:r>
              <w:rPr>
                <w:rFonts w:hint="default" w:ascii="Arial" w:hAnsi="Arial" w:eastAsia="微软雅黑 Light" w:cs="Arial"/>
                <w:b/>
                <w:bCs/>
                <w:color w:val="000000"/>
                <w:sz w:val="18"/>
                <w:szCs w:val="18"/>
              </w:rPr>
              <w:t>Utc_Time</w:t>
            </w:r>
          </w:p>
        </w:tc>
        <w:tc>
          <w:tcPr>
            <w:tcW w:w="8414"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jc w:val="left"/>
              <w:rPr>
                <w:rFonts w:hint="default" w:ascii="Arial" w:hAnsi="Arial" w:eastAsia="微软雅黑 Light" w:cs="Arial"/>
                <w:color w:val="000000"/>
                <w:sz w:val="18"/>
                <w:szCs w:val="18"/>
              </w:rPr>
            </w:pPr>
            <w:r>
              <w:rPr>
                <w:rFonts w:hint="default" w:ascii="Arial" w:hAnsi="Arial" w:eastAsia="微软雅黑 Light" w:cs="Arial"/>
                <w:color w:val="000000"/>
                <w:sz w:val="18"/>
                <w:szCs w:val="18"/>
              </w:rPr>
              <w:t>Sensor trigger UTC time, string type, format is: "yyyy.MM.dd HH:mm:ss.fff"</w:t>
            </w:r>
          </w:p>
        </w:tc>
      </w:tr>
    </w:tbl>
    <w:p>
      <w:pPr>
        <w:pStyle w:val="3"/>
        <w:jc w:val="left"/>
        <w:rPr>
          <w:rFonts w:hint="eastAsia" w:ascii="Arial Rounded MT Bold" w:hAnsi="Arial Rounded MT Bold" w:eastAsia="微软雅黑 Light" w:cs="Arial Rounded MT Bold"/>
          <w:b w:val="0"/>
          <w:bCs/>
          <w:sz w:val="32"/>
          <w:szCs w:val="32"/>
        </w:rPr>
      </w:pPr>
      <w:bookmarkStart w:id="142" w:name="_Toc255"/>
      <w:r>
        <w:rPr>
          <w:rFonts w:hint="eastAsia" w:ascii="Arial Rounded MT Bold" w:hAnsi="Arial Rounded MT Bold" w:eastAsia="微软雅黑 Light" w:cs="Arial Rounded MT Bold"/>
          <w:b w:val="0"/>
          <w:bCs/>
          <w:sz w:val="32"/>
          <w:szCs w:val="32"/>
        </w:rPr>
        <w:t>2.</w:t>
      </w:r>
      <w:bookmarkEnd w:id="140"/>
      <w:r>
        <w:rPr>
          <w:rFonts w:hint="eastAsia" w:ascii="Arial Rounded MT Bold" w:hAnsi="Arial Rounded MT Bold" w:eastAsia="微软雅黑 Light" w:cs="Arial Rounded MT Bold"/>
          <w:b w:val="0"/>
          <w:bCs/>
          <w:sz w:val="32"/>
          <w:szCs w:val="32"/>
        </w:rPr>
        <w:t xml:space="preserve">10 Breakpoint </w:t>
      </w:r>
      <w:r>
        <w:rPr>
          <w:rFonts w:hint="default" w:ascii="Arial Rounded MT Bold" w:hAnsi="Arial Rounded MT Bold" w:eastAsia="微软雅黑 Light" w:cs="Arial Rounded MT Bold"/>
          <w:b w:val="0"/>
          <w:bCs/>
          <w:sz w:val="32"/>
          <w:szCs w:val="32"/>
          <w:lang w:val="en-US"/>
        </w:rPr>
        <w:t>C</w:t>
      </w:r>
      <w:r>
        <w:rPr>
          <w:rFonts w:hint="eastAsia" w:ascii="Arial Rounded MT Bold" w:hAnsi="Arial Rounded MT Bold" w:eastAsia="微软雅黑 Light" w:cs="Arial Rounded MT Bold"/>
          <w:b w:val="0"/>
          <w:bCs/>
          <w:sz w:val="32"/>
          <w:szCs w:val="32"/>
        </w:rPr>
        <w:t xml:space="preserve">ontinuous </w:t>
      </w:r>
      <w:r>
        <w:rPr>
          <w:rFonts w:hint="default" w:ascii="Arial Rounded MT Bold" w:hAnsi="Arial Rounded MT Bold" w:eastAsia="微软雅黑 Light" w:cs="Arial Rounded MT Bold"/>
          <w:b w:val="0"/>
          <w:bCs/>
          <w:sz w:val="32"/>
          <w:szCs w:val="32"/>
          <w:lang w:val="en-US"/>
        </w:rPr>
        <w:t>T</w:t>
      </w:r>
      <w:r>
        <w:rPr>
          <w:rFonts w:hint="eastAsia" w:ascii="Arial Rounded MT Bold" w:hAnsi="Arial Rounded MT Bold" w:eastAsia="微软雅黑 Light" w:cs="Arial Rounded MT Bold"/>
          <w:b w:val="0"/>
          <w:bCs/>
          <w:sz w:val="32"/>
          <w:szCs w:val="32"/>
        </w:rPr>
        <w:t>ransferring</w:t>
      </w:r>
      <w:bookmarkEnd w:id="142"/>
    </w:p>
    <w:p>
      <w:pPr>
        <w:pStyle w:val="4"/>
        <w:rPr>
          <w:rFonts w:hint="default" w:ascii="Arial Rounded MT Bold" w:hAnsi="Arial Rounded MT Bold" w:eastAsia="微软雅黑 Light" w:cs="Arial Rounded MT Bold"/>
          <w:b w:val="0"/>
          <w:bCs/>
          <w:sz w:val="28"/>
          <w:szCs w:val="28"/>
          <w:lang w:val="en-US"/>
        </w:rPr>
      </w:pPr>
      <w:bookmarkStart w:id="143" w:name="_Toc10389"/>
      <w:bookmarkStart w:id="144" w:name="_Toc24106"/>
      <w:r>
        <w:rPr>
          <w:rFonts w:hint="default" w:ascii="Arial Rounded MT Bold" w:hAnsi="Arial Rounded MT Bold" w:eastAsia="微软雅黑 Light" w:cs="Arial Rounded MT Bold"/>
          <w:b w:val="0"/>
          <w:bCs/>
          <w:sz w:val="28"/>
          <w:szCs w:val="28"/>
        </w:rPr>
        <w:t>2.10.1</w:t>
      </w:r>
      <w:bookmarkEnd w:id="143"/>
      <w:r>
        <w:rPr>
          <w:rFonts w:hint="default" w:ascii="Arial Rounded MT Bold" w:hAnsi="Arial Rounded MT Bold" w:eastAsia="微软雅黑 Light" w:cs="Arial Rounded MT Bold"/>
          <w:b w:val="0"/>
          <w:bCs/>
          <w:sz w:val="28"/>
          <w:szCs w:val="28"/>
        </w:rPr>
        <w:t xml:space="preserve"> </w:t>
      </w:r>
      <w:r>
        <w:rPr>
          <w:rFonts w:hint="default" w:ascii="Arial Rounded MT Bold" w:hAnsi="Arial Rounded MT Bold" w:eastAsia="微软雅黑 Light" w:cs="Arial Rounded MT Bold"/>
          <w:b w:val="0"/>
          <w:bCs/>
          <w:sz w:val="28"/>
          <w:szCs w:val="28"/>
          <w:lang w:val="en-US"/>
        </w:rPr>
        <w:t>Set</w:t>
      </w:r>
      <w:bookmarkEnd w:id="144"/>
    </w:p>
    <w:tbl>
      <w:tblPr>
        <w:tblStyle w:val="17"/>
        <w:tblW w:w="9854" w:type="dxa"/>
        <w:tblInd w:w="-5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._ReaderConfig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 xml:space="preserve">Int32 </w:t>
            </w:r>
            <w:r>
              <w:rPr>
                <w:rFonts w:hint="default" w:ascii="Arial" w:hAnsi="Arial" w:eastAsia="微软雅黑 Light" w:cs="Arial"/>
                <w:b/>
                <w:bCs/>
                <w:sz w:val="18"/>
                <w:szCs w:val="18"/>
              </w:rPr>
              <w:t>SetBreakPointUpload(</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 </w:t>
            </w:r>
            <w:r>
              <w:rPr>
                <w:rFonts w:hint="default" w:ascii="Arial" w:hAnsi="Arial" w:eastAsia="微软雅黑 Light" w:cs="Arial"/>
                <w:b/>
                <w:bCs/>
                <w:color w:val="0070C0"/>
                <w:sz w:val="18"/>
                <w:szCs w:val="18"/>
              </w:rPr>
              <w:t>bool</w:t>
            </w:r>
            <w:r>
              <w:rPr>
                <w:rFonts w:hint="default" w:ascii="Arial" w:hAnsi="Arial" w:eastAsia="微软雅黑 Light" w:cs="Arial"/>
                <w:b/>
                <w:bCs/>
                <w:sz w:val="18"/>
                <w:szCs w:val="18"/>
              </w:rPr>
              <w:t xml:space="preserve"> Switch)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p>
            <w:pPr>
              <w:jc w:val="left"/>
              <w:rPr>
                <w:rFonts w:hint="default" w:ascii="Arial" w:hAnsi="Arial" w:eastAsia="微软雅黑 Light" w:cs="Arial"/>
                <w:sz w:val="18"/>
                <w:szCs w:val="18"/>
              </w:rPr>
            </w:pPr>
            <w:r>
              <w:rPr>
                <w:rFonts w:hint="default" w:ascii="Arial" w:hAnsi="Arial" w:eastAsia="微软雅黑 Light" w:cs="Arial"/>
                <w:sz w:val="18"/>
                <w:szCs w:val="18"/>
              </w:rPr>
              <w:t>// Switch: false:close, true:open</w:t>
            </w:r>
          </w:p>
          <w:p>
            <w:pPr>
              <w:jc w:val="left"/>
              <w:rPr>
                <w:rFonts w:hint="default" w:ascii="Arial" w:hAnsi="Arial" w:eastAsia="微软雅黑 Light" w:cs="Arial"/>
                <w:sz w:val="18"/>
                <w:szCs w:val="18"/>
              </w:rPr>
            </w:pPr>
            <w:r>
              <w:rPr>
                <w:rFonts w:hint="default" w:ascii="Arial" w:hAnsi="Arial" w:eastAsia="微软雅黑 Light" w:cs="Arial"/>
                <w:sz w:val="18"/>
                <w:szCs w:val="18"/>
              </w:rPr>
              <w:t xml:space="preserve">e.g.: </w:t>
            </w:r>
            <w:r>
              <w:rPr>
                <w:rFonts w:hint="default" w:ascii="Arial" w:hAnsi="Arial" w:eastAsia="微软雅黑 Light" w:cs="Arial"/>
                <w:b/>
                <w:bCs/>
                <w:sz w:val="18"/>
                <w:szCs w:val="18"/>
              </w:rPr>
              <w:t>SetBreakPointUpload</w:t>
            </w:r>
            <w:r>
              <w:rPr>
                <w:rFonts w:hint="default" w:ascii="Arial" w:hAnsi="Arial" w:eastAsia="微软雅黑 Light" w:cs="Arial"/>
                <w:sz w:val="18"/>
                <w:szCs w:val="18"/>
              </w:rPr>
              <w:t>(“192.168.1.116:9090”,false);</w:t>
            </w:r>
          </w:p>
          <w:p>
            <w:pPr>
              <w:jc w:val="left"/>
              <w:rPr>
                <w:rFonts w:hint="default" w:ascii="Arial" w:hAnsi="Arial" w:eastAsia="微软雅黑 Light" w:cs="Arial"/>
                <w:sz w:val="18"/>
                <w:szCs w:val="18"/>
              </w:rPr>
            </w:pPr>
            <w:r>
              <w:rPr>
                <w:rFonts w:hint="default" w:ascii="Arial" w:hAnsi="Arial" w:eastAsia="微软雅黑 Light" w:cs="Arial"/>
                <w:sz w:val="18"/>
                <w:szCs w:val="18"/>
              </w:rPr>
              <w:t>this method is for close the breakpoint function (cache function)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xml:space="preserve">0: successful; others: failed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Start up this function, and</w:t>
            </w:r>
            <w:r>
              <w:rPr>
                <w:rFonts w:hint="default" w:ascii="Arial" w:hAnsi="Arial" w:eastAsia="微软雅黑 Light" w:cs="Arial"/>
                <w:color w:val="0000FF"/>
                <w:sz w:val="18"/>
                <w:szCs w:val="18"/>
              </w:rPr>
              <w:t xml:space="preserve"> the ReadTime field</w:t>
            </w:r>
            <w:r>
              <w:rPr>
                <w:rFonts w:hint="default" w:ascii="Arial" w:hAnsi="Arial" w:eastAsia="微软雅黑 Light" w:cs="Arial"/>
                <w:sz w:val="18"/>
                <w:szCs w:val="18"/>
              </w:rPr>
              <w:t xml:space="preserve"> in the </w:t>
            </w:r>
            <w:r>
              <w:rPr>
                <w:rFonts w:hint="default" w:ascii="Arial" w:hAnsi="Arial" w:eastAsia="微软雅黑 Light" w:cs="Arial"/>
                <w:color w:val="0000FF"/>
                <w:sz w:val="18"/>
                <w:szCs w:val="18"/>
              </w:rPr>
              <w:t xml:space="preserve">Tag Model </w:t>
            </w:r>
            <w:r>
              <w:rPr>
                <w:rFonts w:hint="default" w:ascii="Arial" w:hAnsi="Arial" w:eastAsia="微软雅黑 Light" w:cs="Arial"/>
                <w:sz w:val="18"/>
                <w:szCs w:val="18"/>
              </w:rPr>
              <w:t>will be</w:t>
            </w:r>
            <w:r>
              <w:rPr>
                <w:rFonts w:hint="default" w:ascii="Arial" w:hAnsi="Arial" w:eastAsia="微软雅黑 Light" w:cs="Arial"/>
                <w:color w:val="0000FF"/>
                <w:sz w:val="18"/>
                <w:szCs w:val="18"/>
              </w:rPr>
              <w:t xml:space="preserve"> </w:t>
            </w:r>
            <w:r>
              <w:rPr>
                <w:rFonts w:hint="default" w:ascii="Arial" w:hAnsi="Arial" w:eastAsia="微软雅黑 Light" w:cs="Arial"/>
                <w:sz w:val="18"/>
                <w:szCs w:val="18"/>
              </w:rPr>
              <w:t>effective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int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_ReaderConfig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SetBreakPointUpload</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w:t>
            </w:r>
            <w:r>
              <w:rPr>
                <w:rFonts w:hint="default" w:ascii="Arial" w:hAnsi="Arial" w:eastAsia="新宋体" w:cs="Arial"/>
                <w:color w:val="569CD6"/>
                <w:kern w:val="0"/>
                <w:sz w:val="19"/>
                <w:szCs w:val="19"/>
                <w:highlight w:val="black"/>
              </w:rPr>
              <w:t>true</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5CEA8"/>
                <w:kern w:val="0"/>
                <w:sz w:val="19"/>
                <w:szCs w:val="19"/>
                <w:highlight w:val="black"/>
              </w:rPr>
              <w:t>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SET OK</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else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SET FAILED</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rPr>
          <w:rFonts w:hint="default" w:ascii="Arial Rounded MT Bold" w:hAnsi="Arial Rounded MT Bold" w:eastAsia="微软雅黑 Light" w:cs="Arial Rounded MT Bold"/>
          <w:b w:val="0"/>
          <w:bCs/>
          <w:sz w:val="28"/>
          <w:szCs w:val="28"/>
          <w:lang w:val="en-US"/>
        </w:rPr>
      </w:pPr>
      <w:bookmarkStart w:id="145" w:name="_Toc10586"/>
      <w:bookmarkStart w:id="146" w:name="_Toc18240"/>
      <w:r>
        <w:rPr>
          <w:rFonts w:hint="eastAsia" w:ascii="Arial Rounded MT Bold" w:hAnsi="Arial Rounded MT Bold" w:eastAsia="微软雅黑 Light" w:cs="Arial Rounded MT Bold"/>
          <w:b w:val="0"/>
          <w:bCs/>
          <w:sz w:val="28"/>
          <w:szCs w:val="28"/>
        </w:rPr>
        <w:t>2.10.2</w:t>
      </w:r>
      <w:bookmarkEnd w:id="145"/>
      <w:r>
        <w:rPr>
          <w:rFonts w:hint="eastAsia" w:ascii="Arial Rounded MT Bold" w:hAnsi="Arial Rounded MT Bold" w:eastAsia="微软雅黑 Light" w:cs="Arial Rounded MT Bold"/>
          <w:b w:val="0"/>
          <w:bCs/>
          <w:sz w:val="28"/>
          <w:szCs w:val="28"/>
        </w:rPr>
        <w:t xml:space="preserve"> Get</w:t>
      </w:r>
      <w:bookmarkEnd w:id="146"/>
      <w:r>
        <w:rPr>
          <w:rFonts w:hint="default" w:ascii="Arial Rounded MT Bold" w:hAnsi="Arial Rounded MT Bold" w:eastAsia="微软雅黑 Light" w:cs="Arial Rounded MT Bold"/>
          <w:b w:val="0"/>
          <w:bCs/>
          <w:sz w:val="28"/>
          <w:szCs w:val="28"/>
          <w:lang w:val="en-US"/>
        </w:rPr>
        <w:t xml:space="preserve"> </w:t>
      </w:r>
    </w:p>
    <w:tbl>
      <w:tblPr>
        <w:tblStyle w:val="17"/>
        <w:tblW w:w="9854" w:type="dxa"/>
        <w:tblInd w:w="-5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._ReaderConfig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 xml:space="preserve">String </w:t>
            </w:r>
            <w:r>
              <w:rPr>
                <w:rFonts w:hint="default" w:ascii="Arial" w:hAnsi="Arial" w:eastAsia="微软雅黑 Light" w:cs="Arial"/>
                <w:b/>
                <w:bCs/>
                <w:sz w:val="18"/>
                <w:szCs w:val="18"/>
              </w:rPr>
              <w:t>GetBreakPointUpload(</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p>
            <w:pPr>
              <w:jc w:val="left"/>
              <w:rPr>
                <w:rFonts w:hint="default" w:ascii="Arial" w:hAnsi="Arial" w:eastAsia="微软雅黑 Light" w:cs="Arial"/>
                <w:sz w:val="18"/>
                <w:szCs w:val="18"/>
              </w:rPr>
            </w:pPr>
            <w:r>
              <w:rPr>
                <w:rFonts w:hint="default" w:ascii="Arial" w:hAnsi="Arial" w:eastAsia="微软雅黑 Light" w:cs="Arial"/>
                <w:sz w:val="18"/>
                <w:szCs w:val="18"/>
              </w:rPr>
              <w:t>e.g.：</w:t>
            </w:r>
            <w:r>
              <w:rPr>
                <w:rFonts w:hint="default" w:ascii="Arial" w:hAnsi="Arial" w:eastAsia="微软雅黑 Light" w:cs="Arial"/>
                <w:b/>
                <w:bCs/>
                <w:sz w:val="18"/>
                <w:szCs w:val="18"/>
              </w:rPr>
              <w:t>GetBreakPointUpload</w:t>
            </w:r>
            <w:r>
              <w:rPr>
                <w:rFonts w:hint="default" w:ascii="Arial" w:hAnsi="Arial" w:eastAsia="微软雅黑 Light" w:cs="Arial"/>
                <w:sz w:val="18"/>
                <w:szCs w:val="18"/>
              </w:rPr>
              <w:t>(“192.168.1.116:9090”);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Open or Close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None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var</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_ReaderConfig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GetBreakPointUpload</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rPr>
          <w:rFonts w:hint="default" w:ascii="Arial Rounded MT Bold" w:hAnsi="Arial Rounded MT Bold" w:eastAsia="微软雅黑 Light" w:cs="Arial Rounded MT Bold"/>
          <w:b w:val="0"/>
          <w:bCs/>
          <w:sz w:val="28"/>
          <w:szCs w:val="28"/>
          <w:lang w:val="en-US"/>
        </w:rPr>
      </w:pPr>
      <w:bookmarkStart w:id="147" w:name="_Toc2507"/>
      <w:bookmarkStart w:id="148" w:name="_Toc7085"/>
      <w:r>
        <w:rPr>
          <w:rFonts w:hint="eastAsia" w:ascii="Arial Rounded MT Bold" w:hAnsi="Arial Rounded MT Bold" w:eastAsia="微软雅黑 Light" w:cs="Arial Rounded MT Bold"/>
          <w:b w:val="0"/>
          <w:bCs/>
          <w:sz w:val="28"/>
          <w:szCs w:val="28"/>
        </w:rPr>
        <w:t>2.10.3</w:t>
      </w:r>
      <w:bookmarkEnd w:id="147"/>
      <w:r>
        <w:rPr>
          <w:rFonts w:hint="eastAsia" w:ascii="Arial Rounded MT Bold" w:hAnsi="Arial Rounded MT Bold" w:eastAsia="微软雅黑 Light" w:cs="Arial Rounded MT Bold"/>
          <w:b w:val="0"/>
          <w:bCs/>
          <w:sz w:val="28"/>
          <w:szCs w:val="28"/>
        </w:rPr>
        <w:t xml:space="preserve"> R</w:t>
      </w:r>
      <w:r>
        <w:rPr>
          <w:rFonts w:hint="default" w:ascii="Arial Rounded MT Bold" w:hAnsi="Arial Rounded MT Bold" w:eastAsia="微软雅黑 Light" w:cs="Arial Rounded MT Bold"/>
          <w:b w:val="0"/>
          <w:bCs/>
          <w:sz w:val="28"/>
          <w:szCs w:val="28"/>
        </w:rPr>
        <w:t>etrieve</w:t>
      </w:r>
      <w:r>
        <w:rPr>
          <w:rFonts w:hint="eastAsia" w:ascii="Arial Rounded MT Bold" w:hAnsi="Arial Rounded MT Bold" w:eastAsia="微软雅黑 Light" w:cs="Arial Rounded MT Bold"/>
          <w:b w:val="0"/>
          <w:bCs/>
          <w:sz w:val="28"/>
          <w:szCs w:val="28"/>
        </w:rPr>
        <w:t xml:space="preserve"> </w:t>
      </w:r>
      <w:r>
        <w:rPr>
          <w:rFonts w:hint="default" w:ascii="Arial Rounded MT Bold" w:hAnsi="Arial Rounded MT Bold" w:eastAsia="微软雅黑 Light" w:cs="Arial Rounded MT Bold"/>
          <w:b w:val="0"/>
          <w:bCs/>
          <w:sz w:val="28"/>
          <w:szCs w:val="28"/>
          <w:lang w:val="en-US"/>
        </w:rPr>
        <w:t>B</w:t>
      </w:r>
      <w:r>
        <w:rPr>
          <w:rFonts w:hint="eastAsia" w:ascii="Arial Rounded MT Bold" w:hAnsi="Arial Rounded MT Bold" w:eastAsia="微软雅黑 Light" w:cs="Arial Rounded MT Bold"/>
          <w:b w:val="0"/>
          <w:bCs/>
          <w:sz w:val="28"/>
          <w:szCs w:val="28"/>
        </w:rPr>
        <w:t xml:space="preserve">reakpoint </w:t>
      </w:r>
      <w:r>
        <w:rPr>
          <w:rFonts w:hint="default" w:ascii="Arial Rounded MT Bold" w:hAnsi="Arial Rounded MT Bold" w:eastAsia="微软雅黑 Light" w:cs="Arial Rounded MT Bold"/>
          <w:b w:val="0"/>
          <w:bCs/>
          <w:sz w:val="28"/>
          <w:szCs w:val="28"/>
          <w:lang w:val="en-US"/>
        </w:rPr>
        <w:t>C</w:t>
      </w:r>
      <w:r>
        <w:rPr>
          <w:rFonts w:hint="eastAsia" w:ascii="Arial Rounded MT Bold" w:hAnsi="Arial Rounded MT Bold" w:eastAsia="微软雅黑 Light" w:cs="Arial Rounded MT Bold"/>
          <w:b w:val="0"/>
          <w:bCs/>
          <w:sz w:val="28"/>
          <w:szCs w:val="28"/>
        </w:rPr>
        <w:t>ache</w:t>
      </w:r>
      <w:r>
        <w:rPr>
          <w:rFonts w:hint="default" w:ascii="Arial Rounded MT Bold" w:hAnsi="Arial Rounded MT Bold" w:eastAsia="微软雅黑 Light" w:cs="Arial Rounded MT Bold"/>
          <w:b w:val="0"/>
          <w:bCs/>
          <w:sz w:val="28"/>
          <w:szCs w:val="28"/>
          <w:lang w:val="en-US"/>
        </w:rPr>
        <w:t xml:space="preserve"> Data</w:t>
      </w:r>
      <w:bookmarkEnd w:id="148"/>
    </w:p>
    <w:tbl>
      <w:tblPr>
        <w:tblStyle w:val="17"/>
        <w:tblW w:w="9854" w:type="dxa"/>
        <w:tblInd w:w="-5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._ReaderConfig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 xml:space="preserve">String </w:t>
            </w:r>
            <w:r>
              <w:rPr>
                <w:rFonts w:hint="default" w:ascii="Arial" w:hAnsi="Arial" w:eastAsia="微软雅黑 Light" w:cs="Arial"/>
                <w:b/>
                <w:bCs/>
                <w:sz w:val="18"/>
                <w:szCs w:val="18"/>
              </w:rPr>
              <w:t>GetBreakPointCacheTag(</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Success: have cache，Null: no cache，Receive Over: data returned completely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When the PC and the device link layer is interrupted, the data read will be stored in the cache of the reader, (</w:t>
            </w:r>
            <w:r>
              <w:rPr>
                <w:rFonts w:hint="default" w:ascii="Arial" w:hAnsi="Arial" w:eastAsia="微软雅黑 Light" w:cs="Arial"/>
                <w:color w:val="F79646"/>
                <w:sz w:val="18"/>
                <w:szCs w:val="18"/>
              </w:rPr>
              <w:t xml:space="preserve">cache support max </w:t>
            </w:r>
            <w:r>
              <w:rPr>
                <w:rFonts w:hint="default" w:ascii="Arial" w:hAnsi="Arial" w:eastAsia="微软雅黑 Light" w:cs="Arial"/>
                <w:color w:val="ED7D31"/>
                <w:sz w:val="18"/>
                <w:szCs w:val="18"/>
              </w:rPr>
              <w:t xml:space="preserve">5000 times tag reading record, if over this reading times, will use FIFO mode to iterate cache), </w:t>
            </w:r>
            <w:r>
              <w:rPr>
                <w:rFonts w:hint="default" w:ascii="Arial" w:hAnsi="Arial" w:eastAsia="微软雅黑 Light" w:cs="Arial"/>
                <w:sz w:val="18"/>
                <w:szCs w:val="18"/>
              </w:rPr>
              <w:t>when this method is called, reader will upload cache data when breakpoint, and</w:t>
            </w:r>
            <w:r>
              <w:rPr>
                <w:rFonts w:hint="default" w:ascii="Arial" w:hAnsi="Arial" w:eastAsia="微软雅黑 Light" w:cs="Arial"/>
                <w:color w:val="0000FF"/>
                <w:sz w:val="18"/>
                <w:szCs w:val="18"/>
              </w:rPr>
              <w:t xml:space="preserve"> the ReadTime field</w:t>
            </w:r>
            <w:r>
              <w:rPr>
                <w:rFonts w:hint="default" w:ascii="Arial" w:hAnsi="Arial" w:eastAsia="微软雅黑 Light" w:cs="Arial"/>
                <w:sz w:val="18"/>
                <w:szCs w:val="18"/>
              </w:rPr>
              <w:t xml:space="preserve"> in the </w:t>
            </w:r>
            <w:r>
              <w:rPr>
                <w:rFonts w:hint="default" w:ascii="Arial" w:hAnsi="Arial" w:eastAsia="微软雅黑 Light" w:cs="Arial"/>
                <w:color w:val="0000FF"/>
                <w:sz w:val="18"/>
                <w:szCs w:val="18"/>
              </w:rPr>
              <w:t xml:space="preserve">Tag Model </w:t>
            </w:r>
            <w:r>
              <w:rPr>
                <w:rFonts w:hint="default" w:ascii="Arial" w:hAnsi="Arial" w:eastAsia="微软雅黑 Light" w:cs="Arial"/>
                <w:sz w:val="18"/>
                <w:szCs w:val="18"/>
              </w:rPr>
              <w:t>will be</w:t>
            </w:r>
            <w:r>
              <w:rPr>
                <w:rFonts w:hint="default" w:ascii="Arial" w:hAnsi="Arial" w:eastAsia="微软雅黑 Light" w:cs="Arial"/>
                <w:color w:val="0000FF"/>
                <w:sz w:val="18"/>
                <w:szCs w:val="18"/>
              </w:rPr>
              <w:t xml:space="preserve"> </w:t>
            </w:r>
            <w:r>
              <w:rPr>
                <w:rFonts w:hint="default" w:ascii="Arial" w:hAnsi="Arial" w:eastAsia="微软雅黑 Light" w:cs="Arial"/>
                <w:sz w:val="18"/>
                <w:szCs w:val="18"/>
              </w:rPr>
              <w:t>effective.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var</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_ReaderConfig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GetBreakPointCacheTag</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rPr>
          <w:rFonts w:hint="default" w:ascii="Arial Rounded MT Bold" w:hAnsi="Arial Rounded MT Bold" w:eastAsia="微软雅黑 Light" w:cs="Arial Rounded MT Bold"/>
          <w:b w:val="0"/>
          <w:bCs/>
          <w:sz w:val="28"/>
          <w:szCs w:val="28"/>
          <w:lang w:val="en-US"/>
        </w:rPr>
      </w:pPr>
      <w:bookmarkStart w:id="149" w:name="_Toc27115"/>
      <w:bookmarkStart w:id="150" w:name="_Toc31496"/>
      <w:r>
        <w:rPr>
          <w:rFonts w:hint="eastAsia" w:ascii="Arial Rounded MT Bold" w:hAnsi="Arial Rounded MT Bold" w:eastAsia="微软雅黑 Light" w:cs="Arial Rounded MT Bold"/>
          <w:b w:val="0"/>
          <w:bCs/>
          <w:sz w:val="28"/>
          <w:szCs w:val="28"/>
        </w:rPr>
        <w:t xml:space="preserve">2.10.4 Clear </w:t>
      </w:r>
      <w:r>
        <w:rPr>
          <w:rFonts w:hint="default" w:ascii="Arial Rounded MT Bold" w:hAnsi="Arial Rounded MT Bold" w:eastAsia="微软雅黑 Light" w:cs="Arial Rounded MT Bold"/>
          <w:b w:val="0"/>
          <w:bCs/>
          <w:sz w:val="28"/>
          <w:szCs w:val="28"/>
          <w:lang w:val="en-US"/>
        </w:rPr>
        <w:t>B</w:t>
      </w:r>
      <w:r>
        <w:rPr>
          <w:rFonts w:hint="eastAsia" w:ascii="Arial Rounded MT Bold" w:hAnsi="Arial Rounded MT Bold" w:eastAsia="微软雅黑 Light" w:cs="Arial Rounded MT Bold"/>
          <w:b w:val="0"/>
          <w:bCs/>
          <w:sz w:val="28"/>
          <w:szCs w:val="28"/>
        </w:rPr>
        <w:t xml:space="preserve">reakpoint </w:t>
      </w:r>
      <w:r>
        <w:rPr>
          <w:rFonts w:hint="default" w:ascii="Arial Rounded MT Bold" w:hAnsi="Arial Rounded MT Bold" w:eastAsia="微软雅黑 Light" w:cs="Arial Rounded MT Bold"/>
          <w:b w:val="0"/>
          <w:bCs/>
          <w:sz w:val="28"/>
          <w:szCs w:val="28"/>
          <w:lang w:val="en-US"/>
        </w:rPr>
        <w:t>C</w:t>
      </w:r>
      <w:r>
        <w:rPr>
          <w:rFonts w:hint="eastAsia" w:ascii="Arial Rounded MT Bold" w:hAnsi="Arial Rounded MT Bold" w:eastAsia="微软雅黑 Light" w:cs="Arial Rounded MT Bold"/>
          <w:b w:val="0"/>
          <w:bCs/>
          <w:sz w:val="28"/>
          <w:szCs w:val="28"/>
        </w:rPr>
        <w:t>ache</w:t>
      </w:r>
      <w:bookmarkEnd w:id="149"/>
      <w:r>
        <w:rPr>
          <w:rFonts w:hint="default" w:ascii="Arial Rounded MT Bold" w:hAnsi="Arial Rounded MT Bold" w:eastAsia="微软雅黑 Light" w:cs="Arial Rounded MT Bold"/>
          <w:b w:val="0"/>
          <w:bCs/>
          <w:sz w:val="28"/>
          <w:szCs w:val="28"/>
          <w:lang w:val="en-US"/>
        </w:rPr>
        <w:t xml:space="preserve"> Data</w:t>
      </w:r>
      <w:bookmarkEnd w:id="150"/>
    </w:p>
    <w:tbl>
      <w:tblPr>
        <w:tblStyle w:val="17"/>
        <w:tblW w:w="9854" w:type="dxa"/>
        <w:tblInd w:w="-5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._ReaderConfig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Int32</w:t>
            </w:r>
            <w:r>
              <w:rPr>
                <w:rFonts w:hint="default" w:ascii="Arial" w:hAnsi="Arial" w:eastAsia="微软雅黑 Light" w:cs="Arial"/>
                <w:b/>
                <w:bCs/>
                <w:sz w:val="18"/>
                <w:szCs w:val="18"/>
              </w:rPr>
              <w:t xml:space="preserve"> ClearBreakPointCache(</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xml:space="preserve">0: successful; others: failed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When the PC and the device link layer is interrupted, the data read will be stored in the cache of the reader,</w:t>
            </w:r>
          </w:p>
          <w:p>
            <w:pPr>
              <w:jc w:val="left"/>
              <w:rPr>
                <w:rFonts w:hint="default" w:ascii="Arial" w:hAnsi="Arial" w:eastAsia="微软雅黑 Light" w:cs="Arial"/>
                <w:sz w:val="18"/>
                <w:szCs w:val="18"/>
              </w:rPr>
            </w:pPr>
            <w:r>
              <w:rPr>
                <w:rFonts w:hint="default" w:ascii="Arial" w:hAnsi="Arial" w:eastAsia="微软雅黑 Light" w:cs="Arial"/>
                <w:sz w:val="18"/>
                <w:szCs w:val="18"/>
              </w:rPr>
              <w:t>When this method is called, the cache when the reader is interrupted will be cleared.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int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_ReaderConfig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ClearBreakPointCache</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5CEA8"/>
                <w:kern w:val="0"/>
                <w:sz w:val="19"/>
                <w:szCs w:val="19"/>
                <w:highlight w:val="black"/>
              </w:rPr>
              <w:t>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"Clear OK"</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else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"Clear failed"</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3"/>
        <w:jc w:val="left"/>
        <w:rPr>
          <w:rFonts w:hint="eastAsia" w:ascii="Arial Rounded MT Bold" w:hAnsi="Arial Rounded MT Bold" w:eastAsia="微软雅黑 Light" w:cs="Arial Rounded MT Bold"/>
          <w:b w:val="0"/>
          <w:bCs/>
          <w:sz w:val="32"/>
          <w:szCs w:val="32"/>
        </w:rPr>
      </w:pPr>
      <w:bookmarkStart w:id="151" w:name="_Toc2080"/>
      <w:bookmarkStart w:id="152" w:name="_Toc25602"/>
      <w:r>
        <w:rPr>
          <w:rFonts w:hint="eastAsia" w:ascii="Arial Rounded MT Bold" w:hAnsi="Arial Rounded MT Bold" w:eastAsia="微软雅黑 Light" w:cs="Arial Rounded MT Bold"/>
          <w:b w:val="0"/>
          <w:bCs/>
          <w:sz w:val="32"/>
          <w:szCs w:val="32"/>
        </w:rPr>
        <w:t>2.11 WiFi</w:t>
      </w:r>
      <w:bookmarkEnd w:id="151"/>
      <w:r>
        <w:rPr>
          <w:rFonts w:hint="eastAsia" w:ascii="Arial Rounded MT Bold" w:hAnsi="Arial Rounded MT Bold" w:eastAsia="微软雅黑 Light" w:cs="Arial Rounded MT Bold"/>
          <w:b w:val="0"/>
          <w:bCs/>
          <w:sz w:val="32"/>
          <w:szCs w:val="32"/>
        </w:rPr>
        <w:t xml:space="preserve"> </w:t>
      </w:r>
      <w:r>
        <w:rPr>
          <w:rFonts w:hint="default" w:ascii="Arial Rounded MT Bold" w:hAnsi="Arial Rounded MT Bold" w:eastAsia="微软雅黑 Light" w:cs="Arial Rounded MT Bold"/>
          <w:b w:val="0"/>
          <w:bCs/>
          <w:sz w:val="32"/>
          <w:szCs w:val="32"/>
          <w:lang w:val="en-US"/>
        </w:rPr>
        <w:t>O</w:t>
      </w:r>
      <w:r>
        <w:rPr>
          <w:rFonts w:hint="eastAsia" w:ascii="Arial Rounded MT Bold" w:hAnsi="Arial Rounded MT Bold" w:eastAsia="微软雅黑 Light" w:cs="Arial Rounded MT Bold"/>
          <w:b w:val="0"/>
          <w:bCs/>
          <w:sz w:val="32"/>
          <w:szCs w:val="32"/>
        </w:rPr>
        <w:t>peration</w:t>
      </w:r>
      <w:bookmarkEnd w:id="152"/>
    </w:p>
    <w:p>
      <w:pPr>
        <w:pStyle w:val="4"/>
        <w:rPr>
          <w:rFonts w:hint="default" w:ascii="Arial Rounded MT Bold" w:hAnsi="Arial Rounded MT Bold" w:eastAsia="微软雅黑 Light" w:cs="Arial Rounded MT Bold"/>
          <w:b w:val="0"/>
          <w:bCs/>
          <w:sz w:val="28"/>
          <w:szCs w:val="28"/>
          <w:lang w:val="en-US"/>
        </w:rPr>
      </w:pPr>
      <w:bookmarkStart w:id="153" w:name="_Toc26868"/>
      <w:bookmarkStart w:id="154" w:name="_Toc32042"/>
      <w:r>
        <w:rPr>
          <w:rFonts w:hint="eastAsia" w:ascii="Arial Rounded MT Bold" w:hAnsi="Arial Rounded MT Bold" w:eastAsia="微软雅黑 Light" w:cs="Arial Rounded MT Bold"/>
          <w:b w:val="0"/>
          <w:bCs/>
          <w:sz w:val="28"/>
          <w:szCs w:val="28"/>
        </w:rPr>
        <w:t xml:space="preserve">2.11.1 </w:t>
      </w:r>
      <w:r>
        <w:rPr>
          <w:rFonts w:hint="default" w:ascii="Arial Rounded MT Bold" w:hAnsi="Arial Rounded MT Bold" w:eastAsia="微软雅黑 Light" w:cs="Arial Rounded MT Bold"/>
          <w:b w:val="0"/>
          <w:bCs/>
          <w:sz w:val="28"/>
          <w:szCs w:val="28"/>
          <w:lang w:val="en-US"/>
        </w:rPr>
        <w:t>Get</w:t>
      </w:r>
      <w:r>
        <w:rPr>
          <w:rFonts w:hint="eastAsia" w:ascii="Arial Rounded MT Bold" w:hAnsi="Arial Rounded MT Bold" w:eastAsia="微软雅黑 Light" w:cs="Arial Rounded MT Bold"/>
          <w:b w:val="0"/>
          <w:bCs/>
          <w:sz w:val="28"/>
          <w:szCs w:val="28"/>
        </w:rPr>
        <w:t xml:space="preserve"> WiFi</w:t>
      </w:r>
      <w:bookmarkEnd w:id="153"/>
      <w:r>
        <w:rPr>
          <w:rFonts w:hint="eastAsia" w:ascii="Arial Rounded MT Bold" w:hAnsi="Arial Rounded MT Bold" w:eastAsia="微软雅黑 Light" w:cs="Arial Rounded MT Bold"/>
          <w:b w:val="0"/>
          <w:bCs/>
          <w:sz w:val="28"/>
          <w:szCs w:val="28"/>
        </w:rPr>
        <w:t xml:space="preserve"> </w:t>
      </w:r>
      <w:r>
        <w:rPr>
          <w:rFonts w:hint="default" w:ascii="Arial Rounded MT Bold" w:hAnsi="Arial Rounded MT Bold" w:eastAsia="微软雅黑 Light" w:cs="Arial Rounded MT Bold"/>
          <w:b w:val="0"/>
          <w:bCs/>
          <w:sz w:val="28"/>
          <w:szCs w:val="28"/>
          <w:lang w:val="en-US"/>
        </w:rPr>
        <w:t>S</w:t>
      </w:r>
      <w:r>
        <w:rPr>
          <w:rFonts w:hint="eastAsia" w:ascii="Arial Rounded MT Bold" w:hAnsi="Arial Rounded MT Bold" w:eastAsia="微软雅黑 Light" w:cs="Arial Rounded MT Bold"/>
          <w:b w:val="0"/>
          <w:bCs/>
          <w:sz w:val="28"/>
          <w:szCs w:val="28"/>
        </w:rPr>
        <w:t xml:space="preserve">witch </w:t>
      </w:r>
      <w:r>
        <w:rPr>
          <w:rFonts w:hint="default" w:ascii="Arial Rounded MT Bold" w:hAnsi="Arial Rounded MT Bold" w:eastAsia="微软雅黑 Light" w:cs="Arial Rounded MT Bold"/>
          <w:b w:val="0"/>
          <w:bCs/>
          <w:sz w:val="28"/>
          <w:szCs w:val="28"/>
          <w:lang w:val="en-US"/>
        </w:rPr>
        <w:t>S</w:t>
      </w:r>
      <w:r>
        <w:rPr>
          <w:rFonts w:hint="eastAsia" w:ascii="Arial Rounded MT Bold" w:hAnsi="Arial Rounded MT Bold" w:eastAsia="微软雅黑 Light" w:cs="Arial Rounded MT Bold"/>
          <w:b w:val="0"/>
          <w:bCs/>
          <w:sz w:val="28"/>
          <w:szCs w:val="28"/>
        </w:rPr>
        <w:t>ta</w:t>
      </w:r>
      <w:r>
        <w:rPr>
          <w:rFonts w:hint="default" w:ascii="Arial Rounded MT Bold" w:hAnsi="Arial Rounded MT Bold" w:eastAsia="微软雅黑 Light" w:cs="Arial Rounded MT Bold"/>
          <w:b w:val="0"/>
          <w:bCs/>
          <w:sz w:val="28"/>
          <w:szCs w:val="28"/>
          <w:lang w:val="en-US"/>
        </w:rPr>
        <w:t>tus</w:t>
      </w:r>
      <w:bookmarkEnd w:id="154"/>
    </w:p>
    <w:tbl>
      <w:tblPr>
        <w:tblStyle w:val="17"/>
        <w:tblW w:w="9854" w:type="dxa"/>
        <w:tblInd w:w="-4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._ReaderConfig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 xml:space="preserve">Int32 </w:t>
            </w:r>
            <w:r>
              <w:rPr>
                <w:rFonts w:hint="default" w:ascii="Arial" w:hAnsi="Arial" w:eastAsia="微软雅黑 Light" w:cs="Arial"/>
                <w:b/>
                <w:bCs/>
                <w:sz w:val="18"/>
                <w:szCs w:val="18"/>
              </w:rPr>
              <w:t>GetWiFiSwitchState(</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0: open；1: close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top"/>
          </w:tcPr>
          <w:p>
            <w:pPr>
              <w:jc w:val="left"/>
              <w:rPr>
                <w:rFonts w:hint="default" w:ascii="Arial" w:hAnsi="Arial" w:eastAsia="微软雅黑 Light"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int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_ReaderConfig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GetWiFiSwitchState</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5CEA8"/>
                <w:kern w:val="0"/>
                <w:sz w:val="19"/>
                <w:szCs w:val="19"/>
                <w:highlight w:val="black"/>
              </w:rPr>
              <w:t>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"OK"</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else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"Failed"</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rPr>
          <w:rFonts w:hint="default" w:ascii="Arial Rounded MT Bold" w:hAnsi="Arial Rounded MT Bold" w:eastAsia="微软雅黑 Light" w:cs="Arial Rounded MT Bold"/>
          <w:b w:val="0"/>
          <w:bCs/>
          <w:sz w:val="28"/>
          <w:szCs w:val="28"/>
          <w:lang w:val="en-US"/>
        </w:rPr>
      </w:pPr>
      <w:bookmarkStart w:id="155" w:name="_Toc28300"/>
      <w:bookmarkStart w:id="156" w:name="_Toc14814"/>
      <w:r>
        <w:rPr>
          <w:rFonts w:hint="eastAsia" w:ascii="Arial Rounded MT Bold" w:hAnsi="Arial Rounded MT Bold" w:eastAsia="微软雅黑 Light" w:cs="Arial Rounded MT Bold"/>
          <w:b w:val="0"/>
          <w:bCs/>
          <w:sz w:val="28"/>
          <w:szCs w:val="28"/>
        </w:rPr>
        <w:t xml:space="preserve">2.11.2 Set Wi-Fi </w:t>
      </w:r>
      <w:r>
        <w:rPr>
          <w:rFonts w:hint="default" w:ascii="Arial Rounded MT Bold" w:hAnsi="Arial Rounded MT Bold" w:eastAsia="微软雅黑 Light" w:cs="Arial Rounded MT Bold"/>
          <w:b w:val="0"/>
          <w:bCs/>
          <w:sz w:val="28"/>
          <w:szCs w:val="28"/>
          <w:lang w:val="en-US"/>
        </w:rPr>
        <w:t>S</w:t>
      </w:r>
      <w:r>
        <w:rPr>
          <w:rFonts w:hint="eastAsia" w:ascii="Arial Rounded MT Bold" w:hAnsi="Arial Rounded MT Bold" w:eastAsia="微软雅黑 Light" w:cs="Arial Rounded MT Bold"/>
          <w:b w:val="0"/>
          <w:bCs/>
          <w:sz w:val="28"/>
          <w:szCs w:val="28"/>
        </w:rPr>
        <w:t>witch</w:t>
      </w:r>
      <w:bookmarkEnd w:id="155"/>
      <w:r>
        <w:rPr>
          <w:rFonts w:hint="eastAsia" w:ascii="Arial Rounded MT Bold" w:hAnsi="Arial Rounded MT Bold" w:eastAsia="微软雅黑 Light" w:cs="Arial Rounded MT Bold"/>
          <w:b w:val="0"/>
          <w:bCs/>
          <w:sz w:val="28"/>
          <w:szCs w:val="28"/>
        </w:rPr>
        <w:t xml:space="preserve"> </w:t>
      </w:r>
      <w:r>
        <w:rPr>
          <w:rFonts w:hint="default" w:ascii="Arial Rounded MT Bold" w:hAnsi="Arial Rounded MT Bold" w:eastAsia="微软雅黑 Light" w:cs="Arial Rounded MT Bold"/>
          <w:b w:val="0"/>
          <w:bCs/>
          <w:sz w:val="28"/>
          <w:szCs w:val="28"/>
          <w:lang w:val="en-US"/>
        </w:rPr>
        <w:t>S</w:t>
      </w:r>
      <w:r>
        <w:rPr>
          <w:rFonts w:hint="eastAsia" w:ascii="Arial Rounded MT Bold" w:hAnsi="Arial Rounded MT Bold" w:eastAsia="微软雅黑 Light" w:cs="Arial Rounded MT Bold"/>
          <w:b w:val="0"/>
          <w:bCs/>
          <w:sz w:val="28"/>
          <w:szCs w:val="28"/>
        </w:rPr>
        <w:t>ta</w:t>
      </w:r>
      <w:r>
        <w:rPr>
          <w:rFonts w:hint="default" w:ascii="Arial Rounded MT Bold" w:hAnsi="Arial Rounded MT Bold" w:eastAsia="微软雅黑 Light" w:cs="Arial Rounded MT Bold"/>
          <w:b w:val="0"/>
          <w:bCs/>
          <w:sz w:val="28"/>
          <w:szCs w:val="28"/>
          <w:lang w:val="en-US"/>
        </w:rPr>
        <w:t>tus</w:t>
      </w:r>
      <w:bookmarkEnd w:id="156"/>
    </w:p>
    <w:tbl>
      <w:tblPr>
        <w:tblStyle w:val="17"/>
        <w:tblW w:w="9854" w:type="dxa"/>
        <w:tblInd w:w="-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._ReaderConfig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 xml:space="preserve">Int32 </w:t>
            </w:r>
            <w:r>
              <w:rPr>
                <w:rFonts w:hint="default" w:ascii="Arial" w:hAnsi="Arial" w:eastAsia="微软雅黑 Light" w:cs="Arial"/>
                <w:b/>
                <w:bCs/>
                <w:sz w:val="18"/>
                <w:szCs w:val="18"/>
              </w:rPr>
              <w:t>SetWiFiSwitchState(</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w:t>
            </w:r>
            <w:r>
              <w:rPr>
                <w:rFonts w:hint="default" w:ascii="Arial" w:hAnsi="Arial" w:eastAsia="微软雅黑 Light" w:cs="Arial"/>
                <w:b/>
                <w:bCs/>
                <w:color w:val="0070C0"/>
                <w:sz w:val="18"/>
                <w:szCs w:val="18"/>
              </w:rPr>
              <w:t xml:space="preserve">bool </w:t>
            </w:r>
            <w:r>
              <w:rPr>
                <w:rFonts w:hint="default" w:ascii="Arial" w:hAnsi="Arial" w:eastAsia="微软雅黑 Light" w:cs="Arial"/>
                <w:b/>
                <w:bCs/>
                <w:sz w:val="18"/>
                <w:szCs w:val="18"/>
              </w:rPr>
              <w:t>isOpen)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p>
            <w:pPr>
              <w:jc w:val="left"/>
              <w:rPr>
                <w:rFonts w:hint="default" w:ascii="Arial" w:hAnsi="Arial" w:eastAsia="微软雅黑 Light" w:cs="Arial"/>
                <w:sz w:val="18"/>
                <w:szCs w:val="18"/>
              </w:rPr>
            </w:pPr>
            <w:r>
              <w:rPr>
                <w:rFonts w:hint="default" w:ascii="Arial" w:hAnsi="Arial" w:eastAsia="微软雅黑 Light" w:cs="Arial"/>
                <w:sz w:val="18"/>
                <w:szCs w:val="18"/>
              </w:rPr>
              <w:t>// isOpen:  Set switch state. True: open；false: close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xml:space="preserve">0: successful; 1: failed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top"/>
          </w:tcPr>
          <w:p>
            <w:pPr>
              <w:jc w:val="left"/>
              <w:rPr>
                <w:rFonts w:hint="default" w:ascii="Arial" w:hAnsi="Arial" w:eastAsia="微软雅黑 Light"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int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_ReaderConfig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SetWiFiSwitch</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w:t>
            </w:r>
            <w:r>
              <w:rPr>
                <w:rFonts w:hint="default" w:ascii="Arial" w:hAnsi="Arial" w:eastAsia="新宋体" w:cs="Arial"/>
                <w:color w:val="569CD6"/>
                <w:kern w:val="0"/>
                <w:sz w:val="19"/>
                <w:szCs w:val="19"/>
                <w:highlight w:val="black"/>
              </w:rPr>
              <w:t>true</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5CEA8"/>
                <w:kern w:val="0"/>
                <w:sz w:val="19"/>
                <w:szCs w:val="19"/>
                <w:highlight w:val="black"/>
              </w:rPr>
              <w:t>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"SET OK"</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else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"SET FAILED"</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rPr>
          <w:rFonts w:hint="eastAsia" w:ascii="Arial Rounded MT Bold" w:hAnsi="Arial Rounded MT Bold" w:eastAsia="微软雅黑 Light" w:cs="Arial Rounded MT Bold"/>
          <w:b w:val="0"/>
          <w:bCs/>
          <w:sz w:val="28"/>
          <w:szCs w:val="28"/>
        </w:rPr>
      </w:pPr>
      <w:bookmarkStart w:id="157" w:name="_Toc5688"/>
      <w:bookmarkStart w:id="158" w:name="_Toc7660"/>
      <w:r>
        <w:rPr>
          <w:rFonts w:hint="eastAsia" w:ascii="Arial Rounded MT Bold" w:hAnsi="Arial Rounded MT Bold" w:eastAsia="微软雅黑 Light" w:cs="Arial Rounded MT Bold"/>
          <w:b w:val="0"/>
          <w:bCs/>
          <w:sz w:val="28"/>
          <w:szCs w:val="28"/>
        </w:rPr>
        <w:t xml:space="preserve">2.11.3 </w:t>
      </w:r>
      <w:r>
        <w:rPr>
          <w:rFonts w:hint="default" w:ascii="Arial Rounded MT Bold" w:hAnsi="Arial Rounded MT Bold" w:eastAsia="微软雅黑 Light" w:cs="Arial Rounded MT Bold"/>
          <w:b w:val="0"/>
          <w:bCs/>
          <w:sz w:val="28"/>
          <w:szCs w:val="28"/>
          <w:lang w:val="en-US"/>
        </w:rPr>
        <w:t>Get</w:t>
      </w:r>
      <w:r>
        <w:rPr>
          <w:rFonts w:hint="eastAsia" w:ascii="Arial Rounded MT Bold" w:hAnsi="Arial Rounded MT Bold" w:eastAsia="微软雅黑 Light" w:cs="Arial Rounded MT Bold"/>
          <w:b w:val="0"/>
          <w:bCs/>
          <w:sz w:val="28"/>
          <w:szCs w:val="28"/>
        </w:rPr>
        <w:t xml:space="preserve"> Wi-Fi </w:t>
      </w:r>
      <w:r>
        <w:rPr>
          <w:rFonts w:hint="default" w:ascii="Arial Rounded MT Bold" w:hAnsi="Arial Rounded MT Bold" w:eastAsia="微软雅黑 Light" w:cs="Arial Rounded MT Bold"/>
          <w:b w:val="0"/>
          <w:bCs/>
          <w:sz w:val="28"/>
          <w:szCs w:val="28"/>
          <w:lang w:val="en-US"/>
        </w:rPr>
        <w:t>A</w:t>
      </w:r>
      <w:r>
        <w:rPr>
          <w:rFonts w:hint="eastAsia" w:ascii="Arial Rounded MT Bold" w:hAnsi="Arial Rounded MT Bold" w:eastAsia="微软雅黑 Light" w:cs="Arial Rounded MT Bold"/>
          <w:b w:val="0"/>
          <w:bCs/>
          <w:sz w:val="28"/>
          <w:szCs w:val="28"/>
        </w:rPr>
        <w:t>daptor IP</w:t>
      </w:r>
      <w:bookmarkEnd w:id="157"/>
      <w:bookmarkEnd w:id="158"/>
    </w:p>
    <w:tbl>
      <w:tblPr>
        <w:tblStyle w:val="17"/>
        <w:tblW w:w="9854" w:type="dxa"/>
        <w:tblInd w:w="-5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._ReaderConfig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 xml:space="preserve">String </w:t>
            </w:r>
            <w:r>
              <w:rPr>
                <w:rFonts w:hint="default" w:ascii="Arial" w:hAnsi="Arial" w:eastAsia="微软雅黑 Light" w:cs="Arial"/>
                <w:b/>
                <w:bCs/>
                <w:sz w:val="18"/>
                <w:szCs w:val="18"/>
              </w:rPr>
              <w:t>GetReaderWifiIP(</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IP| Subnet mask | Gateway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top"/>
          </w:tcPr>
          <w:p>
            <w:pPr>
              <w:jc w:val="left"/>
              <w:rPr>
                <w:rFonts w:hint="default" w:ascii="Arial" w:hAnsi="Arial" w:eastAsia="微软雅黑 Light"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var</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_ReaderConfig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GetReaderWifiIP</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rPr>
          <w:rFonts w:hint="eastAsia" w:ascii="Arial Rounded MT Bold" w:hAnsi="Arial Rounded MT Bold" w:eastAsia="微软雅黑 Light" w:cs="Arial Rounded MT Bold"/>
          <w:b w:val="0"/>
          <w:bCs/>
          <w:sz w:val="28"/>
          <w:szCs w:val="28"/>
        </w:rPr>
      </w:pPr>
      <w:bookmarkStart w:id="159" w:name="_Toc9164"/>
      <w:bookmarkStart w:id="160" w:name="_Toc19253"/>
      <w:r>
        <w:rPr>
          <w:rFonts w:hint="eastAsia" w:ascii="Arial Rounded MT Bold" w:hAnsi="Arial Rounded MT Bold" w:eastAsia="微软雅黑 Light" w:cs="Arial Rounded MT Bold"/>
          <w:b w:val="0"/>
          <w:bCs/>
          <w:sz w:val="28"/>
          <w:szCs w:val="28"/>
        </w:rPr>
        <w:t xml:space="preserve">2.11.4 Set Wi-Fi </w:t>
      </w:r>
      <w:r>
        <w:rPr>
          <w:rFonts w:hint="default" w:ascii="Arial Rounded MT Bold" w:hAnsi="Arial Rounded MT Bold" w:eastAsia="微软雅黑 Light" w:cs="Arial Rounded MT Bold"/>
          <w:b w:val="0"/>
          <w:bCs/>
          <w:sz w:val="28"/>
          <w:szCs w:val="28"/>
          <w:lang w:val="en-US"/>
        </w:rPr>
        <w:t>A</w:t>
      </w:r>
      <w:r>
        <w:rPr>
          <w:rFonts w:hint="eastAsia" w:ascii="Arial Rounded MT Bold" w:hAnsi="Arial Rounded MT Bold" w:eastAsia="微软雅黑 Light" w:cs="Arial Rounded MT Bold"/>
          <w:b w:val="0"/>
          <w:bCs/>
          <w:sz w:val="28"/>
          <w:szCs w:val="28"/>
        </w:rPr>
        <w:t>daptor IP</w:t>
      </w:r>
      <w:bookmarkEnd w:id="159"/>
      <w:bookmarkEnd w:id="160"/>
    </w:p>
    <w:tbl>
      <w:tblPr>
        <w:tblStyle w:val="17"/>
        <w:tblW w:w="9854" w:type="dxa"/>
        <w:tblInd w:w="-5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._ReaderConfig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 xml:space="preserve">Int32 </w:t>
            </w:r>
            <w:r>
              <w:rPr>
                <w:rFonts w:hint="default" w:ascii="Arial" w:hAnsi="Arial" w:eastAsia="微软雅黑 Light" w:cs="Arial"/>
                <w:b/>
                <w:bCs/>
                <w:sz w:val="18"/>
                <w:szCs w:val="18"/>
              </w:rPr>
              <w:t>SetReaderWifiIP(</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w:t>
            </w:r>
            <w:r>
              <w:rPr>
                <w:rFonts w:hint="default" w:ascii="Arial" w:hAnsi="Arial" w:eastAsia="微软雅黑 Light" w:cs="Arial"/>
                <w:b/>
                <w:bCs/>
                <w:color w:val="0070C0"/>
                <w:sz w:val="18"/>
                <w:szCs w:val="18"/>
              </w:rPr>
              <w:t xml:space="preserve">String </w:t>
            </w:r>
            <w:r>
              <w:rPr>
                <w:rFonts w:hint="default" w:ascii="Arial" w:hAnsi="Arial" w:eastAsia="微软雅黑 Light" w:cs="Arial"/>
                <w:b/>
                <w:bCs/>
                <w:sz w:val="18"/>
                <w:szCs w:val="18"/>
              </w:rPr>
              <w:t>ip,</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mask,</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gateway)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       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p>
            <w:pPr>
              <w:jc w:val="left"/>
              <w:rPr>
                <w:rFonts w:hint="default" w:ascii="Arial" w:hAnsi="Arial" w:eastAsia="微软雅黑 Light" w:cs="Arial"/>
                <w:sz w:val="18"/>
                <w:szCs w:val="18"/>
              </w:rPr>
            </w:pPr>
            <w:r>
              <w:rPr>
                <w:rFonts w:hint="default" w:ascii="Arial" w:hAnsi="Arial" w:eastAsia="微软雅黑 Light" w:cs="Arial"/>
                <w:sz w:val="18"/>
                <w:szCs w:val="18"/>
              </w:rPr>
              <w:t>// ip: IP address</w:t>
            </w:r>
          </w:p>
          <w:p>
            <w:pPr>
              <w:jc w:val="left"/>
              <w:rPr>
                <w:rFonts w:hint="default" w:ascii="Arial" w:hAnsi="Arial" w:eastAsia="微软雅黑 Light" w:cs="Arial"/>
                <w:sz w:val="18"/>
                <w:szCs w:val="18"/>
              </w:rPr>
            </w:pPr>
            <w:r>
              <w:rPr>
                <w:rFonts w:hint="default" w:ascii="Arial" w:hAnsi="Arial" w:eastAsia="微软雅黑 Light" w:cs="Arial"/>
                <w:sz w:val="18"/>
                <w:szCs w:val="18"/>
              </w:rPr>
              <w:t>//mask:</w:t>
            </w:r>
            <w:r>
              <w:rPr>
                <w:rFonts w:hint="default" w:ascii="Arial" w:hAnsi="Arial" w:cs="Arial"/>
                <w:sz w:val="18"/>
                <w:szCs w:val="18"/>
              </w:rPr>
              <w:t xml:space="preserve"> </w:t>
            </w:r>
            <w:r>
              <w:rPr>
                <w:rFonts w:hint="default" w:ascii="Arial" w:hAnsi="Arial" w:eastAsia="微软雅黑 Light" w:cs="Arial"/>
                <w:sz w:val="18"/>
                <w:szCs w:val="18"/>
              </w:rPr>
              <w:t>Subnet mask</w:t>
            </w:r>
          </w:p>
          <w:p>
            <w:pPr>
              <w:jc w:val="left"/>
              <w:rPr>
                <w:rFonts w:hint="default" w:ascii="Arial" w:hAnsi="Arial" w:eastAsia="微软雅黑 Light" w:cs="Arial"/>
                <w:sz w:val="18"/>
                <w:szCs w:val="18"/>
              </w:rPr>
            </w:pPr>
            <w:r>
              <w:rPr>
                <w:rFonts w:hint="default" w:ascii="Arial" w:hAnsi="Arial" w:eastAsia="微软雅黑 Light" w:cs="Arial"/>
                <w:sz w:val="18"/>
                <w:szCs w:val="18"/>
              </w:rPr>
              <w:t>//gateway: network gateway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xml:space="preserve">0: successful; 1: failed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top"/>
          </w:tcPr>
          <w:p>
            <w:pPr>
              <w:tabs>
                <w:tab w:val="left" w:pos="636"/>
              </w:tabs>
              <w:jc w:val="left"/>
              <w:rPr>
                <w:rFonts w:hint="default" w:ascii="Arial" w:hAnsi="Arial" w:eastAsia="微软雅黑 Light" w:cs="Arial"/>
                <w:sz w:val="18"/>
                <w:szCs w:val="18"/>
              </w:rPr>
            </w:pPr>
            <w:r>
              <w:rPr>
                <w:rFonts w:hint="default" w:ascii="Arial" w:hAnsi="Arial" w:eastAsia="微软雅黑 Light" w:cs="Arial"/>
                <w:sz w:val="18"/>
                <w:szCs w:val="18"/>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int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_ReaderConfig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SetReaderWifiIP</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"192.168.1.114"</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"255.255.255.0"</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"192.168.1.1"</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5CEA8"/>
                <w:kern w:val="0"/>
                <w:sz w:val="19"/>
                <w:szCs w:val="19"/>
                <w:highlight w:val="black"/>
              </w:rPr>
              <w:t>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SET OK</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else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w:t>
            </w:r>
            <w:r>
              <w:rPr>
                <w:rFonts w:hint="default" w:ascii="Arial" w:hAnsi="Arial" w:eastAsia="新宋体" w:cs="Arial"/>
                <w:color w:val="D69D85"/>
                <w:kern w:val="0"/>
                <w:sz w:val="19"/>
                <w:szCs w:val="19"/>
              </w:rPr>
              <w:t>SET FAILED</w:t>
            </w:r>
            <w:r>
              <w:rPr>
                <w:rFonts w:hint="default" w:ascii="Arial" w:hAnsi="Arial" w:eastAsia="新宋体" w:cs="Arial"/>
                <w:color w:val="D69D85"/>
                <w:kern w:val="0"/>
                <w:sz w:val="19"/>
                <w:szCs w:val="19"/>
                <w:highlight w:val="black"/>
              </w:rPr>
              <w:t>"</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rPr>
          <w:rFonts w:hint="eastAsia" w:ascii="Arial Rounded MT Bold" w:hAnsi="Arial Rounded MT Bold" w:eastAsia="微软雅黑 Light" w:cs="Arial Rounded MT Bold"/>
          <w:b w:val="0"/>
          <w:bCs/>
          <w:sz w:val="28"/>
          <w:szCs w:val="28"/>
        </w:rPr>
      </w:pPr>
      <w:bookmarkStart w:id="161" w:name="_Toc9080"/>
      <w:bookmarkStart w:id="162" w:name="_Toc32557"/>
      <w:r>
        <w:rPr>
          <w:rFonts w:hint="eastAsia" w:ascii="Arial Rounded MT Bold" w:hAnsi="Arial Rounded MT Bold" w:eastAsia="微软雅黑 Light" w:cs="Arial Rounded MT Bold"/>
          <w:b w:val="0"/>
          <w:bCs/>
          <w:sz w:val="28"/>
          <w:szCs w:val="28"/>
        </w:rPr>
        <w:t xml:space="preserve">2.11.5 Search </w:t>
      </w:r>
      <w:bookmarkEnd w:id="161"/>
      <w:r>
        <w:rPr>
          <w:rFonts w:hint="eastAsia" w:ascii="Arial Rounded MT Bold" w:hAnsi="Arial Rounded MT Bold" w:eastAsia="微软雅黑 Light" w:cs="Arial Rounded MT Bold"/>
          <w:b w:val="0"/>
          <w:bCs/>
          <w:sz w:val="28"/>
          <w:szCs w:val="28"/>
        </w:rPr>
        <w:t xml:space="preserve">Wi-Fi </w:t>
      </w:r>
      <w:r>
        <w:rPr>
          <w:rFonts w:hint="default" w:ascii="Arial Rounded MT Bold" w:hAnsi="Arial Rounded MT Bold" w:eastAsia="微软雅黑 Light" w:cs="Arial Rounded MT Bold"/>
          <w:b w:val="0"/>
          <w:bCs/>
          <w:sz w:val="28"/>
          <w:szCs w:val="28"/>
          <w:lang w:val="en-US"/>
        </w:rPr>
        <w:t>H</w:t>
      </w:r>
      <w:r>
        <w:rPr>
          <w:rFonts w:hint="eastAsia" w:ascii="Arial Rounded MT Bold" w:hAnsi="Arial Rounded MT Bold" w:eastAsia="微软雅黑 Light" w:cs="Arial Rounded MT Bold"/>
          <w:b w:val="0"/>
          <w:bCs/>
          <w:sz w:val="28"/>
          <w:szCs w:val="28"/>
        </w:rPr>
        <w:t>otspot</w:t>
      </w:r>
      <w:bookmarkEnd w:id="162"/>
    </w:p>
    <w:tbl>
      <w:tblPr>
        <w:tblStyle w:val="17"/>
        <w:tblW w:w="9854" w:type="dxa"/>
        <w:tblInd w:w="-5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._ReaderConfig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 xml:space="preserve">Int32 </w:t>
            </w:r>
            <w:r>
              <w:rPr>
                <w:rFonts w:hint="default" w:ascii="Arial" w:hAnsi="Arial" w:eastAsia="微软雅黑 Light" w:cs="Arial"/>
                <w:b/>
                <w:bCs/>
                <w:sz w:val="18"/>
                <w:szCs w:val="18"/>
              </w:rPr>
              <w:t>SearchWIFI(</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       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xml:space="preserve">0: successful; 1: failed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top"/>
          </w:tcPr>
          <w:p>
            <w:pPr>
              <w:jc w:val="left"/>
              <w:rPr>
                <w:rFonts w:hint="default" w:ascii="Arial" w:hAnsi="Arial" w:eastAsia="微软雅黑 Light"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var</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_ReaderConfig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SearchWIFI</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rPr>
          <w:rFonts w:hint="eastAsia" w:ascii="Arial Rounded MT Bold" w:hAnsi="Arial Rounded MT Bold" w:eastAsia="微软雅黑 Light" w:cs="Arial Rounded MT Bold"/>
          <w:b w:val="0"/>
          <w:bCs/>
          <w:sz w:val="28"/>
          <w:szCs w:val="28"/>
        </w:rPr>
      </w:pPr>
      <w:bookmarkStart w:id="163" w:name="_Toc18604"/>
      <w:bookmarkStart w:id="164" w:name="_Toc5949"/>
      <w:r>
        <w:rPr>
          <w:rFonts w:hint="eastAsia" w:ascii="Arial Rounded MT Bold" w:hAnsi="Arial Rounded MT Bold" w:eastAsia="微软雅黑 Light" w:cs="Arial Rounded MT Bold"/>
          <w:b w:val="0"/>
          <w:bCs/>
          <w:sz w:val="28"/>
          <w:szCs w:val="28"/>
        </w:rPr>
        <w:t xml:space="preserve">2.11.6 </w:t>
      </w:r>
      <w:r>
        <w:rPr>
          <w:rFonts w:hint="default" w:ascii="Arial Rounded MT Bold" w:hAnsi="Arial Rounded MT Bold" w:eastAsia="微软雅黑 Light" w:cs="Arial Rounded MT Bold"/>
          <w:b w:val="0"/>
          <w:bCs/>
          <w:sz w:val="28"/>
          <w:szCs w:val="28"/>
          <w:lang w:val="en-US"/>
        </w:rPr>
        <w:t>S</w:t>
      </w:r>
      <w:r>
        <w:rPr>
          <w:rFonts w:hint="eastAsia" w:ascii="Arial Rounded MT Bold" w:hAnsi="Arial Rounded MT Bold" w:eastAsia="微软雅黑 Light" w:cs="Arial Rounded MT Bold"/>
          <w:b w:val="0"/>
          <w:bCs/>
          <w:sz w:val="28"/>
          <w:szCs w:val="28"/>
        </w:rPr>
        <w:t xml:space="preserve">ave Wi-Fi </w:t>
      </w:r>
      <w:r>
        <w:rPr>
          <w:rFonts w:hint="default" w:ascii="Arial Rounded MT Bold" w:hAnsi="Arial Rounded MT Bold" w:eastAsia="微软雅黑 Light" w:cs="Arial Rounded MT Bold"/>
          <w:b w:val="0"/>
          <w:bCs/>
          <w:sz w:val="28"/>
          <w:szCs w:val="28"/>
          <w:lang w:val="en-US"/>
        </w:rPr>
        <w:t>S</w:t>
      </w:r>
      <w:r>
        <w:rPr>
          <w:rFonts w:hint="eastAsia" w:ascii="Arial Rounded MT Bold" w:hAnsi="Arial Rounded MT Bold" w:eastAsia="微软雅黑 Light" w:cs="Arial Rounded MT Bold"/>
          <w:b w:val="0"/>
          <w:bCs/>
          <w:sz w:val="28"/>
          <w:szCs w:val="28"/>
        </w:rPr>
        <w:t xml:space="preserve">earching </w:t>
      </w:r>
      <w:r>
        <w:rPr>
          <w:rFonts w:hint="default" w:ascii="Arial Rounded MT Bold" w:hAnsi="Arial Rounded MT Bold" w:eastAsia="微软雅黑 Light" w:cs="Arial Rounded MT Bold"/>
          <w:b w:val="0"/>
          <w:bCs/>
          <w:sz w:val="28"/>
          <w:szCs w:val="28"/>
          <w:lang w:val="en-US"/>
        </w:rPr>
        <w:t>R</w:t>
      </w:r>
      <w:r>
        <w:rPr>
          <w:rFonts w:hint="eastAsia" w:ascii="Arial Rounded MT Bold" w:hAnsi="Arial Rounded MT Bold" w:eastAsia="微软雅黑 Light" w:cs="Arial Rounded MT Bold"/>
          <w:b w:val="0"/>
          <w:bCs/>
          <w:sz w:val="28"/>
          <w:szCs w:val="28"/>
        </w:rPr>
        <w:t>esult</w:t>
      </w:r>
      <w:bookmarkEnd w:id="163"/>
      <w:bookmarkEnd w:id="164"/>
    </w:p>
    <w:tbl>
      <w:tblPr>
        <w:tblStyle w:val="17"/>
        <w:tblW w:w="9854" w:type="dxa"/>
        <w:tblInd w:w="-5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._ReaderConfig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 xml:space="preserve">Boolean </w:t>
            </w:r>
            <w:r>
              <w:rPr>
                <w:rFonts w:hint="default" w:ascii="Arial" w:hAnsi="Arial" w:eastAsia="微软雅黑 Light" w:cs="Arial"/>
                <w:b/>
                <w:bCs/>
                <w:sz w:val="18"/>
                <w:szCs w:val="18"/>
              </w:rPr>
              <w:t>RequestWiFiDataToTxt(</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filepath)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       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p>
            <w:pPr>
              <w:jc w:val="left"/>
              <w:rPr>
                <w:rFonts w:hint="default" w:ascii="Arial" w:hAnsi="Arial" w:eastAsia="微软雅黑 Light" w:cs="Arial"/>
                <w:sz w:val="18"/>
                <w:szCs w:val="18"/>
              </w:rPr>
            </w:pPr>
            <w:r>
              <w:rPr>
                <w:rFonts w:hint="default" w:ascii="Arial" w:hAnsi="Arial" w:eastAsia="微软雅黑 Light" w:cs="Arial"/>
                <w:sz w:val="18"/>
                <w:szCs w:val="18"/>
              </w:rPr>
              <w:t>//filepath: saved txt file path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Ture: successful; false: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top"/>
          </w:tcPr>
          <w:p>
            <w:pPr>
              <w:jc w:val="left"/>
              <w:rPr>
                <w:rFonts w:hint="default" w:ascii="Arial" w:hAnsi="Arial" w:eastAsia="微软雅黑 Light"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var</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_ReaderConfig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RequestWiFiDataToTxt</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"D:\\Project\\a.txt"</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w:t>
            </w:r>
          </w:p>
          <w:p>
            <w:pPr>
              <w:rPr>
                <w:rFonts w:hint="default" w:ascii="Arial" w:hAnsi="Arial" w:cs="Arial"/>
              </w:rPr>
            </w:pPr>
            <w:r>
              <w:rPr>
                <w:rFonts w:hint="default" w:ascii="Arial" w:hAnsi="Arial" w:eastAsia="新宋体" w:cs="Arial"/>
                <w:color w:val="DCDCDC"/>
                <w:kern w:val="0"/>
                <w:sz w:val="19"/>
                <w:szCs w:val="19"/>
                <w:highlight w:val="black"/>
              </w:rPr>
              <w:t>}</w:t>
            </w:r>
          </w:p>
        </w:tc>
      </w:tr>
    </w:tbl>
    <w:p>
      <w:pPr>
        <w:pStyle w:val="4"/>
        <w:rPr>
          <w:rFonts w:hint="eastAsia" w:ascii="Arial Rounded MT Bold" w:hAnsi="Arial Rounded MT Bold" w:eastAsia="微软雅黑 Light" w:cs="Arial Rounded MT Bold"/>
          <w:b w:val="0"/>
          <w:bCs/>
          <w:sz w:val="28"/>
          <w:szCs w:val="28"/>
        </w:rPr>
      </w:pPr>
      <w:bookmarkStart w:id="165" w:name="_Toc21533"/>
      <w:bookmarkStart w:id="166" w:name="_Toc15575"/>
      <w:r>
        <w:rPr>
          <w:rFonts w:hint="eastAsia" w:ascii="Arial Rounded MT Bold" w:hAnsi="Arial Rounded MT Bold" w:eastAsia="微软雅黑 Light" w:cs="Arial Rounded MT Bold"/>
          <w:b w:val="0"/>
          <w:bCs/>
          <w:sz w:val="28"/>
          <w:szCs w:val="28"/>
        </w:rPr>
        <w:t>2.11.7</w:t>
      </w:r>
      <w:r>
        <w:rPr>
          <w:rFonts w:hint="default" w:ascii="Arial Rounded MT Bold" w:hAnsi="Arial Rounded MT Bold" w:eastAsia="微软雅黑 Light" w:cs="Arial Rounded MT Bold"/>
          <w:b w:val="0"/>
          <w:bCs/>
          <w:sz w:val="28"/>
          <w:szCs w:val="28"/>
          <w:lang w:val="en-US"/>
        </w:rPr>
        <w:t xml:space="preserve"> C</w:t>
      </w:r>
      <w:r>
        <w:rPr>
          <w:rFonts w:hint="eastAsia" w:ascii="Arial Rounded MT Bold" w:hAnsi="Arial Rounded MT Bold" w:eastAsia="微软雅黑 Light" w:cs="Arial Rounded MT Bold"/>
          <w:b w:val="0"/>
          <w:bCs/>
          <w:sz w:val="28"/>
          <w:szCs w:val="28"/>
        </w:rPr>
        <w:t xml:space="preserve">onnect </w:t>
      </w:r>
      <w:bookmarkEnd w:id="165"/>
      <w:r>
        <w:rPr>
          <w:rFonts w:hint="eastAsia" w:ascii="Arial Rounded MT Bold" w:hAnsi="Arial Rounded MT Bold" w:eastAsia="微软雅黑 Light" w:cs="Arial Rounded MT Bold"/>
          <w:b w:val="0"/>
          <w:bCs/>
          <w:sz w:val="28"/>
          <w:szCs w:val="28"/>
        </w:rPr>
        <w:t xml:space="preserve">Wi-Fi </w:t>
      </w:r>
      <w:r>
        <w:rPr>
          <w:rFonts w:hint="default" w:ascii="Arial Rounded MT Bold" w:hAnsi="Arial Rounded MT Bold" w:eastAsia="微软雅黑 Light" w:cs="Arial Rounded MT Bold"/>
          <w:b w:val="0"/>
          <w:bCs/>
          <w:sz w:val="28"/>
          <w:szCs w:val="28"/>
          <w:lang w:val="en-US"/>
        </w:rPr>
        <w:t>H</w:t>
      </w:r>
      <w:r>
        <w:rPr>
          <w:rFonts w:hint="eastAsia" w:ascii="Arial Rounded MT Bold" w:hAnsi="Arial Rounded MT Bold" w:eastAsia="微软雅黑 Light" w:cs="Arial Rounded MT Bold"/>
          <w:b w:val="0"/>
          <w:bCs/>
          <w:sz w:val="28"/>
          <w:szCs w:val="28"/>
        </w:rPr>
        <w:t>otspot</w:t>
      </w:r>
      <w:bookmarkEnd w:id="166"/>
    </w:p>
    <w:tbl>
      <w:tblPr>
        <w:tblStyle w:val="17"/>
        <w:tblW w:w="9854" w:type="dxa"/>
        <w:tblInd w:w="-5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._ReaderConfig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 xml:space="preserve">Int32 </w:t>
            </w:r>
            <w:r>
              <w:rPr>
                <w:rFonts w:hint="default" w:ascii="Arial" w:hAnsi="Arial" w:eastAsia="微软雅黑 Light" w:cs="Arial"/>
                <w:b/>
                <w:bCs/>
                <w:sz w:val="18"/>
                <w:szCs w:val="18"/>
              </w:rPr>
              <w:t>ConnectWIFI(</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w:t>
            </w:r>
            <w:r>
              <w:rPr>
                <w:rFonts w:hint="default" w:ascii="Arial" w:hAnsi="Arial" w:eastAsia="微软雅黑 Light" w:cs="Arial"/>
                <w:b/>
                <w:bCs/>
                <w:color w:val="0070C0"/>
                <w:sz w:val="18"/>
                <w:szCs w:val="18"/>
              </w:rPr>
              <w:t xml:space="preserve">string </w:t>
            </w:r>
            <w:r>
              <w:rPr>
                <w:rFonts w:hint="default" w:ascii="Arial" w:hAnsi="Arial" w:eastAsia="微软雅黑 Light" w:cs="Arial"/>
                <w:b/>
                <w:bCs/>
                <w:sz w:val="18"/>
                <w:szCs w:val="18"/>
              </w:rPr>
              <w:t>name</w:t>
            </w:r>
            <w:r>
              <w:rPr>
                <w:rFonts w:hint="default" w:ascii="Arial" w:hAnsi="Arial" w:eastAsia="微软雅黑 Light" w:cs="Arial"/>
                <w:color w:val="000000"/>
                <w:sz w:val="18"/>
                <w:szCs w:val="18"/>
                <w:highlight w:val="white"/>
              </w:rPr>
              <w:t xml:space="preserve">, </w:t>
            </w:r>
            <w:r>
              <w:rPr>
                <w:rFonts w:hint="default" w:ascii="Arial" w:hAnsi="Arial" w:eastAsia="微软雅黑 Light" w:cs="Arial"/>
                <w:b/>
                <w:bCs/>
                <w:color w:val="0070C0"/>
                <w:sz w:val="18"/>
                <w:szCs w:val="18"/>
              </w:rPr>
              <w:t xml:space="preserve">string </w:t>
            </w:r>
            <w:r>
              <w:rPr>
                <w:rFonts w:hint="default" w:ascii="Arial" w:hAnsi="Arial" w:eastAsia="微软雅黑 Light" w:cs="Arial"/>
                <w:b/>
                <w:bCs/>
                <w:sz w:val="18"/>
                <w:szCs w:val="18"/>
              </w:rPr>
              <w:t>pwd</w:t>
            </w:r>
            <w:r>
              <w:rPr>
                <w:rFonts w:hint="default" w:ascii="Arial" w:hAnsi="Arial" w:eastAsia="微软雅黑 Light" w:cs="Arial"/>
                <w:color w:val="000000"/>
                <w:sz w:val="18"/>
                <w:szCs w:val="18"/>
                <w:highlight w:val="white"/>
              </w:rPr>
              <w:t xml:space="preserve">, </w:t>
            </w:r>
            <w:r>
              <w:rPr>
                <w:rFonts w:hint="default" w:ascii="Arial" w:hAnsi="Arial" w:eastAsia="微软雅黑 Light" w:cs="Arial"/>
                <w:b/>
                <w:bCs/>
                <w:color w:val="0070C0"/>
                <w:sz w:val="18"/>
                <w:szCs w:val="18"/>
              </w:rPr>
              <w:t xml:space="preserve">int </w:t>
            </w:r>
            <w:r>
              <w:rPr>
                <w:rFonts w:hint="default" w:ascii="Arial" w:hAnsi="Arial" w:eastAsia="微软雅黑 Light" w:cs="Arial"/>
                <w:b/>
                <w:bCs/>
                <w:sz w:val="18"/>
                <w:szCs w:val="18"/>
              </w:rPr>
              <w:t>authType</w:t>
            </w:r>
            <w:r>
              <w:rPr>
                <w:rFonts w:hint="default" w:ascii="Arial" w:hAnsi="Arial" w:eastAsia="微软雅黑 Light" w:cs="Arial"/>
                <w:color w:val="000000"/>
                <w:sz w:val="18"/>
                <w:szCs w:val="18"/>
                <w:highlight w:val="white"/>
              </w:rPr>
              <w:t xml:space="preserve">, </w:t>
            </w:r>
            <w:r>
              <w:rPr>
                <w:rFonts w:hint="default" w:ascii="Arial" w:hAnsi="Arial" w:eastAsia="微软雅黑 Light" w:cs="Arial"/>
                <w:b/>
                <w:bCs/>
                <w:color w:val="0070C0"/>
                <w:sz w:val="18"/>
                <w:szCs w:val="18"/>
              </w:rPr>
              <w:t xml:space="preserve">int </w:t>
            </w:r>
            <w:r>
              <w:rPr>
                <w:rFonts w:hint="default" w:ascii="Arial" w:hAnsi="Arial" w:eastAsia="微软雅黑 Light" w:cs="Arial"/>
                <w:b/>
                <w:bCs/>
                <w:sz w:val="18"/>
                <w:szCs w:val="18"/>
              </w:rPr>
              <w:t>encryption)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       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p>
            <w:pPr>
              <w:jc w:val="left"/>
              <w:rPr>
                <w:rFonts w:hint="default" w:ascii="Arial" w:hAnsi="Arial" w:eastAsia="微软雅黑 Light" w:cs="Arial"/>
                <w:sz w:val="18"/>
                <w:szCs w:val="18"/>
              </w:rPr>
            </w:pPr>
            <w:r>
              <w:rPr>
                <w:rFonts w:hint="default" w:ascii="Arial" w:hAnsi="Arial" w:eastAsia="微软雅黑 Light" w:cs="Arial"/>
                <w:sz w:val="18"/>
                <w:szCs w:val="18"/>
              </w:rPr>
              <w:t>// name: wifi name</w:t>
            </w:r>
          </w:p>
          <w:p>
            <w:pPr>
              <w:jc w:val="left"/>
              <w:rPr>
                <w:rFonts w:hint="default" w:ascii="Arial" w:hAnsi="Arial" w:eastAsia="微软雅黑 Light" w:cs="Arial"/>
                <w:sz w:val="18"/>
                <w:szCs w:val="18"/>
              </w:rPr>
            </w:pPr>
            <w:r>
              <w:rPr>
                <w:rFonts w:hint="default" w:ascii="Arial" w:hAnsi="Arial" w:eastAsia="微软雅黑 Light" w:cs="Arial"/>
                <w:sz w:val="18"/>
                <w:szCs w:val="18"/>
              </w:rPr>
              <w:t>//pwd: wifi password</w:t>
            </w:r>
          </w:p>
          <w:p>
            <w:pPr>
              <w:jc w:val="left"/>
              <w:rPr>
                <w:rFonts w:hint="default" w:ascii="Arial" w:hAnsi="Arial" w:eastAsia="微软雅黑 Light" w:cs="Arial"/>
                <w:sz w:val="18"/>
                <w:szCs w:val="18"/>
              </w:rPr>
            </w:pPr>
            <w:r>
              <w:rPr>
                <w:rFonts w:hint="default" w:ascii="Arial" w:hAnsi="Arial" w:eastAsia="微软雅黑 Light" w:cs="Arial"/>
                <w:sz w:val="18"/>
                <w:szCs w:val="18"/>
              </w:rPr>
              <w:t>//authType: Authentication type</w:t>
            </w:r>
          </w:p>
          <w:p>
            <w:pPr>
              <w:jc w:val="left"/>
              <w:rPr>
                <w:rFonts w:hint="default" w:ascii="Arial" w:hAnsi="Arial" w:eastAsia="微软雅黑 Light" w:cs="Arial"/>
                <w:sz w:val="18"/>
                <w:szCs w:val="18"/>
              </w:rPr>
            </w:pPr>
            <w:r>
              <w:rPr>
                <w:rFonts w:hint="default" w:ascii="Arial" w:hAnsi="Arial" w:eastAsia="微软雅黑 Light" w:cs="Arial"/>
                <w:sz w:val="18"/>
                <w:szCs w:val="18"/>
              </w:rPr>
              <w:t>//encryption:</w:t>
            </w:r>
            <w:r>
              <w:rPr>
                <w:rFonts w:hint="default" w:ascii="Arial" w:hAnsi="Arial" w:cs="Arial"/>
                <w:sz w:val="18"/>
                <w:szCs w:val="18"/>
              </w:rPr>
              <w:t xml:space="preserve"> </w:t>
            </w:r>
            <w:r>
              <w:rPr>
                <w:rFonts w:hint="default" w:ascii="Arial" w:hAnsi="Arial" w:eastAsia="微软雅黑 Light" w:cs="Arial"/>
                <w:sz w:val="18"/>
                <w:szCs w:val="18"/>
              </w:rPr>
              <w:t>Encryption Algorithm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xml:space="preserve">True: successful; false: failed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e.g.：</w:t>
            </w:r>
          </w:p>
          <w:p>
            <w:pPr>
              <w:jc w:val="left"/>
              <w:rPr>
                <w:rFonts w:hint="default" w:ascii="Arial" w:hAnsi="Arial" w:eastAsia="微软雅黑 Light" w:cs="Arial"/>
                <w:sz w:val="18"/>
                <w:szCs w:val="18"/>
              </w:rPr>
            </w:pPr>
            <w:r>
              <w:rPr>
                <w:rFonts w:hint="default" w:ascii="Arial" w:hAnsi="Arial" w:eastAsia="微软雅黑 Light" w:cs="Arial"/>
                <w:sz w:val="18"/>
                <w:szCs w:val="18"/>
              </w:rPr>
              <w:t>1、when Wi-Fi hotspot need password：</w:t>
            </w:r>
          </w:p>
          <w:p>
            <w:pPr>
              <w:jc w:val="left"/>
              <w:rPr>
                <w:rFonts w:hint="default" w:ascii="Arial" w:hAnsi="Arial" w:eastAsia="微软雅黑 Light" w:cs="Arial"/>
                <w:color w:val="000000"/>
                <w:sz w:val="18"/>
                <w:szCs w:val="18"/>
                <w:highlight w:val="white"/>
              </w:rPr>
            </w:pPr>
            <w:r>
              <w:rPr>
                <w:rFonts w:hint="default" w:ascii="Arial" w:hAnsi="Arial" w:eastAsia="微软雅黑 Light" w:cs="Arial"/>
                <w:color w:val="0000FF"/>
                <w:sz w:val="18"/>
                <w:szCs w:val="18"/>
                <w:highlight w:val="white"/>
              </w:rPr>
              <w:t>if</w:t>
            </w:r>
            <w:r>
              <w:rPr>
                <w:rFonts w:hint="default" w:ascii="Arial" w:hAnsi="Arial" w:eastAsia="微软雅黑 Light" w:cs="Arial"/>
                <w:color w:val="000000"/>
                <w:sz w:val="18"/>
                <w:szCs w:val="18"/>
                <w:highlight w:val="white"/>
              </w:rPr>
              <w:t xml:space="preserve"> (WifiAuth==</w:t>
            </w:r>
            <w:r>
              <w:rPr>
                <w:rFonts w:hint="default" w:ascii="Arial" w:hAnsi="Arial" w:eastAsia="微软雅黑 Light" w:cs="Arial"/>
                <w:color w:val="A31515"/>
                <w:sz w:val="18"/>
                <w:szCs w:val="18"/>
                <w:highlight w:val="white"/>
              </w:rPr>
              <w:t>"WPA"</w:t>
            </w:r>
            <w:r>
              <w:rPr>
                <w:rFonts w:hint="default" w:ascii="Arial" w:hAnsi="Arial" w:eastAsia="微软雅黑 Light" w:cs="Arial"/>
                <w:color w:val="000000"/>
                <w:sz w:val="18"/>
                <w:szCs w:val="18"/>
                <w:highlight w:val="white"/>
              </w:rPr>
              <w:t xml:space="preserve">) </w:t>
            </w:r>
          </w:p>
          <w:p>
            <w:pPr>
              <w:jc w:val="left"/>
              <w:rPr>
                <w:rFonts w:hint="default" w:ascii="Arial" w:hAnsi="Arial" w:eastAsia="微软雅黑 Light" w:cs="Arial"/>
                <w:color w:val="000000"/>
                <w:sz w:val="18"/>
                <w:szCs w:val="18"/>
                <w:highlight w:val="white"/>
              </w:rPr>
            </w:pPr>
            <w:r>
              <w:rPr>
                <w:rFonts w:hint="default" w:ascii="Arial" w:hAnsi="Arial" w:eastAsia="微软雅黑 Light" w:cs="Arial"/>
                <w:color w:val="000000"/>
                <w:sz w:val="18"/>
                <w:szCs w:val="18"/>
                <w:highlight w:val="white"/>
              </w:rPr>
              <w:t>{</w:t>
            </w:r>
          </w:p>
          <w:p>
            <w:pPr>
              <w:jc w:val="left"/>
              <w:rPr>
                <w:rFonts w:hint="default" w:ascii="Arial" w:hAnsi="Arial" w:eastAsia="微软雅黑 Light" w:cs="Arial"/>
                <w:color w:val="000000"/>
                <w:sz w:val="18"/>
                <w:szCs w:val="18"/>
                <w:highlight w:val="white"/>
              </w:rPr>
            </w:pPr>
            <w:r>
              <w:rPr>
                <w:rFonts w:hint="default" w:ascii="Arial" w:hAnsi="Arial" w:eastAsia="微软雅黑 Light" w:cs="Arial"/>
                <w:color w:val="000000"/>
                <w:sz w:val="18"/>
                <w:szCs w:val="18"/>
                <w:highlight w:val="white"/>
              </w:rPr>
              <w:t xml:space="preserve">     authType = 1;</w:t>
            </w:r>
          </w:p>
          <w:p>
            <w:pPr>
              <w:jc w:val="left"/>
              <w:rPr>
                <w:rFonts w:hint="default" w:ascii="Arial" w:hAnsi="Arial" w:eastAsia="微软雅黑 Light" w:cs="Arial"/>
                <w:color w:val="000000"/>
                <w:sz w:val="18"/>
                <w:szCs w:val="18"/>
                <w:highlight w:val="white"/>
              </w:rPr>
            </w:pPr>
            <w:r>
              <w:rPr>
                <w:rFonts w:hint="default" w:ascii="Arial" w:hAnsi="Arial" w:eastAsia="微软雅黑 Light" w:cs="Arial"/>
                <w:color w:val="000000"/>
                <w:sz w:val="18"/>
                <w:szCs w:val="18"/>
                <w:highlight w:val="white"/>
              </w:rPr>
              <w:t>}</w:t>
            </w:r>
          </w:p>
          <w:p>
            <w:pPr>
              <w:jc w:val="left"/>
              <w:rPr>
                <w:rFonts w:hint="default" w:ascii="Arial" w:hAnsi="Arial" w:eastAsia="微软雅黑 Light" w:cs="Arial"/>
                <w:color w:val="000000"/>
                <w:sz w:val="18"/>
                <w:szCs w:val="18"/>
                <w:highlight w:val="white"/>
              </w:rPr>
            </w:pPr>
            <w:r>
              <w:rPr>
                <w:rFonts w:hint="default" w:ascii="Arial" w:hAnsi="Arial" w:eastAsia="微软雅黑 Light" w:cs="Arial"/>
                <w:color w:val="0000FF"/>
                <w:sz w:val="18"/>
                <w:szCs w:val="18"/>
                <w:highlight w:val="white"/>
              </w:rPr>
              <w:t>else</w:t>
            </w:r>
            <w:r>
              <w:rPr>
                <w:rFonts w:hint="default" w:ascii="Arial" w:hAnsi="Arial" w:eastAsia="微软雅黑 Light" w:cs="Arial"/>
                <w:color w:val="000000"/>
                <w:sz w:val="18"/>
                <w:szCs w:val="18"/>
                <w:highlight w:val="white"/>
              </w:rPr>
              <w:t xml:space="preserve"> </w:t>
            </w:r>
            <w:r>
              <w:rPr>
                <w:rFonts w:hint="default" w:ascii="Arial" w:hAnsi="Arial" w:eastAsia="微软雅黑 Light" w:cs="Arial"/>
                <w:color w:val="0000FF"/>
                <w:sz w:val="18"/>
                <w:szCs w:val="18"/>
                <w:highlight w:val="white"/>
              </w:rPr>
              <w:t>if</w:t>
            </w:r>
            <w:r>
              <w:rPr>
                <w:rFonts w:hint="default" w:ascii="Arial" w:hAnsi="Arial" w:eastAsia="微软雅黑 Light" w:cs="Arial"/>
                <w:color w:val="000000"/>
                <w:sz w:val="18"/>
                <w:szCs w:val="18"/>
                <w:highlight w:val="white"/>
              </w:rPr>
              <w:t xml:space="preserve"> (WifiAuth == </w:t>
            </w:r>
            <w:r>
              <w:rPr>
                <w:rFonts w:hint="default" w:ascii="Arial" w:hAnsi="Arial" w:eastAsia="微软雅黑 Light" w:cs="Arial"/>
                <w:color w:val="A31515"/>
                <w:sz w:val="18"/>
                <w:szCs w:val="18"/>
                <w:highlight w:val="white"/>
              </w:rPr>
              <w:t>"WPA2"</w:t>
            </w:r>
            <w:r>
              <w:rPr>
                <w:rFonts w:hint="default" w:ascii="Arial" w:hAnsi="Arial" w:eastAsia="微软雅黑 Light" w:cs="Arial"/>
                <w:color w:val="000000"/>
                <w:sz w:val="18"/>
                <w:szCs w:val="18"/>
                <w:highlight w:val="white"/>
              </w:rPr>
              <w:t>)</w:t>
            </w:r>
          </w:p>
          <w:p>
            <w:pPr>
              <w:jc w:val="left"/>
              <w:rPr>
                <w:rFonts w:hint="default" w:ascii="Arial" w:hAnsi="Arial" w:eastAsia="微软雅黑 Light" w:cs="Arial"/>
                <w:color w:val="000000"/>
                <w:sz w:val="18"/>
                <w:szCs w:val="18"/>
                <w:highlight w:val="white"/>
              </w:rPr>
            </w:pPr>
            <w:r>
              <w:rPr>
                <w:rFonts w:hint="default" w:ascii="Arial" w:hAnsi="Arial" w:eastAsia="微软雅黑 Light" w:cs="Arial"/>
                <w:color w:val="000000"/>
                <w:sz w:val="18"/>
                <w:szCs w:val="18"/>
                <w:highlight w:val="white"/>
              </w:rPr>
              <w:t>{</w:t>
            </w:r>
          </w:p>
          <w:p>
            <w:pPr>
              <w:jc w:val="left"/>
              <w:rPr>
                <w:rFonts w:hint="default" w:ascii="Arial" w:hAnsi="Arial" w:eastAsia="微软雅黑 Light" w:cs="Arial"/>
                <w:color w:val="000000"/>
                <w:sz w:val="18"/>
                <w:szCs w:val="18"/>
                <w:highlight w:val="white"/>
              </w:rPr>
            </w:pPr>
            <w:r>
              <w:rPr>
                <w:rFonts w:hint="default" w:ascii="Arial" w:hAnsi="Arial" w:eastAsia="微软雅黑 Light" w:cs="Arial"/>
                <w:color w:val="000000"/>
                <w:sz w:val="18"/>
                <w:szCs w:val="18"/>
                <w:highlight w:val="white"/>
              </w:rPr>
              <w:t xml:space="preserve">     authType = 2;</w:t>
            </w:r>
          </w:p>
          <w:p>
            <w:pPr>
              <w:jc w:val="left"/>
              <w:rPr>
                <w:rFonts w:hint="default" w:ascii="Arial" w:hAnsi="Arial" w:eastAsia="微软雅黑 Light" w:cs="Arial"/>
                <w:color w:val="000000"/>
                <w:sz w:val="18"/>
                <w:szCs w:val="18"/>
                <w:highlight w:val="white"/>
              </w:rPr>
            </w:pPr>
            <w:r>
              <w:rPr>
                <w:rFonts w:hint="default" w:ascii="Arial" w:hAnsi="Arial" w:eastAsia="微软雅黑 Light" w:cs="Arial"/>
                <w:color w:val="000000"/>
                <w:sz w:val="18"/>
                <w:szCs w:val="18"/>
                <w:highlight w:val="white"/>
              </w:rPr>
              <w:t xml:space="preserve"> }</w:t>
            </w:r>
          </w:p>
          <w:p>
            <w:pPr>
              <w:jc w:val="left"/>
              <w:rPr>
                <w:rFonts w:hint="default" w:ascii="Arial" w:hAnsi="Arial" w:eastAsia="微软雅黑 Light" w:cs="Arial"/>
                <w:sz w:val="18"/>
                <w:szCs w:val="18"/>
              </w:rPr>
            </w:pPr>
            <w:r>
              <w:rPr>
                <w:rFonts w:hint="default" w:ascii="Arial" w:hAnsi="Arial" w:eastAsia="新宋体" w:cs="Arial"/>
                <w:color w:val="0000FF"/>
                <w:sz w:val="19"/>
                <w:highlight w:val="white"/>
              </w:rPr>
              <w:t>int</w:t>
            </w:r>
            <w:r>
              <w:rPr>
                <w:rFonts w:hint="default" w:ascii="Arial" w:hAnsi="Arial" w:eastAsia="新宋体" w:cs="Arial"/>
                <w:color w:val="000000"/>
                <w:sz w:val="19"/>
                <w:highlight w:val="white"/>
              </w:rPr>
              <w:t xml:space="preserve"> isConnect = </w:t>
            </w:r>
            <w:r>
              <w:rPr>
                <w:rFonts w:hint="default" w:ascii="Arial" w:hAnsi="Arial" w:eastAsia="新宋体" w:cs="Arial"/>
                <w:color w:val="2B91AF"/>
                <w:sz w:val="19"/>
                <w:highlight w:val="white"/>
              </w:rPr>
              <w:t>CLReader</w:t>
            </w:r>
            <w:r>
              <w:rPr>
                <w:rFonts w:hint="default" w:ascii="Arial" w:hAnsi="Arial" w:eastAsia="新宋体" w:cs="Arial"/>
                <w:color w:val="000000"/>
                <w:sz w:val="19"/>
                <w:highlight w:val="white"/>
              </w:rPr>
              <w:t>._ReaderConfig.ConnectWIFI(ConnID, WifiName, pwd, authType, 2);</w:t>
            </w:r>
          </w:p>
          <w:p>
            <w:pPr>
              <w:jc w:val="left"/>
              <w:rPr>
                <w:rFonts w:hint="default" w:ascii="Arial" w:hAnsi="Arial" w:eastAsia="微软雅黑 Light" w:cs="Arial"/>
                <w:sz w:val="18"/>
                <w:szCs w:val="18"/>
              </w:rPr>
            </w:pPr>
            <w:r>
              <w:rPr>
                <w:rFonts w:hint="default" w:ascii="Arial" w:hAnsi="Arial" w:eastAsia="微软雅黑 Light" w:cs="Arial"/>
                <w:sz w:val="18"/>
                <w:szCs w:val="18"/>
              </w:rPr>
              <w:t>2、when Wi-Fi hotspot without password：</w:t>
            </w:r>
          </w:p>
          <w:p>
            <w:pPr>
              <w:jc w:val="left"/>
              <w:rPr>
                <w:rFonts w:hint="default" w:ascii="Arial" w:hAnsi="Arial" w:eastAsia="微软雅黑 Light" w:cs="Arial"/>
                <w:sz w:val="18"/>
                <w:szCs w:val="18"/>
              </w:rPr>
            </w:pPr>
            <w:r>
              <w:rPr>
                <w:rFonts w:hint="default" w:ascii="Arial" w:hAnsi="Arial" w:eastAsia="新宋体" w:cs="Arial"/>
                <w:color w:val="0000FF"/>
                <w:sz w:val="19"/>
                <w:highlight w:val="white"/>
              </w:rPr>
              <w:t>int</w:t>
            </w:r>
            <w:r>
              <w:rPr>
                <w:rFonts w:hint="default" w:ascii="Arial" w:hAnsi="Arial" w:eastAsia="新宋体" w:cs="Arial"/>
                <w:color w:val="000000"/>
                <w:sz w:val="19"/>
                <w:highlight w:val="white"/>
              </w:rPr>
              <w:t xml:space="preserve"> ret = </w:t>
            </w:r>
            <w:r>
              <w:rPr>
                <w:rFonts w:hint="default" w:ascii="Arial" w:hAnsi="Arial" w:eastAsia="新宋体" w:cs="Arial"/>
                <w:color w:val="2B91AF"/>
                <w:sz w:val="19"/>
                <w:highlight w:val="white"/>
              </w:rPr>
              <w:t>CLReader</w:t>
            </w:r>
            <w:r>
              <w:rPr>
                <w:rFonts w:hint="default" w:ascii="Arial" w:hAnsi="Arial" w:eastAsia="新宋体" w:cs="Arial"/>
                <w:color w:val="000000"/>
                <w:sz w:val="19"/>
                <w:highlight w:val="white"/>
              </w:rPr>
              <w:t xml:space="preserve">._ReaderConfig.ConnectWIFI(ConnID, WifiName, </w:t>
            </w:r>
            <w:r>
              <w:rPr>
                <w:rFonts w:hint="default" w:ascii="Arial" w:hAnsi="Arial" w:eastAsia="新宋体" w:cs="Arial"/>
                <w:color w:val="A31515"/>
                <w:sz w:val="19"/>
                <w:highlight w:val="white"/>
              </w:rPr>
              <w:t>""</w:t>
            </w:r>
            <w:r>
              <w:rPr>
                <w:rFonts w:hint="default" w:ascii="Arial" w:hAnsi="Arial" w:eastAsia="新宋体" w:cs="Arial"/>
                <w:color w:val="000000"/>
                <w:sz w:val="19"/>
                <w:highlight w:val="white"/>
              </w:rPr>
              <w:t>, 0,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string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"192.168.1.116:9090"</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Interface</w:t>
            </w:r>
            <w:r>
              <w:rPr>
                <w:rFonts w:hint="default" w:ascii="Arial" w:hAnsi="Arial" w:eastAsia="新宋体" w:cs="Arial"/>
                <w:color w:val="B4B4B4"/>
                <w:kern w:val="0"/>
                <w:sz w:val="19"/>
                <w:szCs w:val="19"/>
                <w:highlight w:val="black"/>
              </w:rPr>
              <w:t>.</w:t>
            </w:r>
            <w:r>
              <w:rPr>
                <w:rFonts w:hint="default" w:ascii="Arial" w:hAnsi="Arial" w:eastAsia="新宋体" w:cs="Arial"/>
                <w:color w:val="B8D7A3"/>
                <w:kern w:val="0"/>
                <w:sz w:val="19"/>
                <w:szCs w:val="19"/>
                <w:highlight w:val="black"/>
              </w:rPr>
              <w:t>IAsynchronousMessage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new</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Program</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RFIDReaderAPI</w:t>
            </w:r>
            <w:r>
              <w:rPr>
                <w:rFonts w:hint="default" w:ascii="Arial" w:hAnsi="Arial" w:eastAsia="新宋体" w:cs="Arial"/>
                <w:color w:val="B4B4B4"/>
                <w:kern w:val="0"/>
                <w:sz w:val="19"/>
                <w:szCs w:val="19"/>
                <w:highlight w:val="black"/>
              </w:rPr>
              <w:t>.</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CreateTcpConn</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log</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int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RFIDReader</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_ReaderConfig</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ConnectWIFI</w:t>
            </w:r>
            <w:r>
              <w:rPr>
                <w:rFonts w:hint="default" w:ascii="Arial" w:hAnsi="Arial" w:eastAsia="新宋体" w:cs="Arial"/>
                <w:color w:val="DCDCDC"/>
                <w:kern w:val="0"/>
                <w:sz w:val="19"/>
                <w:szCs w:val="19"/>
                <w:highlight w:val="black"/>
              </w:rPr>
              <w:t>(</w:t>
            </w:r>
            <w:r>
              <w:rPr>
                <w:rFonts w:hint="default" w:ascii="Arial" w:hAnsi="Arial" w:eastAsia="新宋体" w:cs="Arial"/>
                <w:color w:val="FFFFFF"/>
                <w:kern w:val="0"/>
                <w:sz w:val="19"/>
                <w:szCs w:val="19"/>
                <w:highlight w:val="black"/>
              </w:rPr>
              <w:t>tcp</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"iPhone"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D69D85"/>
                <w:kern w:val="0"/>
                <w:sz w:val="19"/>
                <w:szCs w:val="19"/>
                <w:highlight w:val="black"/>
              </w:rPr>
              <w:t>"12345678"</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5CEA8"/>
                <w:kern w:val="0"/>
                <w:sz w:val="19"/>
                <w:szCs w:val="19"/>
                <w:highlight w:val="black"/>
              </w:rPr>
              <w:t>1</w:t>
            </w:r>
            <w:r>
              <w:rPr>
                <w:rFonts w:hint="default" w:ascii="Arial" w:hAnsi="Arial" w:eastAsia="新宋体" w:cs="Arial"/>
                <w:color w:val="DCDCDC"/>
                <w:kern w:val="0"/>
                <w:sz w:val="19"/>
                <w:szCs w:val="19"/>
                <w:highlight w:val="black"/>
              </w:rPr>
              <w:t>,</w:t>
            </w:r>
            <w:r>
              <w:rPr>
                <w:rFonts w:hint="default" w:ascii="Arial" w:hAnsi="Arial" w:eastAsia="新宋体" w:cs="Arial"/>
                <w:color w:val="B5CEA8"/>
                <w:kern w:val="0"/>
                <w:sz w:val="19"/>
                <w:szCs w:val="19"/>
                <w:highlight w:val="black"/>
              </w:rPr>
              <w:t>2</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if</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FFFFFF"/>
                <w:kern w:val="0"/>
                <w:sz w:val="19"/>
                <w:szCs w:val="19"/>
                <w:highlight w:val="black"/>
              </w:rPr>
              <w:t>rt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4B4B4"/>
                <w:kern w:val="0"/>
                <w:sz w:val="19"/>
                <w:szCs w:val="19"/>
                <w:highlight w:val="black"/>
              </w:rPr>
              <w:t>==</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B5CEA8"/>
                <w:kern w:val="0"/>
                <w:sz w:val="19"/>
                <w:szCs w:val="19"/>
                <w:highlight w:val="black"/>
              </w:rPr>
              <w:t>0</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"Connect successfully"</w:t>
            </w:r>
            <w:r>
              <w:rPr>
                <w:rFonts w:hint="default" w:ascii="Arial" w:hAnsi="Arial" w:eastAsia="新宋体" w:cs="Arial"/>
                <w:color w:val="DCDCDC"/>
                <w:kern w:val="0"/>
                <w:sz w:val="19"/>
                <w:szCs w:val="19"/>
                <w:highlight w:val="black"/>
              </w:rPr>
              <w:t>);</w:t>
            </w:r>
          </w:p>
          <w:p>
            <w:pPr>
              <w:autoSpaceDE w:val="0"/>
              <w:autoSpaceDN w:val="0"/>
              <w:adjustRightInd w:val="0"/>
              <w:jc w:val="left"/>
              <w:rPr>
                <w:rFonts w:hint="default" w:ascii="Arial" w:hAnsi="Arial" w:eastAsia="新宋体" w:cs="Arial"/>
                <w:color w:val="DCDCDC"/>
                <w:kern w:val="0"/>
                <w:sz w:val="19"/>
                <w:szCs w:val="19"/>
                <w:highlight w:val="black"/>
              </w:rPr>
            </w:pP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569CD6"/>
                <w:kern w:val="0"/>
                <w:sz w:val="19"/>
                <w:szCs w:val="19"/>
                <w:highlight w:val="black"/>
              </w:rPr>
              <w:t>else</w:t>
            </w:r>
            <w:r>
              <w:rPr>
                <w:rFonts w:hint="default" w:ascii="Arial" w:hAnsi="Arial" w:eastAsia="新宋体" w:cs="Arial"/>
                <w:color w:val="DCDCDC"/>
                <w:kern w:val="0"/>
                <w:sz w:val="19"/>
                <w:szCs w:val="19"/>
                <w:highlight w:val="black"/>
              </w:rPr>
              <w:t xml:space="preserve"> </w:t>
            </w:r>
            <w:r>
              <w:rPr>
                <w:rFonts w:hint="default" w:ascii="Arial" w:hAnsi="Arial" w:eastAsia="新宋体" w:cs="Arial"/>
                <w:color w:val="4EC9B0"/>
                <w:kern w:val="0"/>
                <w:sz w:val="19"/>
                <w:szCs w:val="19"/>
                <w:highlight w:val="black"/>
              </w:rPr>
              <w:t>Console</w:t>
            </w:r>
            <w:r>
              <w:rPr>
                <w:rFonts w:hint="default" w:ascii="Arial" w:hAnsi="Arial" w:eastAsia="新宋体" w:cs="Arial"/>
                <w:color w:val="B4B4B4"/>
                <w:kern w:val="0"/>
                <w:sz w:val="19"/>
                <w:szCs w:val="19"/>
                <w:highlight w:val="black"/>
              </w:rPr>
              <w:t>.</w:t>
            </w:r>
            <w:r>
              <w:rPr>
                <w:rFonts w:hint="default" w:ascii="Arial" w:hAnsi="Arial" w:eastAsia="新宋体" w:cs="Arial"/>
                <w:color w:val="FFFFFF"/>
                <w:kern w:val="0"/>
                <w:sz w:val="19"/>
                <w:szCs w:val="19"/>
                <w:highlight w:val="black"/>
              </w:rPr>
              <w:t>WriteLine</w:t>
            </w:r>
            <w:r>
              <w:rPr>
                <w:rFonts w:hint="default" w:ascii="Arial" w:hAnsi="Arial" w:eastAsia="新宋体" w:cs="Arial"/>
                <w:color w:val="DCDCDC"/>
                <w:kern w:val="0"/>
                <w:sz w:val="19"/>
                <w:szCs w:val="19"/>
                <w:highlight w:val="black"/>
              </w:rPr>
              <w:t>(</w:t>
            </w:r>
            <w:r>
              <w:rPr>
                <w:rFonts w:hint="default" w:ascii="Arial" w:hAnsi="Arial" w:eastAsia="新宋体" w:cs="Arial"/>
                <w:color w:val="D69D85"/>
                <w:kern w:val="0"/>
                <w:sz w:val="19"/>
                <w:szCs w:val="19"/>
                <w:highlight w:val="black"/>
              </w:rPr>
              <w:t>"Connect failed"</w:t>
            </w:r>
            <w:r>
              <w:rPr>
                <w:rFonts w:hint="default" w:ascii="Arial" w:hAnsi="Arial" w:eastAsia="新宋体" w:cs="Arial"/>
                <w:color w:val="DCDCDC"/>
                <w:kern w:val="0"/>
                <w:sz w:val="19"/>
                <w:szCs w:val="19"/>
                <w:highlight w:val="black"/>
              </w:rPr>
              <w:t>);</w:t>
            </w:r>
          </w:p>
          <w:p>
            <w:pPr>
              <w:jc w:val="left"/>
              <w:rPr>
                <w:rFonts w:hint="default" w:ascii="Arial" w:hAnsi="Arial" w:cs="Arial"/>
              </w:rPr>
            </w:pPr>
            <w:r>
              <w:rPr>
                <w:rFonts w:hint="default" w:ascii="Arial" w:hAnsi="Arial" w:eastAsia="新宋体" w:cs="Arial"/>
                <w:color w:val="DCDCDC"/>
                <w:kern w:val="0"/>
                <w:sz w:val="19"/>
                <w:szCs w:val="19"/>
                <w:highlight w:val="black"/>
              </w:rPr>
              <w:t>}</w:t>
            </w:r>
          </w:p>
        </w:tc>
      </w:tr>
    </w:tbl>
    <w:p>
      <w:pPr>
        <w:pStyle w:val="4"/>
        <w:rPr>
          <w:rFonts w:hint="eastAsia" w:ascii="Arial Rounded MT Bold" w:hAnsi="Arial Rounded MT Bold" w:eastAsia="微软雅黑 Light" w:cs="Arial Rounded MT Bold"/>
          <w:b w:val="0"/>
          <w:bCs/>
          <w:sz w:val="28"/>
          <w:szCs w:val="28"/>
        </w:rPr>
      </w:pPr>
      <w:bookmarkStart w:id="167" w:name="_Toc18833"/>
      <w:bookmarkStart w:id="168" w:name="_Toc9621"/>
      <w:r>
        <w:rPr>
          <w:rFonts w:hint="eastAsia" w:ascii="Arial Rounded MT Bold" w:hAnsi="Arial Rounded MT Bold" w:eastAsia="微软雅黑 Light" w:cs="Arial Rounded MT Bold"/>
          <w:b w:val="0"/>
          <w:bCs/>
          <w:sz w:val="28"/>
          <w:szCs w:val="28"/>
        </w:rPr>
        <w:t xml:space="preserve">2.11.8 </w:t>
      </w:r>
      <w:r>
        <w:rPr>
          <w:rFonts w:hint="default" w:ascii="Arial Rounded MT Bold" w:hAnsi="Arial Rounded MT Bold" w:eastAsia="微软雅黑 Light" w:cs="Arial Rounded MT Bold"/>
          <w:b w:val="0"/>
          <w:bCs/>
          <w:sz w:val="28"/>
          <w:szCs w:val="28"/>
          <w:lang w:val="en-US"/>
        </w:rPr>
        <w:t>Get</w:t>
      </w:r>
      <w:r>
        <w:rPr>
          <w:rFonts w:hint="eastAsia" w:ascii="Arial Rounded MT Bold" w:hAnsi="Arial Rounded MT Bold" w:eastAsia="微软雅黑 Light" w:cs="Arial Rounded MT Bold"/>
          <w:b w:val="0"/>
          <w:bCs/>
          <w:sz w:val="28"/>
          <w:szCs w:val="28"/>
        </w:rPr>
        <w:t xml:space="preserve"> </w:t>
      </w:r>
      <w:r>
        <w:rPr>
          <w:rFonts w:hint="default" w:ascii="Arial Rounded MT Bold" w:hAnsi="Arial Rounded MT Bold" w:eastAsia="微软雅黑 Light" w:cs="Arial Rounded MT Bold"/>
          <w:b w:val="0"/>
          <w:bCs/>
          <w:sz w:val="28"/>
          <w:szCs w:val="28"/>
          <w:lang w:val="en-US"/>
        </w:rPr>
        <w:t>Current Connected</w:t>
      </w:r>
      <w:r>
        <w:rPr>
          <w:rFonts w:hint="eastAsia" w:ascii="Arial Rounded MT Bold" w:hAnsi="Arial Rounded MT Bold" w:eastAsia="微软雅黑 Light" w:cs="Arial Rounded MT Bold"/>
          <w:b w:val="0"/>
          <w:bCs/>
          <w:sz w:val="28"/>
          <w:szCs w:val="28"/>
        </w:rPr>
        <w:t xml:space="preserve"> Wi-Fi </w:t>
      </w:r>
      <w:r>
        <w:rPr>
          <w:rFonts w:hint="default" w:ascii="Arial Rounded MT Bold" w:hAnsi="Arial Rounded MT Bold" w:eastAsia="微软雅黑 Light" w:cs="Arial Rounded MT Bold"/>
          <w:b w:val="0"/>
          <w:bCs/>
          <w:sz w:val="28"/>
          <w:szCs w:val="28"/>
          <w:lang w:val="en-US"/>
        </w:rPr>
        <w:t>N</w:t>
      </w:r>
      <w:r>
        <w:rPr>
          <w:rFonts w:hint="eastAsia" w:ascii="Arial Rounded MT Bold" w:hAnsi="Arial Rounded MT Bold" w:eastAsia="微软雅黑 Light" w:cs="Arial Rounded MT Bold"/>
          <w:b w:val="0"/>
          <w:bCs/>
          <w:sz w:val="28"/>
          <w:szCs w:val="28"/>
        </w:rPr>
        <w:t>ame</w:t>
      </w:r>
      <w:bookmarkEnd w:id="167"/>
      <w:bookmarkEnd w:id="168"/>
    </w:p>
    <w:tbl>
      <w:tblPr>
        <w:tblStyle w:val="17"/>
        <w:tblW w:w="9854" w:type="dxa"/>
        <w:tblInd w:w="-5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._ReaderConfig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 xml:space="preserve">String </w:t>
            </w:r>
            <w:r>
              <w:rPr>
                <w:rFonts w:hint="default" w:ascii="Arial" w:hAnsi="Arial" w:eastAsia="微软雅黑 Light" w:cs="Arial"/>
                <w:b/>
                <w:bCs/>
                <w:sz w:val="18"/>
                <w:szCs w:val="18"/>
              </w:rPr>
              <w:t>GetWiFiConnectInfo(</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Present connected Wi-Fi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top"/>
          </w:tcPr>
          <w:p>
            <w:pPr>
              <w:jc w:val="left"/>
              <w:rPr>
                <w:rFonts w:hint="default" w:ascii="Arial" w:hAnsi="Arial" w:eastAsia="微软雅黑 Light" w:cs="Arial"/>
                <w:sz w:val="18"/>
                <w:szCs w:val="18"/>
              </w:rPr>
            </w:pPr>
          </w:p>
        </w:tc>
      </w:tr>
    </w:tbl>
    <w:p>
      <w:pPr>
        <w:pStyle w:val="3"/>
        <w:jc w:val="left"/>
        <w:rPr>
          <w:rFonts w:hint="eastAsia" w:ascii="Arial Rounded MT Bold" w:hAnsi="Arial Rounded MT Bold" w:eastAsia="微软雅黑 Light" w:cs="Arial Rounded MT Bold"/>
          <w:b w:val="0"/>
          <w:bCs/>
          <w:sz w:val="32"/>
          <w:szCs w:val="32"/>
        </w:rPr>
      </w:pPr>
      <w:bookmarkStart w:id="169" w:name="_Toc13799"/>
      <w:r>
        <w:rPr>
          <w:rFonts w:hint="eastAsia" w:ascii="Arial Rounded MT Bold" w:hAnsi="Arial Rounded MT Bold" w:eastAsia="微软雅黑 Light" w:cs="Arial Rounded MT Bold"/>
          <w:b w:val="0"/>
          <w:bCs/>
          <w:sz w:val="32"/>
          <w:szCs w:val="32"/>
        </w:rPr>
        <w:t xml:space="preserve">2.12 Whitelist </w:t>
      </w:r>
      <w:r>
        <w:rPr>
          <w:rFonts w:hint="default" w:ascii="Arial Rounded MT Bold" w:hAnsi="Arial Rounded MT Bold" w:eastAsia="微软雅黑 Light" w:cs="Arial Rounded MT Bold"/>
          <w:b w:val="0"/>
          <w:bCs/>
          <w:sz w:val="32"/>
          <w:szCs w:val="32"/>
          <w:lang w:val="en-US"/>
        </w:rPr>
        <w:t>F</w:t>
      </w:r>
      <w:r>
        <w:rPr>
          <w:rFonts w:hint="eastAsia" w:ascii="Arial Rounded MT Bold" w:hAnsi="Arial Rounded MT Bold" w:eastAsia="微软雅黑 Light" w:cs="Arial Rounded MT Bold"/>
          <w:b w:val="0"/>
          <w:bCs/>
          <w:sz w:val="32"/>
          <w:szCs w:val="32"/>
        </w:rPr>
        <w:t>unction</w:t>
      </w:r>
      <w:bookmarkEnd w:id="169"/>
    </w:p>
    <w:p>
      <w:pPr>
        <w:rPr>
          <w:rFonts w:hint="default" w:ascii="Arial" w:hAnsi="Arial" w:eastAsia="微软雅黑 Light" w:cs="Arial"/>
          <w:sz w:val="18"/>
          <w:szCs w:val="18"/>
        </w:rPr>
      </w:pPr>
      <w:r>
        <w:rPr>
          <w:rFonts w:hint="default" w:ascii="Arial" w:hAnsi="Arial" w:eastAsia="微软雅黑 Light" w:cs="Arial"/>
          <w:sz w:val="18"/>
          <w:szCs w:val="18"/>
        </w:rPr>
        <w:t>The process for integrating whitelist function.</w:t>
      </w:r>
    </w:p>
    <w:p>
      <w:pPr>
        <w:rPr>
          <w:rFonts w:hint="default" w:ascii="Arial" w:hAnsi="Arial" w:eastAsia="微软雅黑 Light" w:cs="Arial"/>
          <w:sz w:val="18"/>
          <w:szCs w:val="18"/>
        </w:rPr>
      </w:pPr>
    </w:p>
    <w:p>
      <w:pPr>
        <w:rPr>
          <w:rFonts w:hint="default" w:ascii="Arial" w:hAnsi="Arial" w:eastAsia="微软雅黑 Light" w:cs="Arial"/>
          <w:sz w:val="18"/>
          <w:szCs w:val="18"/>
        </w:rPr>
      </w:pPr>
      <w:r>
        <w:rPr>
          <w:rFonts w:hint="default" w:ascii="Arial" w:hAnsi="Arial" w:eastAsia="微软雅黑 Light" w:cs="Arial"/>
          <w:sz w:val="18"/>
          <w:szCs w:val="18"/>
        </w:rPr>
        <w:t xml:space="preserve">A. All the whitelist data stored in the file userdata.db, we can view or edit the record of database file - userdata.db through the Sqllite DataBase browser, you can download DB Browser for SQLite 3.10 from http://sqlitebrowser.org/, and then we can get the whitelist information stored in reader indirectly through viewing the database file that had been synchronized to reader. </w:t>
      </w:r>
    </w:p>
    <w:p>
      <w:pPr>
        <w:rPr>
          <w:rFonts w:hint="default" w:ascii="Arial" w:hAnsi="Arial" w:eastAsia="微软雅黑 Light" w:cs="Arial"/>
          <w:sz w:val="18"/>
          <w:szCs w:val="18"/>
        </w:rPr>
      </w:pPr>
      <w:r>
        <w:rPr>
          <w:rFonts w:hint="default" w:ascii="Arial" w:hAnsi="Arial" w:eastAsia="微软雅黑 Light" w:cs="Arial"/>
          <w:sz w:val="18"/>
          <w:szCs w:val="18"/>
        </w:rPr>
        <w:t>Develop the similar function as the program SQLite 3.10 to your own application</w:t>
      </w:r>
    </w:p>
    <w:p>
      <w:pPr>
        <w:rPr>
          <w:rFonts w:hint="default" w:ascii="Arial" w:hAnsi="Arial" w:eastAsia="微软雅黑 Light" w:cs="Arial"/>
          <w:sz w:val="18"/>
          <w:szCs w:val="18"/>
        </w:rPr>
      </w:pPr>
      <w:r>
        <w:rPr>
          <w:rFonts w:hint="default" w:ascii="Arial" w:hAnsi="Arial" w:eastAsia="微软雅黑 Light" w:cs="Arial"/>
          <w:sz w:val="18"/>
          <w:szCs w:val="18"/>
        </w:rPr>
        <w:t>B. Using the whitelist function API to upload the whitelist database file to the reader.</w:t>
      </w:r>
    </w:p>
    <w:p>
      <w:pPr>
        <w:pStyle w:val="4"/>
        <w:rPr>
          <w:rFonts w:hint="default" w:ascii="Arial Rounded MT Bold" w:hAnsi="Arial Rounded MT Bold" w:eastAsia="微软雅黑 Light" w:cs="Arial Rounded MT Bold"/>
          <w:b w:val="0"/>
          <w:bCs/>
          <w:sz w:val="28"/>
          <w:szCs w:val="28"/>
          <w:lang w:val="en-US"/>
        </w:rPr>
      </w:pPr>
      <w:bookmarkStart w:id="170" w:name="_Toc24511"/>
      <w:r>
        <w:rPr>
          <w:rFonts w:hint="eastAsia" w:ascii="Arial Rounded MT Bold" w:hAnsi="Arial Rounded MT Bold" w:eastAsia="微软雅黑 Light" w:cs="Arial Rounded MT Bold"/>
          <w:b w:val="0"/>
          <w:bCs/>
          <w:sz w:val="28"/>
          <w:szCs w:val="28"/>
        </w:rPr>
        <w:t xml:space="preserve">2.12.1 </w:t>
      </w:r>
      <w:r>
        <w:rPr>
          <w:rFonts w:hint="default" w:ascii="Arial Rounded MT Bold" w:hAnsi="Arial Rounded MT Bold" w:eastAsia="微软雅黑 Light" w:cs="Arial Rounded MT Bold"/>
          <w:b w:val="0"/>
          <w:bCs/>
          <w:sz w:val="28"/>
          <w:szCs w:val="28"/>
          <w:lang w:val="en-US"/>
        </w:rPr>
        <w:t>Set Whitelist Parameters</w:t>
      </w:r>
      <w:bookmarkEnd w:id="170"/>
    </w:p>
    <w:tbl>
      <w:tblPr>
        <w:tblStyle w:val="17"/>
        <w:tblW w:w="9854" w:type="dxa"/>
        <w:tblInd w:w="-5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color w:val="ED7D31"/>
                <w:sz w:val="18"/>
                <w:szCs w:val="18"/>
              </w:rPr>
              <w:t>RFIDReaderAPI.RFIDReader</w:t>
            </w:r>
            <w:r>
              <w:rPr>
                <w:rFonts w:hint="default" w:ascii="Arial" w:hAnsi="Arial" w:eastAsia="微软雅黑 Light" w:cs="Arial"/>
                <w:color w:val="ED7D31"/>
                <w:sz w:val="18"/>
                <w:szCs w:val="18"/>
              </w:rPr>
              <w:t>._ReaderConfig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Int32</w:t>
            </w:r>
            <w:r>
              <w:rPr>
                <w:rFonts w:hint="default" w:ascii="Arial" w:hAnsi="Arial" w:eastAsia="微软雅黑 Light" w:cs="Arial"/>
                <w:b/>
                <w:bCs/>
                <w:sz w:val="18"/>
                <w:szCs w:val="18"/>
              </w:rPr>
              <w:t xml:space="preserve"> SetWhitelistLabelAction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param)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ConnID: connection identifier</w:t>
            </w:r>
          </w:p>
          <w:p>
            <w:pPr>
              <w:jc w:val="left"/>
              <w:rPr>
                <w:rFonts w:hint="default" w:ascii="Arial" w:hAnsi="Arial" w:eastAsia="微软雅黑 Light" w:cs="Arial"/>
                <w:sz w:val="18"/>
                <w:szCs w:val="18"/>
              </w:rPr>
            </w:pPr>
            <w:r>
              <w:rPr>
                <w:rFonts w:hint="default" w:ascii="Arial" w:hAnsi="Arial" w:eastAsia="微软雅黑 Light" w:cs="Arial"/>
                <w:sz w:val="18"/>
                <w:szCs w:val="18"/>
              </w:rPr>
              <w:t>// param:  relay no.(1-4)|closing time(unit is 100ms, 4 hex numbers)| function switch(0-turn off /1-turn on</w:t>
            </w:r>
            <w:r>
              <w:rPr>
                <w:rFonts w:hint="default" w:ascii="Arial" w:hAnsi="Arial" w:eastAsia="微软雅黑 Light" w:cs="Arial"/>
                <w:sz w:val="18"/>
                <w:szCs w:val="18"/>
                <w:lang w:val="en-US" w:eastAsia="zh-CN"/>
              </w:rPr>
              <w:t xml:space="preserve"> whitelist function/2-Open Buzzer</w:t>
            </w:r>
            <w:r>
              <w:rPr>
                <w:rFonts w:hint="default" w:ascii="Arial" w:hAnsi="Arial" w:eastAsia="微软雅黑 Light" w:cs="Arial"/>
                <w:sz w:val="18"/>
                <w:szCs w:val="18"/>
              </w:rPr>
              <w:t xml:space="preserve">)| data type（0 TIID/1 EPC）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snapToGrid w:val="0"/>
              <w:jc w:val="left"/>
              <w:rPr>
                <w:rFonts w:hint="default" w:ascii="Arial" w:hAnsi="Arial" w:eastAsia="微软雅黑 Light" w:cs="Arial"/>
                <w:sz w:val="18"/>
                <w:szCs w:val="18"/>
              </w:rPr>
            </w:pPr>
            <w:r>
              <w:rPr>
                <w:rFonts w:hint="default" w:ascii="Arial" w:hAnsi="Arial" w:eastAsia="微软雅黑 Light" w:cs="Arial"/>
                <w:sz w:val="18"/>
                <w:szCs w:val="18"/>
              </w:rPr>
              <w:t>0: successful; others: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xml:space="preserve">None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569CD6"/>
                <w:kern w:val="0"/>
                <w:sz w:val="18"/>
                <w:szCs w:val="18"/>
                <w:highlight w:val="black"/>
              </w:rPr>
              <w:t>string</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tcp</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D69D85"/>
                <w:kern w:val="0"/>
                <w:sz w:val="18"/>
                <w:szCs w:val="18"/>
                <w:highlight w:val="black"/>
              </w:rPr>
              <w:t>"192.168.1.116:9090"</w:t>
            </w:r>
            <w:r>
              <w:rPr>
                <w:rFonts w:hint="default" w:ascii="Arial" w:hAnsi="Arial" w:eastAsia="微软雅黑 Light" w:cs="Arial"/>
                <w:color w:val="DCDCDC"/>
                <w:kern w:val="0"/>
                <w:sz w:val="18"/>
                <w:szCs w:val="18"/>
                <w:highlight w:val="black"/>
              </w:rPr>
              <w:t>;</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FFFFFF"/>
                <w:kern w:val="0"/>
                <w:sz w:val="18"/>
                <w:szCs w:val="18"/>
                <w:highlight w:val="black"/>
              </w:rPr>
              <w:t>RFIDReaderAPI</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FFFFFF"/>
                <w:kern w:val="0"/>
                <w:sz w:val="18"/>
                <w:szCs w:val="18"/>
                <w:highlight w:val="black"/>
              </w:rPr>
              <w:t>Interface</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B8D7A3"/>
                <w:kern w:val="0"/>
                <w:sz w:val="18"/>
                <w:szCs w:val="18"/>
                <w:highlight w:val="black"/>
              </w:rPr>
              <w:t>IAsynchronousMessage</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log</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569CD6"/>
                <w:kern w:val="0"/>
                <w:sz w:val="18"/>
                <w:szCs w:val="18"/>
                <w:highlight w:val="black"/>
              </w:rPr>
              <w:t>new</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4EC9B0"/>
                <w:kern w:val="0"/>
                <w:sz w:val="18"/>
                <w:szCs w:val="18"/>
                <w:highlight w:val="black"/>
              </w:rPr>
              <w:t>Program</w:t>
            </w:r>
            <w:r>
              <w:rPr>
                <w:rFonts w:hint="default" w:ascii="Arial" w:hAnsi="Arial" w:eastAsia="微软雅黑 Light" w:cs="Arial"/>
                <w:color w:val="DCDCDC"/>
                <w:kern w:val="0"/>
                <w:sz w:val="18"/>
                <w:szCs w:val="18"/>
                <w:highlight w:val="black"/>
              </w:rPr>
              <w:t>();</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569CD6"/>
                <w:kern w:val="0"/>
                <w:sz w:val="18"/>
                <w:szCs w:val="18"/>
                <w:highlight w:val="black"/>
              </w:rPr>
              <w:t>if</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RFIDReaderAPI</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4EC9B0"/>
                <w:kern w:val="0"/>
                <w:sz w:val="18"/>
                <w:szCs w:val="18"/>
                <w:highlight w:val="black"/>
              </w:rPr>
              <w:t>RFIDReader</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FFFFFF"/>
                <w:kern w:val="0"/>
                <w:sz w:val="18"/>
                <w:szCs w:val="18"/>
                <w:highlight w:val="black"/>
              </w:rPr>
              <w:t>CreateTcpConn</w:t>
            </w:r>
            <w:r>
              <w:rPr>
                <w:rFonts w:hint="default" w:ascii="Arial" w:hAnsi="Arial" w:eastAsia="微软雅黑 Light" w:cs="Arial"/>
                <w:color w:val="DCDCDC"/>
                <w:kern w:val="0"/>
                <w:sz w:val="18"/>
                <w:szCs w:val="18"/>
                <w:highlight w:val="black"/>
              </w:rPr>
              <w:t>(</w:t>
            </w:r>
            <w:r>
              <w:rPr>
                <w:rFonts w:hint="default" w:ascii="Arial" w:hAnsi="Arial" w:eastAsia="微软雅黑 Light" w:cs="Arial"/>
                <w:color w:val="FFFFFF"/>
                <w:kern w:val="0"/>
                <w:sz w:val="18"/>
                <w:szCs w:val="18"/>
                <w:highlight w:val="black"/>
              </w:rPr>
              <w:t>tcp</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log</w:t>
            </w:r>
            <w:r>
              <w:rPr>
                <w:rFonts w:hint="default" w:ascii="Arial" w:hAnsi="Arial" w:eastAsia="微软雅黑 Light" w:cs="Arial"/>
                <w:color w:val="DCDCDC"/>
                <w:kern w:val="0"/>
                <w:sz w:val="18"/>
                <w:szCs w:val="18"/>
                <w:highlight w:val="black"/>
              </w:rPr>
              <w:t>))</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569CD6"/>
                <w:kern w:val="0"/>
                <w:sz w:val="18"/>
                <w:szCs w:val="18"/>
                <w:highlight w:val="black"/>
              </w:rPr>
              <w:t>string</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rt</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4EC9B0"/>
                <w:kern w:val="0"/>
                <w:sz w:val="18"/>
                <w:szCs w:val="18"/>
                <w:highlight w:val="black"/>
              </w:rPr>
              <w:t>RFIDReader</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FFFFFF"/>
                <w:kern w:val="0"/>
                <w:sz w:val="18"/>
                <w:szCs w:val="18"/>
                <w:highlight w:val="black"/>
              </w:rPr>
              <w:t>_ReaderConfig</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FFFFFF"/>
                <w:kern w:val="0"/>
                <w:sz w:val="18"/>
                <w:szCs w:val="18"/>
                <w:highlight w:val="black"/>
              </w:rPr>
              <w:t>SetWhitelistLabelAction</w:t>
            </w:r>
            <w:r>
              <w:rPr>
                <w:rFonts w:hint="default" w:ascii="Arial" w:hAnsi="Arial" w:eastAsia="微软雅黑 Light" w:cs="Arial"/>
                <w:color w:val="DCDCDC"/>
                <w:kern w:val="0"/>
                <w:sz w:val="18"/>
                <w:szCs w:val="18"/>
                <w:highlight w:val="black"/>
              </w:rPr>
              <w:t>(</w:t>
            </w:r>
            <w:r>
              <w:rPr>
                <w:rFonts w:hint="default" w:ascii="Arial" w:hAnsi="Arial" w:eastAsia="微软雅黑 Light" w:cs="Arial"/>
                <w:color w:val="FFFFFF"/>
                <w:kern w:val="0"/>
                <w:sz w:val="18"/>
                <w:szCs w:val="18"/>
                <w:highlight w:val="black"/>
              </w:rPr>
              <w:t>tcp</w:t>
            </w:r>
            <w:r>
              <w:rPr>
                <w:rFonts w:hint="default" w:ascii="Arial" w:hAnsi="Arial" w:eastAsia="微软雅黑 Light" w:cs="Arial"/>
                <w:color w:val="DCDCDC"/>
                <w:kern w:val="0"/>
                <w:sz w:val="18"/>
                <w:szCs w:val="18"/>
                <w:highlight w:val="black"/>
              </w:rPr>
              <w:t>,</w:t>
            </w:r>
            <w:r>
              <w:rPr>
                <w:rFonts w:hint="default" w:ascii="Arial" w:hAnsi="Arial" w:eastAsia="微软雅黑 Light" w:cs="Arial"/>
                <w:color w:val="D69D85"/>
                <w:kern w:val="0"/>
                <w:sz w:val="18"/>
                <w:szCs w:val="18"/>
                <w:highlight w:val="black"/>
              </w:rPr>
              <w:t>"1|0001|0|1"</w:t>
            </w:r>
            <w:r>
              <w:rPr>
                <w:rFonts w:hint="default" w:ascii="Arial" w:hAnsi="Arial" w:eastAsia="微软雅黑 Light" w:cs="Arial"/>
                <w:color w:val="DCDCDC"/>
                <w:kern w:val="0"/>
                <w:sz w:val="18"/>
                <w:szCs w:val="18"/>
                <w:highlight w:val="black"/>
              </w:rPr>
              <w:t>);</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569CD6"/>
                <w:kern w:val="0"/>
                <w:sz w:val="18"/>
                <w:szCs w:val="18"/>
                <w:highlight w:val="black"/>
              </w:rPr>
              <w:t>if</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rt</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FFFFFF"/>
                <w:kern w:val="0"/>
                <w:sz w:val="18"/>
                <w:szCs w:val="18"/>
                <w:highlight w:val="black"/>
              </w:rPr>
              <w:t>StartsWith</w:t>
            </w:r>
            <w:r>
              <w:rPr>
                <w:rFonts w:hint="default" w:ascii="Arial" w:hAnsi="Arial" w:eastAsia="微软雅黑 Light" w:cs="Arial"/>
                <w:color w:val="DCDCDC"/>
                <w:kern w:val="0"/>
                <w:sz w:val="18"/>
                <w:szCs w:val="18"/>
                <w:highlight w:val="black"/>
              </w:rPr>
              <w:t>(</w:t>
            </w:r>
            <w:r>
              <w:rPr>
                <w:rFonts w:hint="default" w:ascii="Arial" w:hAnsi="Arial" w:eastAsia="微软雅黑 Light" w:cs="Arial"/>
                <w:color w:val="D69D85"/>
                <w:kern w:val="0"/>
                <w:sz w:val="18"/>
                <w:szCs w:val="18"/>
                <w:highlight w:val="black"/>
              </w:rPr>
              <w:t>"0"</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4EC9B0"/>
                <w:kern w:val="0"/>
                <w:sz w:val="18"/>
                <w:szCs w:val="18"/>
                <w:highlight w:val="black"/>
              </w:rPr>
              <w:t>Console</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FFFFFF"/>
                <w:kern w:val="0"/>
                <w:sz w:val="18"/>
                <w:szCs w:val="18"/>
                <w:highlight w:val="black"/>
              </w:rPr>
              <w:t>WriteLine</w:t>
            </w:r>
            <w:r>
              <w:rPr>
                <w:rFonts w:hint="default" w:ascii="Arial" w:hAnsi="Arial" w:eastAsia="微软雅黑 Light" w:cs="Arial"/>
                <w:color w:val="DCDCDC"/>
                <w:kern w:val="0"/>
                <w:sz w:val="18"/>
                <w:szCs w:val="18"/>
                <w:highlight w:val="black"/>
              </w:rPr>
              <w:t>(</w:t>
            </w:r>
            <w:r>
              <w:rPr>
                <w:rFonts w:hint="default" w:ascii="Arial" w:hAnsi="Arial" w:eastAsia="微软雅黑 Light" w:cs="Arial"/>
                <w:color w:val="D69D85"/>
                <w:kern w:val="0"/>
                <w:sz w:val="18"/>
                <w:szCs w:val="18"/>
                <w:highlight w:val="black"/>
              </w:rPr>
              <w:t>"</w:t>
            </w:r>
            <w:r>
              <w:rPr>
                <w:rFonts w:hint="default" w:ascii="Arial" w:hAnsi="Arial" w:eastAsia="微软雅黑 Light" w:cs="Arial"/>
                <w:color w:val="D69D85"/>
                <w:kern w:val="0"/>
                <w:sz w:val="18"/>
                <w:szCs w:val="18"/>
              </w:rPr>
              <w:t>SET OK</w:t>
            </w:r>
            <w:r>
              <w:rPr>
                <w:rFonts w:hint="default" w:ascii="Arial" w:hAnsi="Arial" w:eastAsia="微软雅黑 Light" w:cs="Arial"/>
                <w:color w:val="D69D85"/>
                <w:kern w:val="0"/>
                <w:sz w:val="18"/>
                <w:szCs w:val="18"/>
                <w:highlight w:val="black"/>
              </w:rPr>
              <w:t>"</w:t>
            </w:r>
            <w:r>
              <w:rPr>
                <w:rFonts w:hint="default" w:ascii="Arial" w:hAnsi="Arial" w:eastAsia="微软雅黑 Light" w:cs="Arial"/>
                <w:color w:val="DCDCDC"/>
                <w:kern w:val="0"/>
                <w:sz w:val="18"/>
                <w:szCs w:val="18"/>
                <w:highlight w:val="black"/>
              </w:rPr>
              <w:t>);</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569CD6"/>
                <w:kern w:val="0"/>
                <w:sz w:val="18"/>
                <w:szCs w:val="18"/>
                <w:highlight w:val="black"/>
              </w:rPr>
              <w:t>else</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4EC9B0"/>
                <w:kern w:val="0"/>
                <w:sz w:val="18"/>
                <w:szCs w:val="18"/>
                <w:highlight w:val="black"/>
              </w:rPr>
              <w:t>Console</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FFFFFF"/>
                <w:kern w:val="0"/>
                <w:sz w:val="18"/>
                <w:szCs w:val="18"/>
                <w:highlight w:val="black"/>
              </w:rPr>
              <w:t>WriteLine</w:t>
            </w:r>
            <w:r>
              <w:rPr>
                <w:rFonts w:hint="default" w:ascii="Arial" w:hAnsi="Arial" w:eastAsia="微软雅黑 Light" w:cs="Arial"/>
                <w:color w:val="DCDCDC"/>
                <w:kern w:val="0"/>
                <w:sz w:val="18"/>
                <w:szCs w:val="18"/>
                <w:highlight w:val="black"/>
              </w:rPr>
              <w:t>(</w:t>
            </w:r>
            <w:r>
              <w:rPr>
                <w:rFonts w:hint="default" w:ascii="Arial" w:hAnsi="Arial" w:eastAsia="微软雅黑 Light" w:cs="Arial"/>
                <w:color w:val="D69D85"/>
                <w:kern w:val="0"/>
                <w:sz w:val="18"/>
                <w:szCs w:val="18"/>
                <w:highlight w:val="black"/>
              </w:rPr>
              <w:t>"</w:t>
            </w:r>
            <w:r>
              <w:rPr>
                <w:rFonts w:hint="default" w:ascii="Arial" w:hAnsi="Arial" w:eastAsia="微软雅黑 Light" w:cs="Arial"/>
                <w:color w:val="D69D85"/>
                <w:kern w:val="0"/>
                <w:sz w:val="18"/>
                <w:szCs w:val="18"/>
              </w:rPr>
              <w:t>SET FAILED</w:t>
            </w:r>
            <w:r>
              <w:rPr>
                <w:rFonts w:hint="default" w:ascii="Arial" w:hAnsi="Arial" w:eastAsia="微软雅黑 Light" w:cs="Arial"/>
                <w:color w:val="D69D85"/>
                <w:kern w:val="0"/>
                <w:sz w:val="18"/>
                <w:szCs w:val="18"/>
                <w:highlight w:val="black"/>
              </w:rPr>
              <w:t>"</w:t>
            </w:r>
            <w:r>
              <w:rPr>
                <w:rFonts w:hint="default" w:ascii="Arial" w:hAnsi="Arial" w:eastAsia="微软雅黑 Light" w:cs="Arial"/>
                <w:color w:val="DCDCDC"/>
                <w:kern w:val="0"/>
                <w:sz w:val="18"/>
                <w:szCs w:val="18"/>
                <w:highlight w:val="black"/>
              </w:rPr>
              <w:t>);</w:t>
            </w:r>
          </w:p>
          <w:p>
            <w:pPr>
              <w:jc w:val="left"/>
              <w:rPr>
                <w:rFonts w:hint="default" w:ascii="Arial" w:hAnsi="Arial" w:eastAsia="微软雅黑 Light" w:cs="Arial"/>
                <w:sz w:val="18"/>
                <w:szCs w:val="18"/>
              </w:rPr>
            </w:pPr>
            <w:r>
              <w:rPr>
                <w:rFonts w:hint="default" w:ascii="Arial" w:hAnsi="Arial" w:eastAsia="微软雅黑 Light" w:cs="Arial"/>
                <w:color w:val="DCDCDC"/>
                <w:kern w:val="0"/>
                <w:sz w:val="18"/>
                <w:szCs w:val="18"/>
                <w:highlight w:val="black"/>
              </w:rPr>
              <w:t>}</w:t>
            </w:r>
          </w:p>
        </w:tc>
      </w:tr>
    </w:tbl>
    <w:p>
      <w:pPr>
        <w:pStyle w:val="4"/>
        <w:rPr>
          <w:rFonts w:hint="eastAsia" w:ascii="Arial Rounded MT Bold" w:hAnsi="Arial Rounded MT Bold" w:eastAsia="微软雅黑 Light" w:cs="Arial Rounded MT Bold"/>
          <w:b w:val="0"/>
          <w:bCs/>
          <w:sz w:val="28"/>
          <w:szCs w:val="28"/>
        </w:rPr>
      </w:pPr>
      <w:bookmarkStart w:id="171" w:name="_Toc25218"/>
      <w:r>
        <w:rPr>
          <w:rFonts w:hint="eastAsia" w:ascii="Arial Rounded MT Bold" w:hAnsi="Arial Rounded MT Bold" w:eastAsia="微软雅黑 Light" w:cs="Arial Rounded MT Bold"/>
          <w:b w:val="0"/>
          <w:bCs/>
          <w:sz w:val="28"/>
          <w:szCs w:val="28"/>
        </w:rPr>
        <w:t xml:space="preserve">2.12.2 </w:t>
      </w:r>
      <w:r>
        <w:rPr>
          <w:rFonts w:hint="default" w:ascii="Arial Rounded MT Bold" w:hAnsi="Arial Rounded MT Bold" w:eastAsia="微软雅黑 Light" w:cs="Arial Rounded MT Bold"/>
          <w:b w:val="0"/>
          <w:bCs/>
          <w:sz w:val="28"/>
          <w:szCs w:val="28"/>
          <w:lang w:val="en-US"/>
        </w:rPr>
        <w:t>Get Whitelist Parameters</w:t>
      </w:r>
      <w:bookmarkEnd w:id="171"/>
    </w:p>
    <w:tbl>
      <w:tblPr>
        <w:tblStyle w:val="17"/>
        <w:tblW w:w="9854" w:type="dxa"/>
        <w:tblInd w:w="-5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color w:val="ED7D31"/>
                <w:sz w:val="18"/>
                <w:szCs w:val="18"/>
              </w:rPr>
              <w:t>RFIDReaderAPI.RFIDReader</w:t>
            </w:r>
            <w:r>
              <w:rPr>
                <w:rFonts w:hint="default" w:ascii="Arial" w:hAnsi="Arial" w:eastAsia="微软雅黑 Light" w:cs="Arial"/>
                <w:color w:val="ED7D31"/>
                <w:sz w:val="18"/>
                <w:szCs w:val="18"/>
              </w:rPr>
              <w:t>._ReaderConfig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Int32</w:t>
            </w:r>
            <w:r>
              <w:rPr>
                <w:rFonts w:hint="default" w:ascii="Arial" w:hAnsi="Arial" w:eastAsia="微软雅黑 Light" w:cs="Arial"/>
                <w:b/>
                <w:bCs/>
                <w:sz w:val="18"/>
                <w:szCs w:val="18"/>
              </w:rPr>
              <w:t xml:space="preserve"> GetWhitelistLabelAction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xml:space="preserve">// ConnID: connection identifier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xml:space="preserve">relay no.(1-4)|closing time(unit is 100ms)| function switch(0 -turn off /1- turn on)| data type（0 TIID/1 EPC）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xml:space="preserve">None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569CD6"/>
                <w:kern w:val="0"/>
                <w:sz w:val="18"/>
                <w:szCs w:val="18"/>
                <w:highlight w:val="black"/>
              </w:rPr>
              <w:t>string</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tcp</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D69D85"/>
                <w:kern w:val="0"/>
                <w:sz w:val="18"/>
                <w:szCs w:val="18"/>
                <w:highlight w:val="black"/>
              </w:rPr>
              <w:t>"192.168.1.116:9090"</w:t>
            </w:r>
            <w:r>
              <w:rPr>
                <w:rFonts w:hint="default" w:ascii="Arial" w:hAnsi="Arial" w:eastAsia="微软雅黑 Light" w:cs="Arial"/>
                <w:color w:val="DCDCDC"/>
                <w:kern w:val="0"/>
                <w:sz w:val="18"/>
                <w:szCs w:val="18"/>
                <w:highlight w:val="black"/>
              </w:rPr>
              <w:t>;</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FFFFFF"/>
                <w:kern w:val="0"/>
                <w:sz w:val="18"/>
                <w:szCs w:val="18"/>
                <w:highlight w:val="black"/>
              </w:rPr>
              <w:t>RFIDReaderAPI</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FFFFFF"/>
                <w:kern w:val="0"/>
                <w:sz w:val="18"/>
                <w:szCs w:val="18"/>
                <w:highlight w:val="black"/>
              </w:rPr>
              <w:t>Interface</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B8D7A3"/>
                <w:kern w:val="0"/>
                <w:sz w:val="18"/>
                <w:szCs w:val="18"/>
                <w:highlight w:val="black"/>
              </w:rPr>
              <w:t>IAsynchronousMessage</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log</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569CD6"/>
                <w:kern w:val="0"/>
                <w:sz w:val="18"/>
                <w:szCs w:val="18"/>
                <w:highlight w:val="black"/>
              </w:rPr>
              <w:t>new</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4EC9B0"/>
                <w:kern w:val="0"/>
                <w:sz w:val="18"/>
                <w:szCs w:val="18"/>
                <w:highlight w:val="black"/>
              </w:rPr>
              <w:t>Program</w:t>
            </w:r>
            <w:r>
              <w:rPr>
                <w:rFonts w:hint="default" w:ascii="Arial" w:hAnsi="Arial" w:eastAsia="微软雅黑 Light" w:cs="Arial"/>
                <w:color w:val="DCDCDC"/>
                <w:kern w:val="0"/>
                <w:sz w:val="18"/>
                <w:szCs w:val="18"/>
                <w:highlight w:val="black"/>
              </w:rPr>
              <w:t>();</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569CD6"/>
                <w:kern w:val="0"/>
                <w:sz w:val="18"/>
                <w:szCs w:val="18"/>
                <w:highlight w:val="black"/>
              </w:rPr>
              <w:t>if</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RFIDReaderAPI</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4EC9B0"/>
                <w:kern w:val="0"/>
                <w:sz w:val="18"/>
                <w:szCs w:val="18"/>
                <w:highlight w:val="black"/>
              </w:rPr>
              <w:t>RFIDReader</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FFFFFF"/>
                <w:kern w:val="0"/>
                <w:sz w:val="18"/>
                <w:szCs w:val="18"/>
                <w:highlight w:val="black"/>
              </w:rPr>
              <w:t>CreateTcpConn</w:t>
            </w:r>
            <w:r>
              <w:rPr>
                <w:rFonts w:hint="default" w:ascii="Arial" w:hAnsi="Arial" w:eastAsia="微软雅黑 Light" w:cs="Arial"/>
                <w:color w:val="DCDCDC"/>
                <w:kern w:val="0"/>
                <w:sz w:val="18"/>
                <w:szCs w:val="18"/>
                <w:highlight w:val="black"/>
              </w:rPr>
              <w:t>(</w:t>
            </w:r>
            <w:r>
              <w:rPr>
                <w:rFonts w:hint="default" w:ascii="Arial" w:hAnsi="Arial" w:eastAsia="微软雅黑 Light" w:cs="Arial"/>
                <w:color w:val="FFFFFF"/>
                <w:kern w:val="0"/>
                <w:sz w:val="18"/>
                <w:szCs w:val="18"/>
                <w:highlight w:val="black"/>
              </w:rPr>
              <w:t>tcp</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log</w:t>
            </w:r>
            <w:r>
              <w:rPr>
                <w:rFonts w:hint="default" w:ascii="Arial" w:hAnsi="Arial" w:eastAsia="微软雅黑 Light" w:cs="Arial"/>
                <w:color w:val="DCDCDC"/>
                <w:kern w:val="0"/>
                <w:sz w:val="18"/>
                <w:szCs w:val="18"/>
                <w:highlight w:val="black"/>
              </w:rPr>
              <w:t xml:space="preserve">))               </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569CD6"/>
                <w:kern w:val="0"/>
                <w:sz w:val="18"/>
                <w:szCs w:val="18"/>
                <w:highlight w:val="black"/>
              </w:rPr>
              <w:t>var</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rt</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4EC9B0"/>
                <w:kern w:val="0"/>
                <w:sz w:val="18"/>
                <w:szCs w:val="18"/>
                <w:highlight w:val="black"/>
              </w:rPr>
              <w:t>RFIDReader</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FFFFFF"/>
                <w:kern w:val="0"/>
                <w:sz w:val="18"/>
                <w:szCs w:val="18"/>
                <w:highlight w:val="black"/>
              </w:rPr>
              <w:t>_ReaderConfig</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FFFFFF"/>
                <w:kern w:val="0"/>
                <w:sz w:val="18"/>
                <w:szCs w:val="18"/>
                <w:highlight w:val="black"/>
              </w:rPr>
              <w:t>GetWhitelistLabelAction</w:t>
            </w:r>
            <w:r>
              <w:rPr>
                <w:rFonts w:hint="default" w:ascii="Arial" w:hAnsi="Arial" w:eastAsia="微软雅黑 Light" w:cs="Arial"/>
                <w:color w:val="DCDCDC"/>
                <w:kern w:val="0"/>
                <w:sz w:val="18"/>
                <w:szCs w:val="18"/>
                <w:highlight w:val="black"/>
              </w:rPr>
              <w:t>(</w:t>
            </w:r>
            <w:r>
              <w:rPr>
                <w:rFonts w:hint="default" w:ascii="Arial" w:hAnsi="Arial" w:eastAsia="微软雅黑 Light" w:cs="Arial"/>
                <w:color w:val="FFFFFF"/>
                <w:kern w:val="0"/>
                <w:sz w:val="18"/>
                <w:szCs w:val="18"/>
                <w:highlight w:val="black"/>
              </w:rPr>
              <w:t>tcp</w:t>
            </w:r>
            <w:r>
              <w:rPr>
                <w:rFonts w:hint="default" w:ascii="Arial" w:hAnsi="Arial" w:eastAsia="微软雅黑 Light" w:cs="Arial"/>
                <w:color w:val="DCDCDC"/>
                <w:kern w:val="0"/>
                <w:sz w:val="18"/>
                <w:szCs w:val="18"/>
                <w:highlight w:val="black"/>
              </w:rPr>
              <w:t>);</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4EC9B0"/>
                <w:kern w:val="0"/>
                <w:sz w:val="18"/>
                <w:szCs w:val="18"/>
                <w:highlight w:val="black"/>
              </w:rPr>
              <w:t>Console</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FFFFFF"/>
                <w:kern w:val="0"/>
                <w:sz w:val="18"/>
                <w:szCs w:val="18"/>
                <w:highlight w:val="black"/>
              </w:rPr>
              <w:t>WriteLine</w:t>
            </w:r>
            <w:r>
              <w:rPr>
                <w:rFonts w:hint="default" w:ascii="Arial" w:hAnsi="Arial" w:eastAsia="微软雅黑 Light" w:cs="Arial"/>
                <w:color w:val="DCDCDC"/>
                <w:kern w:val="0"/>
                <w:sz w:val="18"/>
                <w:szCs w:val="18"/>
                <w:highlight w:val="black"/>
              </w:rPr>
              <w:t>(</w:t>
            </w:r>
            <w:r>
              <w:rPr>
                <w:rFonts w:hint="default" w:ascii="Arial" w:hAnsi="Arial" w:eastAsia="微软雅黑 Light" w:cs="Arial"/>
                <w:color w:val="FFFFFF"/>
                <w:kern w:val="0"/>
                <w:sz w:val="18"/>
                <w:szCs w:val="18"/>
                <w:highlight w:val="black"/>
              </w:rPr>
              <w:t>rt</w:t>
            </w:r>
            <w:r>
              <w:rPr>
                <w:rFonts w:hint="default" w:ascii="Arial" w:hAnsi="Arial" w:eastAsia="微软雅黑 Light" w:cs="Arial"/>
                <w:color w:val="DCDCDC"/>
                <w:kern w:val="0"/>
                <w:sz w:val="18"/>
                <w:szCs w:val="18"/>
                <w:highlight w:val="black"/>
              </w:rPr>
              <w:t>);</w:t>
            </w:r>
          </w:p>
          <w:p>
            <w:pPr>
              <w:jc w:val="left"/>
              <w:rPr>
                <w:rFonts w:hint="default" w:ascii="Arial" w:hAnsi="Arial" w:eastAsia="微软雅黑 Light" w:cs="Arial"/>
                <w:sz w:val="18"/>
                <w:szCs w:val="18"/>
              </w:rPr>
            </w:pPr>
            <w:r>
              <w:rPr>
                <w:rFonts w:hint="default" w:ascii="Arial" w:hAnsi="Arial" w:eastAsia="微软雅黑 Light" w:cs="Arial"/>
                <w:color w:val="DCDCDC"/>
                <w:kern w:val="0"/>
                <w:sz w:val="18"/>
                <w:szCs w:val="18"/>
                <w:highlight w:val="black"/>
              </w:rPr>
              <w:t>}</w:t>
            </w:r>
          </w:p>
        </w:tc>
      </w:tr>
    </w:tbl>
    <w:p>
      <w:pPr>
        <w:pStyle w:val="4"/>
        <w:rPr>
          <w:rFonts w:hint="eastAsia" w:ascii="Arial Rounded MT Bold" w:hAnsi="Arial Rounded MT Bold" w:eastAsia="微软雅黑 Light" w:cs="Arial Rounded MT Bold"/>
          <w:b w:val="0"/>
          <w:bCs/>
          <w:sz w:val="28"/>
          <w:szCs w:val="28"/>
        </w:rPr>
      </w:pPr>
      <w:bookmarkStart w:id="172" w:name="_Toc26439"/>
      <w:r>
        <w:rPr>
          <w:rFonts w:hint="eastAsia" w:ascii="Arial Rounded MT Bold" w:hAnsi="Arial Rounded MT Bold" w:eastAsia="微软雅黑 Light" w:cs="Arial Rounded MT Bold"/>
          <w:b w:val="0"/>
          <w:bCs/>
          <w:sz w:val="28"/>
          <w:szCs w:val="28"/>
        </w:rPr>
        <w:t xml:space="preserve">2.12.3 Upload </w:t>
      </w:r>
      <w:r>
        <w:rPr>
          <w:rFonts w:hint="default" w:ascii="Arial Rounded MT Bold" w:hAnsi="Arial Rounded MT Bold" w:eastAsia="微软雅黑 Light" w:cs="Arial Rounded MT Bold"/>
          <w:b w:val="0"/>
          <w:bCs/>
          <w:sz w:val="28"/>
          <w:szCs w:val="28"/>
          <w:lang w:val="en-US"/>
        </w:rPr>
        <w:t>W</w:t>
      </w:r>
      <w:r>
        <w:rPr>
          <w:rFonts w:hint="eastAsia" w:ascii="Arial Rounded MT Bold" w:hAnsi="Arial Rounded MT Bold" w:eastAsia="微软雅黑 Light" w:cs="Arial Rounded MT Bold"/>
          <w:b w:val="0"/>
          <w:bCs/>
          <w:sz w:val="28"/>
          <w:szCs w:val="28"/>
        </w:rPr>
        <w:t xml:space="preserve">hitelist </w:t>
      </w:r>
      <w:r>
        <w:rPr>
          <w:rFonts w:hint="default" w:ascii="Arial Rounded MT Bold" w:hAnsi="Arial Rounded MT Bold" w:eastAsia="微软雅黑 Light" w:cs="Arial Rounded MT Bold"/>
          <w:b w:val="0"/>
          <w:bCs/>
          <w:sz w:val="28"/>
          <w:szCs w:val="28"/>
          <w:lang w:val="en-US"/>
        </w:rPr>
        <w:t>D</w:t>
      </w:r>
      <w:r>
        <w:rPr>
          <w:rFonts w:hint="eastAsia" w:ascii="Arial Rounded MT Bold" w:hAnsi="Arial Rounded MT Bold" w:eastAsia="微软雅黑 Light" w:cs="Arial Rounded MT Bold"/>
          <w:b w:val="0"/>
          <w:bCs/>
          <w:sz w:val="28"/>
          <w:szCs w:val="28"/>
        </w:rPr>
        <w:t xml:space="preserve">atabase </w:t>
      </w:r>
      <w:r>
        <w:rPr>
          <w:rFonts w:hint="default" w:ascii="Arial Rounded MT Bold" w:hAnsi="Arial Rounded MT Bold" w:eastAsia="微软雅黑 Light" w:cs="Arial Rounded MT Bold"/>
          <w:b w:val="0"/>
          <w:bCs/>
          <w:sz w:val="28"/>
          <w:szCs w:val="28"/>
          <w:lang w:val="en-US"/>
        </w:rPr>
        <w:t>F</w:t>
      </w:r>
      <w:r>
        <w:rPr>
          <w:rFonts w:hint="eastAsia" w:ascii="Arial Rounded MT Bold" w:hAnsi="Arial Rounded MT Bold" w:eastAsia="微软雅黑 Light" w:cs="Arial Rounded MT Bold"/>
          <w:b w:val="0"/>
          <w:bCs/>
          <w:sz w:val="28"/>
          <w:szCs w:val="28"/>
        </w:rPr>
        <w:t xml:space="preserve">ile </w:t>
      </w:r>
      <w:r>
        <w:rPr>
          <w:rFonts w:hint="default" w:ascii="Arial Rounded MT Bold" w:hAnsi="Arial Rounded MT Bold" w:eastAsia="微软雅黑 Light" w:cs="Arial Rounded MT Bold"/>
          <w:b w:val="0"/>
          <w:bCs/>
          <w:sz w:val="28"/>
          <w:szCs w:val="28"/>
          <w:lang w:val="en-US"/>
        </w:rPr>
        <w:t>T</w:t>
      </w:r>
      <w:r>
        <w:rPr>
          <w:rFonts w:hint="eastAsia" w:ascii="Arial Rounded MT Bold" w:hAnsi="Arial Rounded MT Bold" w:eastAsia="微软雅黑 Light" w:cs="Arial Rounded MT Bold"/>
          <w:b w:val="0"/>
          <w:bCs/>
          <w:sz w:val="28"/>
          <w:szCs w:val="28"/>
        </w:rPr>
        <w:t xml:space="preserve">o </w:t>
      </w:r>
      <w:r>
        <w:rPr>
          <w:rFonts w:hint="default" w:ascii="Arial Rounded MT Bold" w:hAnsi="Arial Rounded MT Bold" w:eastAsia="微软雅黑 Light" w:cs="Arial Rounded MT Bold"/>
          <w:b w:val="0"/>
          <w:bCs/>
          <w:sz w:val="28"/>
          <w:szCs w:val="28"/>
          <w:lang w:val="en-US"/>
        </w:rPr>
        <w:t>R</w:t>
      </w:r>
      <w:r>
        <w:rPr>
          <w:rFonts w:hint="eastAsia" w:ascii="Arial Rounded MT Bold" w:hAnsi="Arial Rounded MT Bold" w:eastAsia="微软雅黑 Light" w:cs="Arial Rounded MT Bold"/>
          <w:b w:val="0"/>
          <w:bCs/>
          <w:sz w:val="28"/>
          <w:szCs w:val="28"/>
        </w:rPr>
        <w:t>eader</w:t>
      </w:r>
      <w:bookmarkEnd w:id="172"/>
    </w:p>
    <w:tbl>
      <w:tblPr>
        <w:tblStyle w:val="17"/>
        <w:tblW w:w="9854" w:type="dxa"/>
        <w:tblInd w:w="-5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Namespace</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color w:val="ED7D31"/>
                <w:sz w:val="18"/>
                <w:szCs w:val="18"/>
              </w:rPr>
              <w:t>RFIDReaderAPI.RFIDReader</w:t>
            </w:r>
            <w:r>
              <w:rPr>
                <w:rFonts w:hint="default" w:ascii="Arial" w:hAnsi="Arial" w:eastAsia="微软雅黑 Light" w:cs="Arial"/>
                <w:color w:val="ED7D31"/>
                <w:sz w:val="18"/>
                <w:szCs w:val="18"/>
              </w:rPr>
              <w:t>._ReaderConfig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Function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b/>
                <w:bCs/>
                <w:sz w:val="18"/>
                <w:szCs w:val="18"/>
              </w:rPr>
              <w:t xml:space="preserve">static </w:t>
            </w:r>
            <w:r>
              <w:rPr>
                <w:rFonts w:hint="default" w:ascii="Arial" w:hAnsi="Arial" w:eastAsia="微软雅黑 Light" w:cs="Arial"/>
                <w:b/>
                <w:bCs/>
                <w:color w:val="0070C0"/>
                <w:sz w:val="18"/>
                <w:szCs w:val="18"/>
              </w:rPr>
              <w:t>Int32</w:t>
            </w:r>
            <w:r>
              <w:rPr>
                <w:rFonts w:hint="default" w:ascii="Arial" w:hAnsi="Arial" w:eastAsia="微软雅黑 Light" w:cs="Arial"/>
                <w:b/>
                <w:bCs/>
                <w:sz w:val="18"/>
                <w:szCs w:val="18"/>
              </w:rPr>
              <w:t xml:space="preserve"> LoadWhiteList (</w:t>
            </w:r>
            <w:r>
              <w:rPr>
                <w:rFonts w:hint="default" w:ascii="Arial" w:hAnsi="Arial" w:eastAsia="微软雅黑 Light" w:cs="Arial"/>
                <w:b/>
                <w:bCs/>
                <w:color w:val="0070C0"/>
                <w:sz w:val="18"/>
                <w:szCs w:val="18"/>
              </w:rPr>
              <w:t>String</w:t>
            </w:r>
            <w:r>
              <w:rPr>
                <w:rFonts w:hint="default" w:ascii="Arial" w:hAnsi="Arial" w:eastAsia="微软雅黑 Light" w:cs="Arial"/>
                <w:b/>
                <w:bCs/>
                <w:sz w:val="18"/>
                <w:szCs w:val="18"/>
              </w:rPr>
              <w:t xml:space="preserve"> ConnID,</w:t>
            </w:r>
            <w:r>
              <w:rPr>
                <w:rFonts w:hint="default" w:ascii="Arial" w:hAnsi="Arial" w:eastAsia="微软雅黑 Light" w:cs="Arial"/>
                <w:sz w:val="18"/>
                <w:szCs w:val="18"/>
              </w:rPr>
              <w:t xml:space="preserve"> </w:t>
            </w:r>
            <w:r>
              <w:rPr>
                <w:rFonts w:hint="default" w:ascii="Arial" w:hAnsi="Arial" w:eastAsia="微软雅黑 Light" w:cs="Arial"/>
                <w:b/>
                <w:bCs/>
                <w:color w:val="0070C0"/>
                <w:sz w:val="18"/>
                <w:szCs w:val="18"/>
              </w:rPr>
              <w:t>uint</w:t>
            </w:r>
            <w:r>
              <w:rPr>
                <w:rFonts w:hint="default" w:ascii="Arial" w:hAnsi="Arial" w:eastAsia="微软雅黑 Light" w:cs="Arial"/>
                <w:b/>
                <w:bCs/>
                <w:sz w:val="18"/>
                <w:szCs w:val="18"/>
              </w:rPr>
              <w:t xml:space="preserve"> dataIndex, </w:t>
            </w:r>
            <w:r>
              <w:rPr>
                <w:rFonts w:hint="default" w:ascii="Arial" w:hAnsi="Arial" w:eastAsia="微软雅黑 Light" w:cs="Arial"/>
                <w:b/>
                <w:bCs/>
                <w:color w:val="0070C0"/>
                <w:sz w:val="18"/>
                <w:szCs w:val="18"/>
              </w:rPr>
              <w:t>byte[]</w:t>
            </w:r>
            <w:r>
              <w:rPr>
                <w:rFonts w:hint="default" w:ascii="Arial" w:hAnsi="Arial" w:eastAsia="微软雅黑 Light" w:cs="Arial"/>
                <w:b/>
                <w:bCs/>
                <w:sz w:val="18"/>
                <w:szCs w:val="18"/>
              </w:rPr>
              <w:t xml:space="preserve"> param)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Parameter</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 xml:space="preserve">// ConnID: connection identifier          </w:t>
            </w:r>
          </w:p>
          <w:p>
            <w:pPr>
              <w:jc w:val="left"/>
              <w:rPr>
                <w:rFonts w:hint="default" w:ascii="Arial" w:hAnsi="Arial" w:eastAsia="微软雅黑 Light" w:cs="Arial"/>
                <w:sz w:val="18"/>
                <w:szCs w:val="18"/>
              </w:rPr>
            </w:pPr>
            <w:r>
              <w:rPr>
                <w:rFonts w:hint="default" w:ascii="Arial" w:hAnsi="Arial" w:eastAsia="微软雅黑 Light" w:cs="Arial"/>
                <w:sz w:val="18"/>
                <w:szCs w:val="18"/>
              </w:rPr>
              <w:t>// dataIndex: upgrade data serial number  0x00000000  start, 0xFFFFFFFF end</w:t>
            </w:r>
          </w:p>
          <w:p>
            <w:pPr>
              <w:jc w:val="left"/>
              <w:rPr>
                <w:rFonts w:hint="default" w:ascii="Arial" w:hAnsi="Arial" w:eastAsia="微软雅黑 Light" w:cs="Arial"/>
                <w:sz w:val="18"/>
                <w:szCs w:val="18"/>
              </w:rPr>
            </w:pPr>
            <w:r>
              <w:rPr>
                <w:rFonts w:hint="default" w:ascii="Arial" w:hAnsi="Arial" w:eastAsia="微软雅黑 Light" w:cs="Arial"/>
                <w:sz w:val="18"/>
                <w:szCs w:val="18"/>
              </w:rPr>
              <w:t xml:space="preserve">// param : whitelist data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Return</w:t>
            </w:r>
          </w:p>
        </w:tc>
        <w:tc>
          <w:tcPr>
            <w:tcW w:w="7813" w:type="dxa"/>
            <w:noWrap w:val="0"/>
            <w:vAlign w:val="top"/>
          </w:tcPr>
          <w:p>
            <w:pPr>
              <w:jc w:val="left"/>
              <w:rPr>
                <w:rFonts w:hint="default" w:ascii="Arial" w:hAnsi="Arial" w:eastAsia="微软雅黑 Light" w:cs="Arial"/>
                <w:sz w:val="18"/>
                <w:szCs w:val="18"/>
              </w:rPr>
            </w:pPr>
            <w:r>
              <w:rPr>
                <w:rFonts w:hint="default" w:ascii="Arial" w:hAnsi="Arial" w:eastAsia="微软雅黑 Light" w:cs="Arial"/>
                <w:sz w:val="18"/>
                <w:szCs w:val="18"/>
              </w:rPr>
              <w:t>0: successful; others: failed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Remark</w:t>
            </w:r>
          </w:p>
        </w:tc>
        <w:tc>
          <w:tcPr>
            <w:tcW w:w="7813" w:type="dxa"/>
            <w:noWrap w:val="0"/>
            <w:vAlign w:val="top"/>
          </w:tcPr>
          <w:p>
            <w:pPr>
              <w:jc w:val="left"/>
              <w:rPr>
                <w:rFonts w:hint="default" w:ascii="Arial" w:hAnsi="Arial" w:eastAsia="微软雅黑 Light"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noWrap w:val="0"/>
            <w:vAlign w:val="top"/>
          </w:tcPr>
          <w:p>
            <w:pPr>
              <w:snapToGrid w:val="0"/>
              <w:jc w:val="center"/>
              <w:rPr>
                <w:rFonts w:hint="default" w:ascii="Arial" w:hAnsi="Arial" w:eastAsia="微软雅黑 Light" w:cs="Arial"/>
                <w:b/>
                <w:bCs/>
                <w:sz w:val="18"/>
                <w:szCs w:val="18"/>
              </w:rPr>
            </w:pPr>
            <w:r>
              <w:rPr>
                <w:rFonts w:hint="default" w:ascii="Arial" w:hAnsi="Arial" w:eastAsia="微软雅黑 Light" w:cs="Arial"/>
                <w:b/>
                <w:bCs/>
                <w:sz w:val="18"/>
                <w:szCs w:val="18"/>
              </w:rPr>
              <w:t>Example code</w:t>
            </w:r>
          </w:p>
        </w:tc>
        <w:tc>
          <w:tcPr>
            <w:tcW w:w="7813" w:type="dxa"/>
            <w:shd w:val="clear" w:color="auto" w:fill="000000"/>
            <w:noWrap w:val="0"/>
            <w:vAlign w:val="top"/>
          </w:tcPr>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569CD6"/>
                <w:kern w:val="0"/>
                <w:sz w:val="18"/>
                <w:szCs w:val="18"/>
                <w:highlight w:val="black"/>
              </w:rPr>
              <w:t>string</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datasource</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4EC9B0"/>
                <w:kern w:val="0"/>
                <w:sz w:val="18"/>
                <w:szCs w:val="18"/>
                <w:highlight w:val="black"/>
              </w:rPr>
              <w:t>Application</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FFFFFF"/>
                <w:kern w:val="0"/>
                <w:sz w:val="18"/>
                <w:szCs w:val="18"/>
                <w:highlight w:val="black"/>
              </w:rPr>
              <w:t>StartupPath</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D69D85"/>
                <w:kern w:val="0"/>
                <w:sz w:val="18"/>
                <w:szCs w:val="18"/>
                <w:highlight w:val="black"/>
              </w:rPr>
              <w:t>"\\userdata.db"</w:t>
            </w:r>
            <w:r>
              <w:rPr>
                <w:rFonts w:hint="default" w:ascii="Arial" w:hAnsi="Arial" w:eastAsia="微软雅黑 Light" w:cs="Arial"/>
                <w:color w:val="DCDCDC"/>
                <w:kern w:val="0"/>
                <w:sz w:val="18"/>
                <w:szCs w:val="18"/>
                <w:highlight w:val="black"/>
              </w:rPr>
              <w:t>;</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4EC9B0"/>
                <w:kern w:val="0"/>
                <w:sz w:val="18"/>
                <w:szCs w:val="18"/>
                <w:highlight w:val="black"/>
              </w:rPr>
              <w:t>FileStream</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fs</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569CD6"/>
                <w:kern w:val="0"/>
                <w:sz w:val="18"/>
                <w:szCs w:val="18"/>
                <w:highlight w:val="black"/>
              </w:rPr>
              <w:t>null</w:t>
            </w:r>
            <w:r>
              <w:rPr>
                <w:rFonts w:hint="default" w:ascii="Arial" w:hAnsi="Arial" w:eastAsia="微软雅黑 Light" w:cs="Arial"/>
                <w:color w:val="DCDCDC"/>
                <w:kern w:val="0"/>
                <w:sz w:val="18"/>
                <w:szCs w:val="18"/>
                <w:highlight w:val="black"/>
              </w:rPr>
              <w:t>;</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569CD6"/>
                <w:kern w:val="0"/>
                <w:sz w:val="18"/>
                <w:szCs w:val="18"/>
                <w:highlight w:val="black"/>
              </w:rPr>
              <w:t>try</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fs</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569CD6"/>
                <w:kern w:val="0"/>
                <w:sz w:val="18"/>
                <w:szCs w:val="18"/>
                <w:highlight w:val="black"/>
              </w:rPr>
              <w:t>new</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4EC9B0"/>
                <w:kern w:val="0"/>
                <w:sz w:val="18"/>
                <w:szCs w:val="18"/>
                <w:highlight w:val="black"/>
              </w:rPr>
              <w:t>FileStream</w:t>
            </w:r>
            <w:r>
              <w:rPr>
                <w:rFonts w:hint="default" w:ascii="Arial" w:hAnsi="Arial" w:eastAsia="微软雅黑 Light" w:cs="Arial"/>
                <w:color w:val="DCDCDC"/>
                <w:kern w:val="0"/>
                <w:sz w:val="18"/>
                <w:szCs w:val="18"/>
                <w:highlight w:val="black"/>
              </w:rPr>
              <w:t>(</w:t>
            </w:r>
            <w:r>
              <w:rPr>
                <w:rFonts w:hint="default" w:ascii="Arial" w:hAnsi="Arial" w:eastAsia="微软雅黑 Light" w:cs="Arial"/>
                <w:color w:val="FFFFFF"/>
                <w:kern w:val="0"/>
                <w:sz w:val="18"/>
                <w:szCs w:val="18"/>
                <w:highlight w:val="black"/>
              </w:rPr>
              <w:t>datasource</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8D7A3"/>
                <w:kern w:val="0"/>
                <w:sz w:val="18"/>
                <w:szCs w:val="18"/>
                <w:highlight w:val="black"/>
              </w:rPr>
              <w:t>FileMode</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FFFFFF"/>
                <w:kern w:val="0"/>
                <w:sz w:val="18"/>
                <w:szCs w:val="18"/>
                <w:highlight w:val="black"/>
              </w:rPr>
              <w:t>Open</w:t>
            </w:r>
            <w:r>
              <w:rPr>
                <w:rFonts w:hint="default" w:ascii="Arial" w:hAnsi="Arial" w:eastAsia="微软雅黑 Light" w:cs="Arial"/>
                <w:color w:val="DCDCDC"/>
                <w:kern w:val="0"/>
                <w:sz w:val="18"/>
                <w:szCs w:val="18"/>
                <w:highlight w:val="black"/>
              </w:rPr>
              <w:t>);</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608B4E"/>
                <w:kern w:val="0"/>
                <w:sz w:val="18"/>
                <w:szCs w:val="18"/>
                <w:highlight w:val="black"/>
              </w:rPr>
              <w:t>// byte[] fileBuffer = new byte[fs.Length];</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608B4E"/>
                <w:kern w:val="0"/>
                <w:sz w:val="18"/>
                <w:szCs w:val="18"/>
                <w:highlight w:val="black"/>
              </w:rPr>
              <w:t>// fs.Read(fileBuffer, 0, fileBuffer.Length);</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569CD6"/>
                <w:kern w:val="0"/>
                <w:sz w:val="18"/>
                <w:szCs w:val="18"/>
                <w:highlight w:val="black"/>
              </w:rPr>
              <w:t>if</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4EC9B0"/>
                <w:kern w:val="0"/>
                <w:sz w:val="18"/>
                <w:szCs w:val="18"/>
                <w:highlight w:val="black"/>
              </w:rPr>
              <w:t>String</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FFFFFF"/>
                <w:kern w:val="0"/>
                <w:sz w:val="18"/>
                <w:szCs w:val="18"/>
                <w:highlight w:val="black"/>
              </w:rPr>
              <w:t>IsNullOrEmpty</w:t>
            </w:r>
            <w:r>
              <w:rPr>
                <w:rFonts w:hint="default" w:ascii="Arial" w:hAnsi="Arial" w:eastAsia="微软雅黑 Light" w:cs="Arial"/>
                <w:color w:val="DCDCDC"/>
                <w:kern w:val="0"/>
                <w:sz w:val="18"/>
                <w:szCs w:val="18"/>
                <w:highlight w:val="black"/>
              </w:rPr>
              <w:t>(</w:t>
            </w:r>
            <w:r>
              <w:rPr>
                <w:rFonts w:hint="default" w:ascii="Arial" w:hAnsi="Arial" w:eastAsia="微软雅黑 Light" w:cs="Arial"/>
                <w:color w:val="FFFFFF"/>
                <w:kern w:val="0"/>
                <w:sz w:val="18"/>
                <w:szCs w:val="18"/>
                <w:highlight w:val="black"/>
              </w:rPr>
              <w:t>datasource</w:t>
            </w:r>
            <w:r>
              <w:rPr>
                <w:rFonts w:hint="default" w:ascii="Arial" w:hAnsi="Arial" w:eastAsia="微软雅黑 Light" w:cs="Arial"/>
                <w:color w:val="DCDCDC"/>
                <w:kern w:val="0"/>
                <w:sz w:val="18"/>
                <w:szCs w:val="18"/>
                <w:highlight w:val="black"/>
              </w:rPr>
              <w:t>))</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569CD6"/>
                <w:kern w:val="0"/>
                <w:sz w:val="18"/>
                <w:szCs w:val="18"/>
                <w:highlight w:val="black"/>
              </w:rPr>
              <w:t>if</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fs</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FFFFFF"/>
                <w:kern w:val="0"/>
                <w:sz w:val="18"/>
                <w:szCs w:val="18"/>
                <w:highlight w:val="black"/>
              </w:rPr>
              <w:t>Length</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4B4B4"/>
                <w:kern w:val="0"/>
                <w:sz w:val="18"/>
                <w:szCs w:val="18"/>
                <w:highlight w:val="black"/>
              </w:rPr>
              <w:t>&gt;=</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5CEA8"/>
                <w:kern w:val="0"/>
                <w:sz w:val="18"/>
                <w:szCs w:val="18"/>
                <w:highlight w:val="black"/>
              </w:rPr>
              <w:t>1024</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5CEA8"/>
                <w:kern w:val="0"/>
                <w:sz w:val="18"/>
                <w:szCs w:val="18"/>
                <w:highlight w:val="black"/>
              </w:rPr>
              <w:t>1024</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5CEA8"/>
                <w:kern w:val="0"/>
                <w:sz w:val="18"/>
                <w:szCs w:val="18"/>
                <w:highlight w:val="black"/>
              </w:rPr>
              <w:t>100</w:t>
            </w:r>
            <w:r>
              <w:rPr>
                <w:rFonts w:hint="default" w:ascii="Arial" w:hAnsi="Arial" w:eastAsia="微软雅黑 Light" w:cs="Arial"/>
                <w:color w:val="DCDCDC"/>
                <w:kern w:val="0"/>
                <w:sz w:val="18"/>
                <w:szCs w:val="18"/>
                <w:highlight w:val="black"/>
              </w:rPr>
              <w:t xml:space="preserve">) { </w:t>
            </w:r>
            <w:r>
              <w:rPr>
                <w:rFonts w:hint="default" w:ascii="Arial" w:hAnsi="Arial" w:eastAsia="微软雅黑 Light" w:cs="Arial"/>
                <w:color w:val="569CD6"/>
                <w:kern w:val="0"/>
                <w:sz w:val="18"/>
                <w:szCs w:val="18"/>
                <w:highlight w:val="black"/>
              </w:rPr>
              <w:t>throw</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569CD6"/>
                <w:kern w:val="0"/>
                <w:sz w:val="18"/>
                <w:szCs w:val="18"/>
                <w:highlight w:val="black"/>
              </w:rPr>
              <w:t>new</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4EC9B0"/>
                <w:kern w:val="0"/>
                <w:sz w:val="18"/>
                <w:szCs w:val="18"/>
                <w:highlight w:val="black"/>
              </w:rPr>
              <w:t>Exception</w:t>
            </w:r>
            <w:r>
              <w:rPr>
                <w:rFonts w:hint="default" w:ascii="Arial" w:hAnsi="Arial" w:eastAsia="微软雅黑 Light" w:cs="Arial"/>
                <w:color w:val="DCDCDC"/>
                <w:kern w:val="0"/>
                <w:sz w:val="18"/>
                <w:szCs w:val="18"/>
                <w:highlight w:val="black"/>
              </w:rPr>
              <w:t>(</w:t>
            </w:r>
            <w:r>
              <w:rPr>
                <w:rFonts w:hint="default" w:ascii="Arial" w:hAnsi="Arial" w:eastAsia="微软雅黑 Light" w:cs="Arial"/>
                <w:color w:val="D69D85"/>
                <w:kern w:val="0"/>
                <w:sz w:val="18"/>
                <w:szCs w:val="18"/>
                <w:highlight w:val="black"/>
              </w:rPr>
              <w:t>"Max File 100M！"</w:t>
            </w:r>
            <w:r>
              <w:rPr>
                <w:rFonts w:hint="default" w:ascii="Arial" w:hAnsi="Arial" w:eastAsia="微软雅黑 Light" w:cs="Arial"/>
                <w:color w:val="DCDCDC"/>
                <w:kern w:val="0"/>
                <w:sz w:val="18"/>
                <w:szCs w:val="18"/>
                <w:highlight w:val="black"/>
              </w:rPr>
              <w:t>); }</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4EC9B0"/>
                <w:kern w:val="0"/>
                <w:sz w:val="18"/>
                <w:szCs w:val="18"/>
                <w:highlight w:val="black"/>
              </w:rPr>
              <w:t>Int32</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fileSize</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4EC9B0"/>
                <w:kern w:val="0"/>
                <w:sz w:val="18"/>
                <w:szCs w:val="18"/>
                <w:highlight w:val="black"/>
              </w:rPr>
              <w:t>Int32</w:t>
            </w:r>
            <w:r>
              <w:rPr>
                <w:rFonts w:hint="default" w:ascii="Arial" w:hAnsi="Arial" w:eastAsia="微软雅黑 Light" w:cs="Arial"/>
                <w:color w:val="DCDCDC"/>
                <w:kern w:val="0"/>
                <w:sz w:val="18"/>
                <w:szCs w:val="18"/>
                <w:highlight w:val="black"/>
              </w:rPr>
              <w:t>)</w:t>
            </w:r>
            <w:r>
              <w:rPr>
                <w:rFonts w:hint="default" w:ascii="Arial" w:hAnsi="Arial" w:eastAsia="微软雅黑 Light" w:cs="Arial"/>
                <w:color w:val="FFFFFF"/>
                <w:kern w:val="0"/>
                <w:sz w:val="18"/>
                <w:szCs w:val="18"/>
                <w:highlight w:val="black"/>
              </w:rPr>
              <w:t>fs</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FFFFFF"/>
                <w:kern w:val="0"/>
                <w:sz w:val="18"/>
                <w:szCs w:val="18"/>
                <w:highlight w:val="black"/>
              </w:rPr>
              <w:t>Length</w:t>
            </w:r>
            <w:r>
              <w:rPr>
                <w:rFonts w:hint="default" w:ascii="Arial" w:hAnsi="Arial" w:eastAsia="微软雅黑 Light" w:cs="Arial"/>
                <w:color w:val="DCDCDC"/>
                <w:kern w:val="0"/>
                <w:sz w:val="18"/>
                <w:szCs w:val="18"/>
                <w:highlight w:val="black"/>
              </w:rPr>
              <w:t>;</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569CD6"/>
                <w:kern w:val="0"/>
                <w:sz w:val="18"/>
                <w:szCs w:val="18"/>
                <w:highlight w:val="black"/>
              </w:rPr>
              <w:t>byte</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buffer</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569CD6"/>
                <w:kern w:val="0"/>
                <w:sz w:val="18"/>
                <w:szCs w:val="18"/>
                <w:highlight w:val="black"/>
              </w:rPr>
              <w:t>new</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569CD6"/>
                <w:kern w:val="0"/>
                <w:sz w:val="18"/>
                <w:szCs w:val="18"/>
                <w:highlight w:val="black"/>
              </w:rPr>
              <w:t>byte</w:t>
            </w:r>
            <w:r>
              <w:rPr>
                <w:rFonts w:hint="default" w:ascii="Arial" w:hAnsi="Arial" w:eastAsia="微软雅黑 Light" w:cs="Arial"/>
                <w:color w:val="DCDCDC"/>
                <w:kern w:val="0"/>
                <w:sz w:val="18"/>
                <w:szCs w:val="18"/>
                <w:highlight w:val="black"/>
              </w:rPr>
              <w:t>[</w:t>
            </w:r>
            <w:r>
              <w:rPr>
                <w:rFonts w:hint="default" w:ascii="Arial" w:hAnsi="Arial" w:eastAsia="微软雅黑 Light" w:cs="Arial"/>
                <w:color w:val="B5CEA8"/>
                <w:kern w:val="0"/>
                <w:sz w:val="18"/>
                <w:szCs w:val="18"/>
                <w:highlight w:val="black"/>
              </w:rPr>
              <w:t>256</w:t>
            </w:r>
            <w:r>
              <w:rPr>
                <w:rFonts w:hint="default" w:ascii="Arial" w:hAnsi="Arial" w:eastAsia="微软雅黑 Light" w:cs="Arial"/>
                <w:color w:val="DCDCDC"/>
                <w:kern w:val="0"/>
                <w:sz w:val="18"/>
                <w:szCs w:val="18"/>
                <w:highlight w:val="black"/>
              </w:rPr>
              <w:t>];</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4EC9B0"/>
                <w:kern w:val="0"/>
                <w:sz w:val="18"/>
                <w:szCs w:val="18"/>
                <w:highlight w:val="black"/>
              </w:rPr>
              <w:t>UInt32</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blockCount</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4EC9B0"/>
                <w:kern w:val="0"/>
                <w:sz w:val="18"/>
                <w:szCs w:val="18"/>
                <w:highlight w:val="black"/>
              </w:rPr>
              <w:t>UInt32</w:t>
            </w:r>
            <w:r>
              <w:rPr>
                <w:rFonts w:hint="default" w:ascii="Arial" w:hAnsi="Arial" w:eastAsia="微软雅黑 Light" w:cs="Arial"/>
                <w:color w:val="DCDCDC"/>
                <w:kern w:val="0"/>
                <w:sz w:val="18"/>
                <w:szCs w:val="18"/>
                <w:highlight w:val="black"/>
              </w:rPr>
              <w:t>)((</w:t>
            </w:r>
            <w:r>
              <w:rPr>
                <w:rFonts w:hint="default" w:ascii="Arial" w:hAnsi="Arial" w:eastAsia="微软雅黑 Light" w:cs="Arial"/>
                <w:color w:val="FFFFFF"/>
                <w:kern w:val="0"/>
                <w:sz w:val="18"/>
                <w:szCs w:val="18"/>
                <w:highlight w:val="black"/>
              </w:rPr>
              <w:t>fileSize</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5CEA8"/>
                <w:kern w:val="0"/>
                <w:sz w:val="18"/>
                <w:szCs w:val="18"/>
                <w:highlight w:val="black"/>
              </w:rPr>
              <w:t>256</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5CEA8"/>
                <w:kern w:val="0"/>
                <w:sz w:val="18"/>
                <w:szCs w:val="18"/>
                <w:highlight w:val="black"/>
              </w:rPr>
              <w:t>0</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fileSize</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5CEA8"/>
                <w:kern w:val="0"/>
                <w:sz w:val="18"/>
                <w:szCs w:val="18"/>
                <w:highlight w:val="black"/>
              </w:rPr>
              <w:t>256</w:t>
            </w:r>
            <w:r>
              <w:rPr>
                <w:rFonts w:hint="default" w:ascii="Arial" w:hAnsi="Arial" w:eastAsia="微软雅黑 Light" w:cs="Arial"/>
                <w:color w:val="DCDCDC"/>
                <w:kern w:val="0"/>
                <w:sz w:val="18"/>
                <w:szCs w:val="18"/>
                <w:highlight w:val="black"/>
              </w:rPr>
              <w:t xml:space="preserve"> : </w:t>
            </w:r>
            <w:r>
              <w:rPr>
                <w:rFonts w:hint="default" w:ascii="Arial" w:hAnsi="Arial" w:eastAsia="微软雅黑 Light" w:cs="Arial"/>
                <w:color w:val="FFFFFF"/>
                <w:kern w:val="0"/>
                <w:sz w:val="18"/>
                <w:szCs w:val="18"/>
                <w:highlight w:val="black"/>
              </w:rPr>
              <w:t>fileSize</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5CEA8"/>
                <w:kern w:val="0"/>
                <w:sz w:val="18"/>
                <w:szCs w:val="18"/>
                <w:highlight w:val="black"/>
              </w:rPr>
              <w:t>256</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5CEA8"/>
                <w:kern w:val="0"/>
                <w:sz w:val="18"/>
                <w:szCs w:val="18"/>
                <w:highlight w:val="black"/>
              </w:rPr>
              <w:t>1</w:t>
            </w:r>
            <w:r>
              <w:rPr>
                <w:rFonts w:hint="default" w:ascii="Arial" w:hAnsi="Arial" w:eastAsia="微软雅黑 Light" w:cs="Arial"/>
                <w:color w:val="DCDCDC"/>
                <w:kern w:val="0"/>
                <w:sz w:val="18"/>
                <w:szCs w:val="18"/>
                <w:highlight w:val="black"/>
              </w:rPr>
              <w:t>);</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4EC9B0"/>
                <w:kern w:val="0"/>
                <w:sz w:val="18"/>
                <w:szCs w:val="18"/>
                <w:highlight w:val="black"/>
              </w:rPr>
              <w:t>Int32</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maxProcess</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4EC9B0"/>
                <w:kern w:val="0"/>
                <w:sz w:val="18"/>
                <w:szCs w:val="18"/>
                <w:highlight w:val="black"/>
              </w:rPr>
              <w:t>Int32</w:t>
            </w:r>
            <w:r>
              <w:rPr>
                <w:rFonts w:hint="default" w:ascii="Arial" w:hAnsi="Arial" w:eastAsia="微软雅黑 Light" w:cs="Arial"/>
                <w:color w:val="DCDCDC"/>
                <w:kern w:val="0"/>
                <w:sz w:val="18"/>
                <w:szCs w:val="18"/>
                <w:highlight w:val="black"/>
              </w:rPr>
              <w:t>)</w:t>
            </w:r>
            <w:r>
              <w:rPr>
                <w:rFonts w:hint="default" w:ascii="Arial" w:hAnsi="Arial" w:eastAsia="微软雅黑 Light" w:cs="Arial"/>
                <w:color w:val="FFFFFF"/>
                <w:kern w:val="0"/>
                <w:sz w:val="18"/>
                <w:szCs w:val="18"/>
                <w:highlight w:val="black"/>
              </w:rPr>
              <w:t>blockCount</w:t>
            </w:r>
            <w:r>
              <w:rPr>
                <w:rFonts w:hint="default" w:ascii="Arial" w:hAnsi="Arial" w:eastAsia="微软雅黑 Light" w:cs="Arial"/>
                <w:color w:val="DCDCDC"/>
                <w:kern w:val="0"/>
                <w:sz w:val="18"/>
                <w:szCs w:val="18"/>
                <w:highlight w:val="black"/>
              </w:rPr>
              <w:t>;</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608B4E"/>
                <w:kern w:val="0"/>
                <w:sz w:val="18"/>
                <w:szCs w:val="18"/>
                <w:highlight w:val="black"/>
              </w:rPr>
              <w:t>//SetMaxProcess();</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4EC9B0"/>
                <w:kern w:val="0"/>
                <w:sz w:val="18"/>
                <w:szCs w:val="18"/>
                <w:highlight w:val="black"/>
              </w:rPr>
              <w:t>Int32</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copyIndex</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5CEA8"/>
                <w:kern w:val="0"/>
                <w:sz w:val="18"/>
                <w:szCs w:val="18"/>
                <w:highlight w:val="black"/>
              </w:rPr>
              <w:t>0</w:t>
            </w:r>
            <w:r>
              <w:rPr>
                <w:rFonts w:hint="default" w:ascii="Arial" w:hAnsi="Arial" w:eastAsia="微软雅黑 Light" w:cs="Arial"/>
                <w:color w:val="DCDCDC"/>
                <w:kern w:val="0"/>
                <w:sz w:val="18"/>
                <w:szCs w:val="18"/>
                <w:highlight w:val="black"/>
              </w:rPr>
              <w:t>;</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4EC9B0"/>
                <w:kern w:val="0"/>
                <w:sz w:val="18"/>
                <w:szCs w:val="18"/>
                <w:highlight w:val="black"/>
              </w:rPr>
              <w:t>String</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isOK</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D69D85"/>
                <w:kern w:val="0"/>
                <w:sz w:val="18"/>
                <w:szCs w:val="18"/>
                <w:highlight w:val="black"/>
              </w:rPr>
              <w:t>""</w:t>
            </w:r>
            <w:r>
              <w:rPr>
                <w:rFonts w:hint="default" w:ascii="Arial" w:hAnsi="Arial" w:eastAsia="微软雅黑 Light" w:cs="Arial"/>
                <w:color w:val="DCDCDC"/>
                <w:kern w:val="0"/>
                <w:sz w:val="18"/>
                <w:szCs w:val="18"/>
                <w:highlight w:val="black"/>
              </w:rPr>
              <w:t>;</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isOK</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4EC9B0"/>
                <w:kern w:val="0"/>
                <w:sz w:val="18"/>
                <w:szCs w:val="18"/>
                <w:highlight w:val="black"/>
              </w:rPr>
              <w:t>Program</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FFFFFF"/>
                <w:kern w:val="0"/>
                <w:sz w:val="18"/>
                <w:szCs w:val="18"/>
                <w:highlight w:val="black"/>
              </w:rPr>
              <w:t>PARAM_SET</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FFFFFF"/>
                <w:kern w:val="0"/>
                <w:sz w:val="18"/>
                <w:szCs w:val="18"/>
                <w:highlight w:val="black"/>
              </w:rPr>
              <w:t>LoadWhiteList</w:t>
            </w:r>
            <w:r>
              <w:rPr>
                <w:rFonts w:hint="default" w:ascii="Arial" w:hAnsi="Arial" w:eastAsia="微软雅黑 Light" w:cs="Arial"/>
                <w:color w:val="DCDCDC"/>
                <w:kern w:val="0"/>
                <w:sz w:val="18"/>
                <w:szCs w:val="18"/>
                <w:highlight w:val="black"/>
              </w:rPr>
              <w:t>(</w:t>
            </w:r>
            <w:r>
              <w:rPr>
                <w:rFonts w:hint="default" w:ascii="Arial" w:hAnsi="Arial" w:eastAsia="微软雅黑 Light" w:cs="Arial"/>
                <w:color w:val="FFFFFF"/>
                <w:kern w:val="0"/>
                <w:sz w:val="18"/>
                <w:szCs w:val="18"/>
                <w:highlight w:val="black"/>
              </w:rPr>
              <w:t>ConnID</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5CEA8"/>
                <w:kern w:val="0"/>
                <w:sz w:val="18"/>
                <w:szCs w:val="18"/>
                <w:highlight w:val="black"/>
              </w:rPr>
              <w:t>0</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569CD6"/>
                <w:kern w:val="0"/>
                <w:sz w:val="18"/>
                <w:szCs w:val="18"/>
                <w:highlight w:val="black"/>
              </w:rPr>
              <w:t>new</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569CD6"/>
                <w:kern w:val="0"/>
                <w:sz w:val="18"/>
                <w:szCs w:val="18"/>
                <w:highlight w:val="black"/>
              </w:rPr>
              <w:t>byte</w:t>
            </w:r>
            <w:r>
              <w:rPr>
                <w:rFonts w:hint="default" w:ascii="Arial" w:hAnsi="Arial" w:eastAsia="微软雅黑 Light" w:cs="Arial"/>
                <w:color w:val="DCDCDC"/>
                <w:kern w:val="0"/>
                <w:sz w:val="18"/>
                <w:szCs w:val="18"/>
                <w:highlight w:val="black"/>
              </w:rPr>
              <w:t>[</w:t>
            </w:r>
            <w:r>
              <w:rPr>
                <w:rFonts w:hint="default" w:ascii="Arial" w:hAnsi="Arial" w:eastAsia="微软雅黑 Light" w:cs="Arial"/>
                <w:color w:val="B5CEA8"/>
                <w:kern w:val="0"/>
                <w:sz w:val="18"/>
                <w:szCs w:val="18"/>
                <w:highlight w:val="black"/>
              </w:rPr>
              <w:t>0</w:t>
            </w:r>
            <w:r>
              <w:rPr>
                <w:rFonts w:hint="default" w:ascii="Arial" w:hAnsi="Arial" w:eastAsia="微软雅黑 Light" w:cs="Arial"/>
                <w:color w:val="DCDCDC"/>
                <w:kern w:val="0"/>
                <w:sz w:val="18"/>
                <w:szCs w:val="18"/>
                <w:highlight w:val="black"/>
              </w:rPr>
              <w:t>]);</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569CD6"/>
                <w:kern w:val="0"/>
                <w:sz w:val="18"/>
                <w:szCs w:val="18"/>
                <w:highlight w:val="black"/>
              </w:rPr>
              <w:t>if</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isOK</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FFFFFF"/>
                <w:kern w:val="0"/>
                <w:sz w:val="18"/>
                <w:szCs w:val="18"/>
                <w:highlight w:val="black"/>
              </w:rPr>
              <w:t>EndsWith</w:t>
            </w:r>
            <w:r>
              <w:rPr>
                <w:rFonts w:hint="default" w:ascii="Arial" w:hAnsi="Arial" w:eastAsia="微软雅黑 Light" w:cs="Arial"/>
                <w:color w:val="DCDCDC"/>
                <w:kern w:val="0"/>
                <w:sz w:val="18"/>
                <w:szCs w:val="18"/>
                <w:highlight w:val="black"/>
              </w:rPr>
              <w:t>(</w:t>
            </w:r>
            <w:r>
              <w:rPr>
                <w:rFonts w:hint="default" w:ascii="Arial" w:hAnsi="Arial" w:eastAsia="微软雅黑 Light" w:cs="Arial"/>
                <w:color w:val="D69D85"/>
                <w:kern w:val="0"/>
                <w:sz w:val="18"/>
                <w:szCs w:val="18"/>
                <w:highlight w:val="black"/>
              </w:rPr>
              <w:t>"0"</w:t>
            </w:r>
            <w:r>
              <w:rPr>
                <w:rFonts w:hint="default" w:ascii="Arial" w:hAnsi="Arial" w:eastAsia="微软雅黑 Light" w:cs="Arial"/>
                <w:color w:val="DCDCDC"/>
                <w:kern w:val="0"/>
                <w:sz w:val="18"/>
                <w:szCs w:val="18"/>
                <w:highlight w:val="black"/>
              </w:rPr>
              <w:t>))</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569CD6"/>
                <w:kern w:val="0"/>
                <w:sz w:val="18"/>
                <w:szCs w:val="18"/>
                <w:highlight w:val="black"/>
              </w:rPr>
              <w:t>for</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4EC9B0"/>
                <w:kern w:val="0"/>
                <w:sz w:val="18"/>
                <w:szCs w:val="18"/>
                <w:highlight w:val="black"/>
              </w:rPr>
              <w:t>UInt32</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i</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5CEA8"/>
                <w:kern w:val="0"/>
                <w:sz w:val="18"/>
                <w:szCs w:val="18"/>
                <w:highlight w:val="black"/>
              </w:rPr>
              <w:t>0</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i</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4B4B4"/>
                <w:kern w:val="0"/>
                <w:sz w:val="18"/>
                <w:szCs w:val="18"/>
                <w:highlight w:val="black"/>
              </w:rPr>
              <w:t>&lt;</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blockCount</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i</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DCDCDC"/>
                <w:kern w:val="0"/>
                <w:sz w:val="18"/>
                <w:szCs w:val="18"/>
                <w:highlight w:val="black"/>
              </w:rPr>
              <w:t>)</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4EC9B0"/>
                <w:kern w:val="0"/>
                <w:sz w:val="18"/>
                <w:szCs w:val="18"/>
                <w:highlight w:val="black"/>
              </w:rPr>
              <w:t>Int32</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readCount</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5CEA8"/>
                <w:kern w:val="0"/>
                <w:sz w:val="18"/>
                <w:szCs w:val="18"/>
                <w:highlight w:val="black"/>
              </w:rPr>
              <w:t>0</w:t>
            </w:r>
            <w:r>
              <w:rPr>
                <w:rFonts w:hint="default" w:ascii="Arial" w:hAnsi="Arial" w:eastAsia="微软雅黑 Light" w:cs="Arial"/>
                <w:color w:val="DCDCDC"/>
                <w:kern w:val="0"/>
                <w:sz w:val="18"/>
                <w:szCs w:val="18"/>
                <w:highlight w:val="black"/>
              </w:rPr>
              <w:t>;</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569CD6"/>
                <w:kern w:val="0"/>
                <w:sz w:val="18"/>
                <w:szCs w:val="18"/>
                <w:highlight w:val="black"/>
              </w:rPr>
              <w:t>if</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copyIndex</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5CEA8"/>
                <w:kern w:val="0"/>
                <w:sz w:val="18"/>
                <w:szCs w:val="18"/>
                <w:highlight w:val="black"/>
              </w:rPr>
              <w:t>256</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4B4B4"/>
                <w:kern w:val="0"/>
                <w:sz w:val="18"/>
                <w:szCs w:val="18"/>
                <w:highlight w:val="black"/>
              </w:rPr>
              <w:t>&lt;=</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fileSize</w:t>
            </w:r>
            <w:r>
              <w:rPr>
                <w:rFonts w:hint="default" w:ascii="Arial" w:hAnsi="Arial" w:eastAsia="微软雅黑 Light" w:cs="Arial"/>
                <w:color w:val="DCDCDC"/>
                <w:kern w:val="0"/>
                <w:sz w:val="18"/>
                <w:szCs w:val="18"/>
                <w:highlight w:val="black"/>
              </w:rPr>
              <w:t>)</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readCount</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fs</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FFFFFF"/>
                <w:kern w:val="0"/>
                <w:sz w:val="18"/>
                <w:szCs w:val="18"/>
                <w:highlight w:val="black"/>
              </w:rPr>
              <w:t>Read</w:t>
            </w:r>
            <w:r>
              <w:rPr>
                <w:rFonts w:hint="default" w:ascii="Arial" w:hAnsi="Arial" w:eastAsia="微软雅黑 Light" w:cs="Arial"/>
                <w:color w:val="DCDCDC"/>
                <w:kern w:val="0"/>
                <w:sz w:val="18"/>
                <w:szCs w:val="18"/>
                <w:highlight w:val="black"/>
              </w:rPr>
              <w:t>(</w:t>
            </w:r>
            <w:r>
              <w:rPr>
                <w:rFonts w:hint="default" w:ascii="Arial" w:hAnsi="Arial" w:eastAsia="微软雅黑 Light" w:cs="Arial"/>
                <w:color w:val="FFFFFF"/>
                <w:kern w:val="0"/>
                <w:sz w:val="18"/>
                <w:szCs w:val="18"/>
                <w:highlight w:val="black"/>
              </w:rPr>
              <w:t>buffer</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5CEA8"/>
                <w:kern w:val="0"/>
                <w:sz w:val="18"/>
                <w:szCs w:val="18"/>
                <w:highlight w:val="black"/>
              </w:rPr>
              <w:t>0</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5CEA8"/>
                <w:kern w:val="0"/>
                <w:sz w:val="18"/>
                <w:szCs w:val="18"/>
                <w:highlight w:val="black"/>
              </w:rPr>
              <w:t>256</w:t>
            </w:r>
            <w:r>
              <w:rPr>
                <w:rFonts w:hint="default" w:ascii="Arial" w:hAnsi="Arial" w:eastAsia="微软雅黑 Light" w:cs="Arial"/>
                <w:color w:val="DCDCDC"/>
                <w:kern w:val="0"/>
                <w:sz w:val="18"/>
                <w:szCs w:val="18"/>
                <w:highlight w:val="black"/>
              </w:rPr>
              <w:t>);</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569CD6"/>
                <w:kern w:val="0"/>
                <w:sz w:val="18"/>
                <w:szCs w:val="18"/>
                <w:highlight w:val="black"/>
              </w:rPr>
              <w:t>else</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569CD6"/>
                <w:kern w:val="0"/>
                <w:sz w:val="18"/>
                <w:szCs w:val="18"/>
                <w:highlight w:val="black"/>
              </w:rPr>
              <w:t>byte</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lastBuffer</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569CD6"/>
                <w:kern w:val="0"/>
                <w:sz w:val="18"/>
                <w:szCs w:val="18"/>
                <w:highlight w:val="black"/>
              </w:rPr>
              <w:t>new</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569CD6"/>
                <w:kern w:val="0"/>
                <w:sz w:val="18"/>
                <w:szCs w:val="18"/>
                <w:highlight w:val="black"/>
              </w:rPr>
              <w:t>byte</w:t>
            </w:r>
            <w:r>
              <w:rPr>
                <w:rFonts w:hint="default" w:ascii="Arial" w:hAnsi="Arial" w:eastAsia="微软雅黑 Light" w:cs="Arial"/>
                <w:color w:val="DCDCDC"/>
                <w:kern w:val="0"/>
                <w:sz w:val="18"/>
                <w:szCs w:val="18"/>
                <w:highlight w:val="black"/>
              </w:rPr>
              <w:t>[</w:t>
            </w:r>
            <w:r>
              <w:rPr>
                <w:rFonts w:hint="default" w:ascii="Arial" w:hAnsi="Arial" w:eastAsia="微软雅黑 Light" w:cs="Arial"/>
                <w:color w:val="FFFFFF"/>
                <w:kern w:val="0"/>
                <w:sz w:val="18"/>
                <w:szCs w:val="18"/>
                <w:highlight w:val="black"/>
              </w:rPr>
              <w:t>fileSize</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copyIndex</w:t>
            </w:r>
            <w:r>
              <w:rPr>
                <w:rFonts w:hint="default" w:ascii="Arial" w:hAnsi="Arial" w:eastAsia="微软雅黑 Light" w:cs="Arial"/>
                <w:color w:val="DCDCDC"/>
                <w:kern w:val="0"/>
                <w:sz w:val="18"/>
                <w:szCs w:val="18"/>
                <w:highlight w:val="black"/>
              </w:rPr>
              <w:t>];</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readCount</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fs</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FFFFFF"/>
                <w:kern w:val="0"/>
                <w:sz w:val="18"/>
                <w:szCs w:val="18"/>
                <w:highlight w:val="black"/>
              </w:rPr>
              <w:t>Read</w:t>
            </w:r>
            <w:r>
              <w:rPr>
                <w:rFonts w:hint="default" w:ascii="Arial" w:hAnsi="Arial" w:eastAsia="微软雅黑 Light" w:cs="Arial"/>
                <w:color w:val="DCDCDC"/>
                <w:kern w:val="0"/>
                <w:sz w:val="18"/>
                <w:szCs w:val="18"/>
                <w:highlight w:val="black"/>
              </w:rPr>
              <w:t>(</w:t>
            </w:r>
            <w:r>
              <w:rPr>
                <w:rFonts w:hint="default" w:ascii="Arial" w:hAnsi="Arial" w:eastAsia="微软雅黑 Light" w:cs="Arial"/>
                <w:color w:val="FFFFFF"/>
                <w:kern w:val="0"/>
                <w:sz w:val="18"/>
                <w:szCs w:val="18"/>
                <w:highlight w:val="black"/>
              </w:rPr>
              <w:t>lastBuffer</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5CEA8"/>
                <w:kern w:val="0"/>
                <w:sz w:val="18"/>
                <w:szCs w:val="18"/>
                <w:highlight w:val="black"/>
              </w:rPr>
              <w:t>0</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fileSize</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copyIndex</w:t>
            </w:r>
            <w:r>
              <w:rPr>
                <w:rFonts w:hint="default" w:ascii="Arial" w:hAnsi="Arial" w:eastAsia="微软雅黑 Light" w:cs="Arial"/>
                <w:color w:val="DCDCDC"/>
                <w:kern w:val="0"/>
                <w:sz w:val="18"/>
                <w:szCs w:val="18"/>
                <w:highlight w:val="black"/>
              </w:rPr>
              <w:t>);</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buffer</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lastBuffer</w:t>
            </w:r>
            <w:r>
              <w:rPr>
                <w:rFonts w:hint="default" w:ascii="Arial" w:hAnsi="Arial" w:eastAsia="微软雅黑 Light" w:cs="Arial"/>
                <w:color w:val="DCDCDC"/>
                <w:kern w:val="0"/>
                <w:sz w:val="18"/>
                <w:szCs w:val="18"/>
                <w:highlight w:val="black"/>
              </w:rPr>
              <w:t>;</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isOK</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RFIDReaderAPI</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4EC9B0"/>
                <w:kern w:val="0"/>
                <w:sz w:val="18"/>
                <w:szCs w:val="18"/>
                <w:highlight w:val="black"/>
              </w:rPr>
              <w:t>RFIDReader</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FFFFFF"/>
                <w:kern w:val="0"/>
                <w:sz w:val="18"/>
                <w:szCs w:val="18"/>
                <w:highlight w:val="black"/>
              </w:rPr>
              <w:t>_ReaderConfig</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FFFFFF"/>
                <w:kern w:val="0"/>
                <w:sz w:val="18"/>
                <w:szCs w:val="18"/>
                <w:highlight w:val="black"/>
              </w:rPr>
              <w:t>LoadWhiteList</w:t>
            </w:r>
            <w:r>
              <w:rPr>
                <w:rFonts w:hint="default" w:ascii="Arial" w:hAnsi="Arial" w:eastAsia="微软雅黑 Light" w:cs="Arial"/>
                <w:color w:val="DCDCDC"/>
                <w:kern w:val="0"/>
                <w:sz w:val="18"/>
                <w:szCs w:val="18"/>
                <w:highlight w:val="black"/>
              </w:rPr>
              <w:t>(</w:t>
            </w:r>
            <w:r>
              <w:rPr>
                <w:rFonts w:hint="default" w:ascii="Arial" w:hAnsi="Arial" w:eastAsia="微软雅黑 Light" w:cs="Arial"/>
                <w:color w:val="FFFFFF"/>
                <w:kern w:val="0"/>
                <w:sz w:val="18"/>
                <w:szCs w:val="18"/>
                <w:highlight w:val="black"/>
              </w:rPr>
              <w:t>ConnID</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i</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buffer</w:t>
            </w:r>
            <w:r>
              <w:rPr>
                <w:rFonts w:hint="default" w:ascii="Arial" w:hAnsi="Arial" w:eastAsia="微软雅黑 Light" w:cs="Arial"/>
                <w:color w:val="DCDCDC"/>
                <w:kern w:val="0"/>
                <w:sz w:val="18"/>
                <w:szCs w:val="18"/>
                <w:highlight w:val="black"/>
              </w:rPr>
              <w:t>);</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569CD6"/>
                <w:kern w:val="0"/>
                <w:sz w:val="18"/>
                <w:szCs w:val="18"/>
                <w:highlight w:val="black"/>
              </w:rPr>
              <w:t>if</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4EC9B0"/>
                <w:kern w:val="0"/>
                <w:sz w:val="18"/>
                <w:szCs w:val="18"/>
                <w:highlight w:val="black"/>
              </w:rPr>
              <w:t>String</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FFFFFF"/>
                <w:kern w:val="0"/>
                <w:sz w:val="18"/>
                <w:szCs w:val="18"/>
                <w:highlight w:val="black"/>
              </w:rPr>
              <w:t>IsNullOrEmpty</w:t>
            </w:r>
            <w:r>
              <w:rPr>
                <w:rFonts w:hint="default" w:ascii="Arial" w:hAnsi="Arial" w:eastAsia="微软雅黑 Light" w:cs="Arial"/>
                <w:color w:val="DCDCDC"/>
                <w:kern w:val="0"/>
                <w:sz w:val="18"/>
                <w:szCs w:val="18"/>
                <w:highlight w:val="black"/>
              </w:rPr>
              <w:t>(</w:t>
            </w:r>
            <w:r>
              <w:rPr>
                <w:rFonts w:hint="default" w:ascii="Arial" w:hAnsi="Arial" w:eastAsia="微软雅黑 Light" w:cs="Arial"/>
                <w:color w:val="FFFFFF"/>
                <w:kern w:val="0"/>
                <w:sz w:val="18"/>
                <w:szCs w:val="18"/>
                <w:highlight w:val="black"/>
              </w:rPr>
              <w:t>isOK</w:t>
            </w:r>
            <w:r>
              <w:rPr>
                <w:rFonts w:hint="default" w:ascii="Arial" w:hAnsi="Arial" w:eastAsia="微软雅黑 Light" w:cs="Arial"/>
                <w:color w:val="DCDCDC"/>
                <w:kern w:val="0"/>
                <w:sz w:val="18"/>
                <w:szCs w:val="18"/>
                <w:highlight w:val="black"/>
              </w:rPr>
              <w:t xml:space="preserve">)) { </w:t>
            </w:r>
            <w:r>
              <w:rPr>
                <w:rFonts w:hint="default" w:ascii="Arial" w:hAnsi="Arial" w:eastAsia="微软雅黑 Light" w:cs="Arial"/>
                <w:color w:val="569CD6"/>
                <w:kern w:val="0"/>
                <w:sz w:val="18"/>
                <w:szCs w:val="18"/>
                <w:highlight w:val="black"/>
              </w:rPr>
              <w:t>throw</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569CD6"/>
                <w:kern w:val="0"/>
                <w:sz w:val="18"/>
                <w:szCs w:val="18"/>
                <w:highlight w:val="black"/>
              </w:rPr>
              <w:t>new</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4EC9B0"/>
                <w:kern w:val="0"/>
                <w:sz w:val="18"/>
                <w:szCs w:val="18"/>
                <w:highlight w:val="black"/>
              </w:rPr>
              <w:t>Exception</w:t>
            </w:r>
            <w:r>
              <w:rPr>
                <w:rFonts w:hint="default" w:ascii="Arial" w:hAnsi="Arial" w:eastAsia="微软雅黑 Light" w:cs="Arial"/>
                <w:color w:val="DCDCDC"/>
                <w:kern w:val="0"/>
                <w:sz w:val="18"/>
                <w:szCs w:val="18"/>
                <w:highlight w:val="black"/>
              </w:rPr>
              <w:t>(</w:t>
            </w:r>
            <w:r>
              <w:rPr>
                <w:rFonts w:hint="default" w:ascii="Arial" w:hAnsi="Arial" w:eastAsia="微软雅黑 Light" w:cs="Arial"/>
                <w:color w:val="D69D85"/>
                <w:kern w:val="0"/>
                <w:sz w:val="18"/>
                <w:szCs w:val="18"/>
                <w:highlight w:val="black"/>
              </w:rPr>
              <w:t>"Time Out！"</w:t>
            </w:r>
            <w:r>
              <w:rPr>
                <w:rFonts w:hint="default" w:ascii="Arial" w:hAnsi="Arial" w:eastAsia="微软雅黑 Light" w:cs="Arial"/>
                <w:color w:val="DCDCDC"/>
                <w:kern w:val="0"/>
                <w:sz w:val="18"/>
                <w:szCs w:val="18"/>
                <w:highlight w:val="black"/>
              </w:rPr>
              <w:t>); }</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569CD6"/>
                <w:kern w:val="0"/>
                <w:sz w:val="18"/>
                <w:szCs w:val="18"/>
                <w:highlight w:val="black"/>
              </w:rPr>
              <w:t>else</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569CD6"/>
                <w:kern w:val="0"/>
                <w:sz w:val="18"/>
                <w:szCs w:val="18"/>
                <w:highlight w:val="black"/>
              </w:rPr>
              <w:t>if</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isOK</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FFFFFF"/>
                <w:kern w:val="0"/>
                <w:sz w:val="18"/>
                <w:szCs w:val="18"/>
                <w:highlight w:val="black"/>
              </w:rPr>
              <w:t>EndsWith</w:t>
            </w:r>
            <w:r>
              <w:rPr>
                <w:rFonts w:hint="default" w:ascii="Arial" w:hAnsi="Arial" w:eastAsia="微软雅黑 Light" w:cs="Arial"/>
                <w:color w:val="DCDCDC"/>
                <w:kern w:val="0"/>
                <w:sz w:val="18"/>
                <w:szCs w:val="18"/>
                <w:highlight w:val="black"/>
              </w:rPr>
              <w:t>(</w:t>
            </w:r>
            <w:r>
              <w:rPr>
                <w:rFonts w:hint="default" w:ascii="Arial" w:hAnsi="Arial" w:eastAsia="微软雅黑 Light" w:cs="Arial"/>
                <w:color w:val="D69D85"/>
                <w:kern w:val="0"/>
                <w:sz w:val="18"/>
                <w:szCs w:val="18"/>
                <w:highlight w:val="black"/>
              </w:rPr>
              <w:t>"1"</w:t>
            </w:r>
            <w:r>
              <w:rPr>
                <w:rFonts w:hint="default" w:ascii="Arial" w:hAnsi="Arial" w:eastAsia="微软雅黑 Light" w:cs="Arial"/>
                <w:color w:val="DCDCDC"/>
                <w:kern w:val="0"/>
                <w:sz w:val="18"/>
                <w:szCs w:val="18"/>
                <w:highlight w:val="black"/>
              </w:rPr>
              <w:t xml:space="preserve">)) { </w:t>
            </w:r>
            <w:r>
              <w:rPr>
                <w:rFonts w:hint="default" w:ascii="Arial" w:hAnsi="Arial" w:eastAsia="微软雅黑 Light" w:cs="Arial"/>
                <w:color w:val="569CD6"/>
                <w:kern w:val="0"/>
                <w:sz w:val="18"/>
                <w:szCs w:val="18"/>
                <w:highlight w:val="black"/>
              </w:rPr>
              <w:t>throw</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569CD6"/>
                <w:kern w:val="0"/>
                <w:sz w:val="18"/>
                <w:szCs w:val="18"/>
                <w:highlight w:val="black"/>
              </w:rPr>
              <w:t>new</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4EC9B0"/>
                <w:kern w:val="0"/>
                <w:sz w:val="18"/>
                <w:szCs w:val="18"/>
                <w:highlight w:val="black"/>
              </w:rPr>
              <w:t>Exception</w:t>
            </w:r>
            <w:r>
              <w:rPr>
                <w:rFonts w:hint="default" w:ascii="Arial" w:hAnsi="Arial" w:eastAsia="微软雅黑 Light" w:cs="Arial"/>
                <w:color w:val="DCDCDC"/>
                <w:kern w:val="0"/>
                <w:sz w:val="18"/>
                <w:szCs w:val="18"/>
                <w:highlight w:val="black"/>
              </w:rPr>
              <w:t>(</w:t>
            </w:r>
            <w:r>
              <w:rPr>
                <w:rFonts w:hint="default" w:ascii="Arial" w:hAnsi="Arial" w:eastAsia="微软雅黑 Light" w:cs="Arial"/>
                <w:color w:val="D69D85"/>
                <w:kern w:val="0"/>
                <w:sz w:val="18"/>
                <w:szCs w:val="18"/>
                <w:highlight w:val="black"/>
              </w:rPr>
              <w:t>"return false！"</w:t>
            </w:r>
            <w:r>
              <w:rPr>
                <w:rFonts w:hint="default" w:ascii="Arial" w:hAnsi="Arial" w:eastAsia="微软雅黑 Light" w:cs="Arial"/>
                <w:color w:val="DCDCDC"/>
                <w:kern w:val="0"/>
                <w:sz w:val="18"/>
                <w:szCs w:val="18"/>
                <w:highlight w:val="black"/>
              </w:rPr>
              <w:t>); }</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copyIndex</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5CEA8"/>
                <w:kern w:val="0"/>
                <w:sz w:val="18"/>
                <w:szCs w:val="18"/>
                <w:highlight w:val="black"/>
              </w:rPr>
              <w:t>256</w:t>
            </w:r>
            <w:r>
              <w:rPr>
                <w:rFonts w:hint="default" w:ascii="Arial" w:hAnsi="Arial" w:eastAsia="微软雅黑 Light" w:cs="Arial"/>
                <w:color w:val="DCDCDC"/>
                <w:kern w:val="0"/>
                <w:sz w:val="18"/>
                <w:szCs w:val="18"/>
                <w:highlight w:val="black"/>
              </w:rPr>
              <w:t>;</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608B4E"/>
                <w:kern w:val="0"/>
                <w:sz w:val="18"/>
                <w:szCs w:val="18"/>
                <w:highlight w:val="black"/>
              </w:rPr>
              <w:t>//ProcessPerformStep();</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569CD6"/>
                <w:kern w:val="0"/>
                <w:sz w:val="18"/>
                <w:szCs w:val="18"/>
                <w:highlight w:val="black"/>
              </w:rPr>
              <w:t>else</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569CD6"/>
                <w:kern w:val="0"/>
                <w:sz w:val="18"/>
                <w:szCs w:val="18"/>
                <w:highlight w:val="black"/>
              </w:rPr>
              <w:t>throw</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569CD6"/>
                <w:kern w:val="0"/>
                <w:sz w:val="18"/>
                <w:szCs w:val="18"/>
                <w:highlight w:val="black"/>
              </w:rPr>
              <w:t>new</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4EC9B0"/>
                <w:kern w:val="0"/>
                <w:sz w:val="18"/>
                <w:szCs w:val="18"/>
                <w:highlight w:val="black"/>
              </w:rPr>
              <w:t>Exception</w:t>
            </w:r>
            <w:r>
              <w:rPr>
                <w:rFonts w:hint="default" w:ascii="Arial" w:hAnsi="Arial" w:eastAsia="微软雅黑 Light" w:cs="Arial"/>
                <w:color w:val="DCDCDC"/>
                <w:kern w:val="0"/>
                <w:sz w:val="18"/>
                <w:szCs w:val="18"/>
                <w:highlight w:val="black"/>
              </w:rPr>
              <w:t>(</w:t>
            </w:r>
            <w:r>
              <w:rPr>
                <w:rFonts w:hint="default" w:ascii="Arial" w:hAnsi="Arial" w:eastAsia="微软雅黑 Light" w:cs="Arial"/>
                <w:color w:val="D69D85"/>
                <w:kern w:val="0"/>
                <w:sz w:val="18"/>
                <w:szCs w:val="18"/>
                <w:highlight w:val="black"/>
              </w:rPr>
              <w:t>"upgrade error！"</w:t>
            </w:r>
            <w:r>
              <w:rPr>
                <w:rFonts w:hint="default" w:ascii="Arial" w:hAnsi="Arial" w:eastAsia="微软雅黑 Light" w:cs="Arial"/>
                <w:color w:val="DCDCDC"/>
                <w:kern w:val="0"/>
                <w:sz w:val="18"/>
                <w:szCs w:val="18"/>
                <w:highlight w:val="black"/>
              </w:rPr>
              <w:t>);</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569CD6"/>
                <w:kern w:val="0"/>
                <w:sz w:val="18"/>
                <w:szCs w:val="18"/>
                <w:highlight w:val="black"/>
              </w:rPr>
              <w:t>if</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4EC9B0"/>
                <w:kern w:val="0"/>
                <w:sz w:val="18"/>
                <w:szCs w:val="18"/>
                <w:highlight w:val="black"/>
              </w:rPr>
              <w:t>Program</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FFFFFF"/>
                <w:kern w:val="0"/>
                <w:sz w:val="18"/>
                <w:szCs w:val="18"/>
                <w:highlight w:val="black"/>
              </w:rPr>
              <w:t>PARAM_SET</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FFFFFF"/>
                <w:kern w:val="0"/>
                <w:sz w:val="18"/>
                <w:szCs w:val="18"/>
                <w:highlight w:val="black"/>
              </w:rPr>
              <w:t>LoadWhiteList</w:t>
            </w:r>
            <w:r>
              <w:rPr>
                <w:rFonts w:hint="default" w:ascii="Arial" w:hAnsi="Arial" w:eastAsia="微软雅黑 Light" w:cs="Arial"/>
                <w:color w:val="DCDCDC"/>
                <w:kern w:val="0"/>
                <w:sz w:val="18"/>
                <w:szCs w:val="18"/>
                <w:highlight w:val="black"/>
              </w:rPr>
              <w:t>(</w:t>
            </w:r>
            <w:r>
              <w:rPr>
                <w:rFonts w:hint="default" w:ascii="Arial" w:hAnsi="Arial" w:eastAsia="微软雅黑 Light" w:cs="Arial"/>
                <w:color w:val="FFFFFF"/>
                <w:kern w:val="0"/>
                <w:sz w:val="18"/>
                <w:szCs w:val="18"/>
                <w:highlight w:val="black"/>
              </w:rPr>
              <w:t>ConnID</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4EC9B0"/>
                <w:kern w:val="0"/>
                <w:sz w:val="18"/>
                <w:szCs w:val="18"/>
                <w:highlight w:val="black"/>
              </w:rPr>
              <w:t>UInt32</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FFFFFF"/>
                <w:kern w:val="0"/>
                <w:sz w:val="18"/>
                <w:szCs w:val="18"/>
                <w:highlight w:val="black"/>
              </w:rPr>
              <w:t>MaxValue</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569CD6"/>
                <w:kern w:val="0"/>
                <w:sz w:val="18"/>
                <w:szCs w:val="18"/>
                <w:highlight w:val="black"/>
              </w:rPr>
              <w:t>new</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569CD6"/>
                <w:kern w:val="0"/>
                <w:sz w:val="18"/>
                <w:szCs w:val="18"/>
                <w:highlight w:val="black"/>
              </w:rPr>
              <w:t>byte</w:t>
            </w:r>
            <w:r>
              <w:rPr>
                <w:rFonts w:hint="default" w:ascii="Arial" w:hAnsi="Arial" w:eastAsia="微软雅黑 Light" w:cs="Arial"/>
                <w:color w:val="DCDCDC"/>
                <w:kern w:val="0"/>
                <w:sz w:val="18"/>
                <w:szCs w:val="18"/>
                <w:highlight w:val="black"/>
              </w:rPr>
              <w:t>[</w:t>
            </w:r>
            <w:r>
              <w:rPr>
                <w:rFonts w:hint="default" w:ascii="Arial" w:hAnsi="Arial" w:eastAsia="微软雅黑 Light" w:cs="Arial"/>
                <w:color w:val="B5CEA8"/>
                <w:kern w:val="0"/>
                <w:sz w:val="18"/>
                <w:szCs w:val="18"/>
                <w:highlight w:val="black"/>
              </w:rPr>
              <w:t>0</w:t>
            </w:r>
            <w:r>
              <w:rPr>
                <w:rFonts w:hint="default" w:ascii="Arial" w:hAnsi="Arial" w:eastAsia="微软雅黑 Light" w:cs="Arial"/>
                <w:color w:val="DCDCDC"/>
                <w:kern w:val="0"/>
                <w:sz w:val="18"/>
                <w:szCs w:val="18"/>
                <w:highlight w:val="black"/>
              </w:rPr>
              <w:t>])</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FFFFFF"/>
                <w:kern w:val="0"/>
                <w:sz w:val="18"/>
                <w:szCs w:val="18"/>
                <w:highlight w:val="black"/>
              </w:rPr>
              <w:t>EndsWith</w:t>
            </w:r>
            <w:r>
              <w:rPr>
                <w:rFonts w:hint="default" w:ascii="Arial" w:hAnsi="Arial" w:eastAsia="微软雅黑 Light" w:cs="Arial"/>
                <w:color w:val="DCDCDC"/>
                <w:kern w:val="0"/>
                <w:sz w:val="18"/>
                <w:szCs w:val="18"/>
                <w:highlight w:val="black"/>
              </w:rPr>
              <w:t>(</w:t>
            </w:r>
            <w:r>
              <w:rPr>
                <w:rFonts w:hint="default" w:ascii="Arial" w:hAnsi="Arial" w:eastAsia="微软雅黑 Light" w:cs="Arial"/>
                <w:color w:val="D69D85"/>
                <w:kern w:val="0"/>
                <w:sz w:val="18"/>
                <w:szCs w:val="18"/>
                <w:highlight w:val="black"/>
              </w:rPr>
              <w:t>"0"</w:t>
            </w:r>
            <w:r>
              <w:rPr>
                <w:rFonts w:hint="default" w:ascii="Arial" w:hAnsi="Arial" w:eastAsia="微软雅黑 Light" w:cs="Arial"/>
                <w:color w:val="DCDCDC"/>
                <w:kern w:val="0"/>
                <w:sz w:val="18"/>
                <w:szCs w:val="18"/>
                <w:highlight w:val="black"/>
              </w:rPr>
              <w:t>))</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569CD6"/>
                <w:kern w:val="0"/>
                <w:sz w:val="18"/>
                <w:szCs w:val="18"/>
                <w:highlight w:val="black"/>
              </w:rPr>
              <w:t>if</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8D7A3"/>
                <w:kern w:val="0"/>
                <w:sz w:val="18"/>
                <w:szCs w:val="18"/>
                <w:highlight w:val="black"/>
              </w:rPr>
              <w:t>DialogResult</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FFFFFF"/>
                <w:kern w:val="0"/>
                <w:sz w:val="18"/>
                <w:szCs w:val="18"/>
                <w:highlight w:val="black"/>
              </w:rPr>
              <w:t>OK</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ShowQuestion</w:t>
            </w:r>
            <w:r>
              <w:rPr>
                <w:rFonts w:hint="default" w:ascii="Arial" w:hAnsi="Arial" w:eastAsia="微软雅黑 Light" w:cs="Arial"/>
                <w:color w:val="DCDCDC"/>
                <w:kern w:val="0"/>
                <w:sz w:val="18"/>
                <w:szCs w:val="18"/>
                <w:highlight w:val="black"/>
              </w:rPr>
              <w:t>(</w:t>
            </w:r>
            <w:r>
              <w:rPr>
                <w:rFonts w:hint="default" w:ascii="Arial" w:hAnsi="Arial" w:eastAsia="微软雅黑 Light" w:cs="Arial"/>
                <w:color w:val="4EC9B0"/>
                <w:kern w:val="0"/>
                <w:sz w:val="18"/>
                <w:szCs w:val="18"/>
                <w:highlight w:val="black"/>
              </w:rPr>
              <w:t>_RC</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FFFFFF"/>
                <w:kern w:val="0"/>
                <w:sz w:val="18"/>
                <w:szCs w:val="18"/>
                <w:highlight w:val="black"/>
              </w:rPr>
              <w:t>GetString</w:t>
            </w:r>
            <w:r>
              <w:rPr>
                <w:rFonts w:hint="default" w:ascii="Arial" w:hAnsi="Arial" w:eastAsia="微软雅黑 Light" w:cs="Arial"/>
                <w:color w:val="DCDCDC"/>
                <w:kern w:val="0"/>
                <w:sz w:val="18"/>
                <w:szCs w:val="18"/>
                <w:highlight w:val="black"/>
              </w:rPr>
              <w:t>(</w:t>
            </w:r>
            <w:r>
              <w:rPr>
                <w:rFonts w:hint="default" w:ascii="Arial" w:hAnsi="Arial" w:eastAsia="微软雅黑 Light" w:cs="Arial"/>
                <w:color w:val="D69D85"/>
                <w:kern w:val="0"/>
                <w:sz w:val="18"/>
                <w:szCs w:val="18"/>
                <w:highlight w:val="black"/>
              </w:rPr>
              <w:t>"WhiteListMsg10"</w:t>
            </w:r>
            <w:r>
              <w:rPr>
                <w:rFonts w:hint="default" w:ascii="Arial" w:hAnsi="Arial" w:eastAsia="微软雅黑 Light" w:cs="Arial"/>
                <w:color w:val="DCDCDC"/>
                <w:kern w:val="0"/>
                <w:sz w:val="18"/>
                <w:szCs w:val="18"/>
                <w:highlight w:val="black"/>
              </w:rPr>
              <w:t>)))</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4EC9B0"/>
                <w:kern w:val="0"/>
                <w:sz w:val="18"/>
                <w:szCs w:val="18"/>
                <w:highlight w:val="black"/>
              </w:rPr>
              <w:t>Program</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FFFFFF"/>
                <w:kern w:val="0"/>
                <w:sz w:val="18"/>
                <w:szCs w:val="18"/>
                <w:highlight w:val="black"/>
              </w:rPr>
              <w:t>PARAM_SET</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FFFFFF"/>
                <w:kern w:val="0"/>
                <w:sz w:val="18"/>
                <w:szCs w:val="18"/>
                <w:highlight w:val="black"/>
              </w:rPr>
              <w:t>ReSetReader</w:t>
            </w:r>
            <w:r>
              <w:rPr>
                <w:rFonts w:hint="default" w:ascii="Arial" w:hAnsi="Arial" w:eastAsia="微软雅黑 Light" w:cs="Arial"/>
                <w:color w:val="DCDCDC"/>
                <w:kern w:val="0"/>
                <w:sz w:val="18"/>
                <w:szCs w:val="18"/>
                <w:highlight w:val="black"/>
              </w:rPr>
              <w:t>(</w:t>
            </w:r>
            <w:r>
              <w:rPr>
                <w:rFonts w:hint="default" w:ascii="Arial" w:hAnsi="Arial" w:eastAsia="微软雅黑 Light" w:cs="Arial"/>
                <w:color w:val="FFFFFF"/>
                <w:kern w:val="0"/>
                <w:sz w:val="18"/>
                <w:szCs w:val="18"/>
                <w:highlight w:val="black"/>
              </w:rPr>
              <w:t>ConnID</w:t>
            </w:r>
            <w:r>
              <w:rPr>
                <w:rFonts w:hint="default" w:ascii="Arial" w:hAnsi="Arial" w:eastAsia="微软雅黑 Light" w:cs="Arial"/>
                <w:color w:val="DCDCDC"/>
                <w:kern w:val="0"/>
                <w:sz w:val="18"/>
                <w:szCs w:val="18"/>
                <w:highlight w:val="black"/>
              </w:rPr>
              <w:t>);</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569CD6"/>
                <w:kern w:val="0"/>
                <w:sz w:val="18"/>
                <w:szCs w:val="18"/>
                <w:highlight w:val="black"/>
              </w:rPr>
              <w:t>else</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ShowMessage</w:t>
            </w:r>
            <w:r>
              <w:rPr>
                <w:rFonts w:hint="default" w:ascii="Arial" w:hAnsi="Arial" w:eastAsia="微软雅黑 Light" w:cs="Arial"/>
                <w:color w:val="DCDCDC"/>
                <w:kern w:val="0"/>
                <w:sz w:val="18"/>
                <w:szCs w:val="18"/>
                <w:highlight w:val="black"/>
              </w:rPr>
              <w:t>(</w:t>
            </w:r>
            <w:r>
              <w:rPr>
                <w:rFonts w:hint="default" w:ascii="Arial" w:hAnsi="Arial" w:eastAsia="微软雅黑 Light" w:cs="Arial"/>
                <w:color w:val="D69D85"/>
                <w:kern w:val="0"/>
                <w:sz w:val="18"/>
                <w:szCs w:val="18"/>
                <w:highlight w:val="black"/>
              </w:rPr>
              <w:t>"CRC ERROR！"</w:t>
            </w:r>
            <w:r>
              <w:rPr>
                <w:rFonts w:hint="default" w:ascii="Arial" w:hAnsi="Arial" w:eastAsia="微软雅黑 Light" w:cs="Arial"/>
                <w:color w:val="DCDCDC"/>
                <w:kern w:val="0"/>
                <w:sz w:val="18"/>
                <w:szCs w:val="18"/>
                <w:highlight w:val="black"/>
              </w:rPr>
              <w:t>);</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isWorking</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569CD6"/>
                <w:kern w:val="0"/>
                <w:sz w:val="18"/>
                <w:szCs w:val="18"/>
                <w:highlight w:val="black"/>
              </w:rPr>
              <w:t>false</w:t>
            </w:r>
            <w:r>
              <w:rPr>
                <w:rFonts w:hint="default" w:ascii="Arial" w:hAnsi="Arial" w:eastAsia="微软雅黑 Light" w:cs="Arial"/>
                <w:color w:val="DCDCDC"/>
                <w:kern w:val="0"/>
                <w:sz w:val="18"/>
                <w:szCs w:val="18"/>
                <w:highlight w:val="black"/>
              </w:rPr>
              <w:t>;</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569CD6"/>
                <w:kern w:val="0"/>
                <w:sz w:val="18"/>
                <w:szCs w:val="18"/>
                <w:highlight w:val="black"/>
              </w:rPr>
              <w:t>else</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isWorking</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569CD6"/>
                <w:kern w:val="0"/>
                <w:sz w:val="18"/>
                <w:szCs w:val="18"/>
                <w:highlight w:val="black"/>
              </w:rPr>
              <w:t>false</w:t>
            </w:r>
            <w:r>
              <w:rPr>
                <w:rFonts w:hint="default" w:ascii="Arial" w:hAnsi="Arial" w:eastAsia="微软雅黑 Light" w:cs="Arial"/>
                <w:color w:val="DCDCDC"/>
                <w:kern w:val="0"/>
                <w:sz w:val="18"/>
                <w:szCs w:val="18"/>
                <w:highlight w:val="black"/>
              </w:rPr>
              <w:t>;</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ShowMessage</w:t>
            </w:r>
            <w:r>
              <w:rPr>
                <w:rFonts w:hint="default" w:ascii="Arial" w:hAnsi="Arial" w:eastAsia="微软雅黑 Light" w:cs="Arial"/>
                <w:color w:val="DCDCDC"/>
                <w:kern w:val="0"/>
                <w:sz w:val="18"/>
                <w:szCs w:val="18"/>
                <w:highlight w:val="black"/>
              </w:rPr>
              <w:t>(</w:t>
            </w:r>
            <w:r>
              <w:rPr>
                <w:rFonts w:hint="default" w:ascii="Arial" w:hAnsi="Arial" w:eastAsia="微软雅黑 Light" w:cs="Arial"/>
                <w:color w:val="4EC9B0"/>
                <w:kern w:val="0"/>
                <w:sz w:val="18"/>
                <w:szCs w:val="18"/>
                <w:highlight w:val="black"/>
              </w:rPr>
              <w:t>_RC</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FFFFFF"/>
                <w:kern w:val="0"/>
                <w:sz w:val="18"/>
                <w:szCs w:val="18"/>
                <w:highlight w:val="black"/>
              </w:rPr>
              <w:t>GetString</w:t>
            </w:r>
            <w:r>
              <w:rPr>
                <w:rFonts w:hint="default" w:ascii="Arial" w:hAnsi="Arial" w:eastAsia="微软雅黑 Light" w:cs="Arial"/>
                <w:color w:val="DCDCDC"/>
                <w:kern w:val="0"/>
                <w:sz w:val="18"/>
                <w:szCs w:val="18"/>
                <w:highlight w:val="black"/>
              </w:rPr>
              <w:t>(</w:t>
            </w:r>
            <w:r>
              <w:rPr>
                <w:rFonts w:hint="default" w:ascii="Arial" w:hAnsi="Arial" w:eastAsia="微软雅黑 Light" w:cs="Arial"/>
                <w:color w:val="D69D85"/>
                <w:kern w:val="0"/>
                <w:sz w:val="18"/>
                <w:szCs w:val="18"/>
                <w:highlight w:val="black"/>
              </w:rPr>
              <w:t>"WhiteListMsg11"</w:t>
            </w:r>
            <w:r>
              <w:rPr>
                <w:rFonts w:hint="default" w:ascii="Arial" w:hAnsi="Arial" w:eastAsia="微软雅黑 Light" w:cs="Arial"/>
                <w:color w:val="DCDCDC"/>
                <w:kern w:val="0"/>
                <w:sz w:val="18"/>
                <w:szCs w:val="18"/>
                <w:highlight w:val="black"/>
              </w:rPr>
              <w:t>));</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569CD6"/>
                <w:kern w:val="0"/>
                <w:sz w:val="18"/>
                <w:szCs w:val="18"/>
                <w:highlight w:val="black"/>
              </w:rPr>
              <w:t>catch</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4EC9B0"/>
                <w:kern w:val="0"/>
                <w:sz w:val="18"/>
                <w:szCs w:val="18"/>
                <w:highlight w:val="black"/>
              </w:rPr>
              <w:t>Exception</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ex</w:t>
            </w:r>
            <w:r>
              <w:rPr>
                <w:rFonts w:hint="default" w:ascii="Arial" w:hAnsi="Arial" w:eastAsia="微软雅黑 Light" w:cs="Arial"/>
                <w:color w:val="DCDCDC"/>
                <w:kern w:val="0"/>
                <w:sz w:val="18"/>
                <w:szCs w:val="18"/>
                <w:highlight w:val="black"/>
              </w:rPr>
              <w:t>)</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w:t>
            </w:r>
          </w:p>
          <w:p>
            <w:pPr>
              <w:autoSpaceDE w:val="0"/>
              <w:autoSpaceDN w:val="0"/>
              <w:adjustRightInd w:val="0"/>
              <w:jc w:val="left"/>
              <w:rPr>
                <w:rFonts w:hint="default" w:ascii="Arial" w:hAnsi="Arial" w:eastAsia="微软雅黑 Light" w:cs="Arial"/>
                <w:color w:val="DCDCDC"/>
                <w:kern w:val="0"/>
                <w:sz w:val="18"/>
                <w:szCs w:val="18"/>
                <w:highlight w:val="black"/>
              </w:rPr>
            </w:pP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ShowMessage</w:t>
            </w:r>
            <w:r>
              <w:rPr>
                <w:rFonts w:hint="default" w:ascii="Arial" w:hAnsi="Arial" w:eastAsia="微软雅黑 Light" w:cs="Arial"/>
                <w:color w:val="DCDCDC"/>
                <w:kern w:val="0"/>
                <w:sz w:val="18"/>
                <w:szCs w:val="18"/>
                <w:highlight w:val="black"/>
              </w:rPr>
              <w:t>(</w:t>
            </w:r>
            <w:r>
              <w:rPr>
                <w:rFonts w:hint="default" w:ascii="Arial" w:hAnsi="Arial" w:eastAsia="微软雅黑 Light" w:cs="Arial"/>
                <w:color w:val="FFFFFF"/>
                <w:kern w:val="0"/>
                <w:sz w:val="18"/>
                <w:szCs w:val="18"/>
                <w:highlight w:val="black"/>
              </w:rPr>
              <w:t>ex</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FFFFFF"/>
                <w:kern w:val="0"/>
                <w:sz w:val="18"/>
                <w:szCs w:val="18"/>
                <w:highlight w:val="black"/>
              </w:rPr>
              <w:t>Message</w:t>
            </w:r>
            <w:r>
              <w:rPr>
                <w:rFonts w:hint="default" w:ascii="Arial" w:hAnsi="Arial" w:eastAsia="微软雅黑 Light" w:cs="Arial"/>
                <w:color w:val="DCDCDC"/>
                <w:kern w:val="0"/>
                <w:sz w:val="18"/>
                <w:szCs w:val="18"/>
                <w:highlight w:val="black"/>
              </w:rPr>
              <w:t>);</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isWorking</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569CD6"/>
                <w:kern w:val="0"/>
                <w:sz w:val="18"/>
                <w:szCs w:val="18"/>
                <w:highlight w:val="black"/>
              </w:rPr>
              <w:t>false</w:t>
            </w:r>
            <w:r>
              <w:rPr>
                <w:rFonts w:hint="default" w:ascii="Arial" w:hAnsi="Arial" w:eastAsia="微软雅黑 Light" w:cs="Arial"/>
                <w:color w:val="DCDCDC"/>
                <w:kern w:val="0"/>
                <w:sz w:val="18"/>
                <w:szCs w:val="18"/>
                <w:highlight w:val="black"/>
              </w:rPr>
              <w:t>;</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569CD6"/>
                <w:kern w:val="0"/>
                <w:sz w:val="18"/>
                <w:szCs w:val="18"/>
                <w:highlight w:val="black"/>
              </w:rPr>
              <w:t>finally</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569CD6"/>
                <w:kern w:val="0"/>
                <w:sz w:val="18"/>
                <w:szCs w:val="18"/>
                <w:highlight w:val="black"/>
              </w:rPr>
              <w:t>if</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fs</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569CD6"/>
                <w:kern w:val="0"/>
                <w:sz w:val="18"/>
                <w:szCs w:val="18"/>
                <w:highlight w:val="black"/>
              </w:rPr>
              <w:t>null</w:t>
            </w:r>
            <w:r>
              <w:rPr>
                <w:rFonts w:hint="default" w:ascii="Arial" w:hAnsi="Arial" w:eastAsia="微软雅黑 Light" w:cs="Arial"/>
                <w:color w:val="DCDCDC"/>
                <w:kern w:val="0"/>
                <w:sz w:val="18"/>
                <w:szCs w:val="18"/>
                <w:highlight w:val="black"/>
              </w:rPr>
              <w:t>)</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r>
              <w:rPr>
                <w:rFonts w:hint="default" w:ascii="Arial" w:hAnsi="Arial" w:eastAsia="微软雅黑 Light" w:cs="Arial"/>
                <w:color w:val="FFFFFF"/>
                <w:kern w:val="0"/>
                <w:sz w:val="18"/>
                <w:szCs w:val="18"/>
                <w:highlight w:val="black"/>
              </w:rPr>
              <w:t>fs</w:t>
            </w:r>
            <w:r>
              <w:rPr>
                <w:rFonts w:hint="default" w:ascii="Arial" w:hAnsi="Arial" w:eastAsia="微软雅黑 Light" w:cs="Arial"/>
                <w:color w:val="B4B4B4"/>
                <w:kern w:val="0"/>
                <w:sz w:val="18"/>
                <w:szCs w:val="18"/>
                <w:highlight w:val="black"/>
              </w:rPr>
              <w:t>.</w:t>
            </w:r>
            <w:r>
              <w:rPr>
                <w:rFonts w:hint="default" w:ascii="Arial" w:hAnsi="Arial" w:eastAsia="微软雅黑 Light" w:cs="Arial"/>
                <w:color w:val="FFFFFF"/>
                <w:kern w:val="0"/>
                <w:sz w:val="18"/>
                <w:szCs w:val="18"/>
                <w:highlight w:val="black"/>
              </w:rPr>
              <w:t>Close</w:t>
            </w:r>
            <w:r>
              <w:rPr>
                <w:rFonts w:hint="default" w:ascii="Arial" w:hAnsi="Arial" w:eastAsia="微软雅黑 Light" w:cs="Arial"/>
                <w:color w:val="DCDCDC"/>
                <w:kern w:val="0"/>
                <w:sz w:val="18"/>
                <w:szCs w:val="18"/>
                <w:highlight w:val="black"/>
              </w:rPr>
              <w:t>();</w:t>
            </w:r>
          </w:p>
          <w:p>
            <w:pPr>
              <w:autoSpaceDE w:val="0"/>
              <w:autoSpaceDN w:val="0"/>
              <w:adjustRightInd w:val="0"/>
              <w:jc w:val="left"/>
              <w:rPr>
                <w:rFonts w:hint="default" w:ascii="Arial" w:hAnsi="Arial" w:eastAsia="微软雅黑 Light" w:cs="Arial"/>
                <w:color w:val="DCDCDC"/>
                <w:kern w:val="0"/>
                <w:sz w:val="18"/>
                <w:szCs w:val="18"/>
                <w:highlight w:val="black"/>
              </w:rPr>
            </w:pPr>
            <w:r>
              <w:rPr>
                <w:rFonts w:hint="default" w:ascii="Arial" w:hAnsi="Arial" w:eastAsia="微软雅黑 Light" w:cs="Arial"/>
                <w:color w:val="DCDCDC"/>
                <w:kern w:val="0"/>
                <w:sz w:val="18"/>
                <w:szCs w:val="18"/>
                <w:highlight w:val="black"/>
              </w:rPr>
              <w:t xml:space="preserve">    }</w:t>
            </w:r>
          </w:p>
          <w:p>
            <w:pPr>
              <w:jc w:val="left"/>
              <w:rPr>
                <w:rFonts w:hint="default" w:ascii="Arial" w:hAnsi="Arial" w:eastAsia="微软雅黑 Light" w:cs="Arial"/>
                <w:sz w:val="18"/>
                <w:szCs w:val="18"/>
              </w:rPr>
            </w:pPr>
            <w:r>
              <w:rPr>
                <w:rFonts w:hint="default" w:ascii="Arial" w:hAnsi="Arial" w:eastAsia="微软雅黑 Light" w:cs="Arial"/>
                <w:color w:val="DCDCDC"/>
                <w:kern w:val="0"/>
                <w:sz w:val="18"/>
                <w:szCs w:val="18"/>
                <w:highlight w:val="black"/>
              </w:rPr>
              <w:t>}</w:t>
            </w:r>
          </w:p>
        </w:tc>
      </w:tr>
    </w:tbl>
    <w:p>
      <w:pPr>
        <w:pStyle w:val="3"/>
        <w:jc w:val="left"/>
        <w:rPr>
          <w:rFonts w:hint="eastAsia" w:ascii="Arial Rounded MT Bold" w:hAnsi="Arial Rounded MT Bold" w:eastAsia="微软雅黑 Light" w:cs="Arial Rounded MT Bold"/>
          <w:b w:val="0"/>
          <w:bCs/>
          <w:sz w:val="32"/>
          <w:szCs w:val="32"/>
        </w:rPr>
      </w:pPr>
      <w:bookmarkStart w:id="173" w:name="_Toc18424"/>
      <w:r>
        <w:rPr>
          <w:rFonts w:hint="eastAsia" w:ascii="Arial Rounded MT Bold" w:hAnsi="Arial Rounded MT Bold" w:eastAsia="微软雅黑 Light" w:cs="Arial Rounded MT Bold"/>
          <w:b w:val="0"/>
          <w:bCs/>
          <w:sz w:val="32"/>
          <w:szCs w:val="32"/>
        </w:rPr>
        <w:t>2.1</w:t>
      </w:r>
      <w:r>
        <w:rPr>
          <w:rFonts w:hint="eastAsia" w:ascii="Arial Rounded MT Bold" w:hAnsi="Arial Rounded MT Bold" w:eastAsia="微软雅黑 Light" w:cs="Arial Rounded MT Bold"/>
          <w:b w:val="0"/>
          <w:bCs/>
          <w:sz w:val="32"/>
          <w:szCs w:val="32"/>
          <w:lang w:val="en-US" w:eastAsia="zh-CN"/>
        </w:rPr>
        <w:t>3</w:t>
      </w:r>
      <w:r>
        <w:rPr>
          <w:rFonts w:hint="eastAsia" w:ascii="Arial Rounded MT Bold" w:hAnsi="Arial Rounded MT Bold" w:eastAsia="微软雅黑 Light" w:cs="Arial Rounded MT Bold"/>
          <w:b w:val="0"/>
          <w:bCs/>
          <w:sz w:val="32"/>
          <w:szCs w:val="32"/>
        </w:rPr>
        <w:t xml:space="preserve"> PSAM card operation</w:t>
      </w:r>
      <w:bookmarkEnd w:id="173"/>
    </w:p>
    <w:p>
      <w:pPr>
        <w:pStyle w:val="4"/>
        <w:rPr>
          <w:rFonts w:hint="default" w:ascii="Arial Rounded MT Bold" w:hAnsi="Arial Rounded MT Bold" w:eastAsia="微软雅黑 Light" w:cs="Arial Rounded MT Bold"/>
          <w:b w:val="0"/>
          <w:bCs/>
          <w:sz w:val="28"/>
          <w:szCs w:val="28"/>
          <w:lang w:val="en-US"/>
        </w:rPr>
      </w:pPr>
      <w:bookmarkStart w:id="174" w:name="_Toc22099"/>
      <w:r>
        <w:rPr>
          <w:rFonts w:hint="eastAsia" w:ascii="Arial Rounded MT Bold" w:hAnsi="Arial Rounded MT Bold" w:eastAsia="微软雅黑 Light" w:cs="Arial Rounded MT Bold"/>
          <w:b w:val="0"/>
          <w:bCs/>
          <w:sz w:val="28"/>
          <w:szCs w:val="28"/>
        </w:rPr>
        <w:t>2.1</w:t>
      </w:r>
      <w:r>
        <w:rPr>
          <w:rFonts w:hint="eastAsia" w:ascii="Arial Rounded MT Bold" w:hAnsi="Arial Rounded MT Bold" w:eastAsia="微软雅黑 Light" w:cs="Arial Rounded MT Bold"/>
          <w:b w:val="0"/>
          <w:bCs/>
          <w:sz w:val="28"/>
          <w:szCs w:val="28"/>
          <w:lang w:val="en-US" w:eastAsia="zh-CN"/>
        </w:rPr>
        <w:t>3</w:t>
      </w:r>
      <w:r>
        <w:rPr>
          <w:rFonts w:hint="eastAsia" w:ascii="Arial Rounded MT Bold" w:hAnsi="Arial Rounded MT Bold" w:eastAsia="微软雅黑 Light" w:cs="Arial Rounded MT Bold"/>
          <w:b w:val="0"/>
          <w:bCs/>
          <w:sz w:val="28"/>
          <w:szCs w:val="28"/>
        </w:rPr>
        <w:t>.</w:t>
      </w:r>
      <w:r>
        <w:rPr>
          <w:rFonts w:hint="eastAsia" w:ascii="Arial Rounded MT Bold" w:hAnsi="Arial Rounded MT Bold" w:eastAsia="微软雅黑 Light" w:cs="Arial Rounded MT Bold"/>
          <w:b w:val="0"/>
          <w:bCs/>
          <w:sz w:val="28"/>
          <w:szCs w:val="28"/>
          <w:lang w:val="en-US" w:eastAsia="zh-CN"/>
        </w:rPr>
        <w:t>1</w:t>
      </w:r>
      <w:r>
        <w:rPr>
          <w:rFonts w:hint="eastAsia" w:ascii="Arial Rounded MT Bold" w:hAnsi="Arial Rounded MT Bold" w:eastAsia="微软雅黑 Light" w:cs="Arial Rounded MT Bold"/>
          <w:b w:val="0"/>
          <w:bCs/>
          <w:sz w:val="28"/>
          <w:szCs w:val="28"/>
        </w:rPr>
        <w:t xml:space="preserve"> </w:t>
      </w:r>
      <w:r>
        <w:rPr>
          <w:rFonts w:hint="default" w:ascii="Arial Rounded MT Bold" w:hAnsi="Arial Rounded MT Bold" w:eastAsia="微软雅黑 Light" w:cs="Arial Rounded MT Bold"/>
          <w:b w:val="0"/>
          <w:bCs/>
          <w:sz w:val="28"/>
          <w:szCs w:val="28"/>
          <w:lang w:val="en-US"/>
        </w:rPr>
        <w:t>Reset PSAM card</w:t>
      </w:r>
      <w:bookmarkEnd w:id="174"/>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vAlign w:val="top"/>
          </w:tcPr>
          <w:p>
            <w:pPr>
              <w:snapToGrid w:val="0"/>
              <w:jc w:val="center"/>
              <w:rPr>
                <w:b/>
                <w:bCs/>
              </w:rPr>
            </w:pPr>
            <w:r>
              <w:rPr>
                <w:rFonts w:hint="default" w:ascii="Arial" w:hAnsi="Arial" w:eastAsia="微软雅黑 Light" w:cs="Arial"/>
                <w:b/>
                <w:bCs/>
                <w:sz w:val="18"/>
                <w:szCs w:val="18"/>
              </w:rPr>
              <w:t>Namespace</w:t>
            </w:r>
          </w:p>
        </w:tc>
        <w:tc>
          <w:tcPr>
            <w:tcW w:w="7813" w:type="dxa"/>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._ReaderConfig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vAlign w:val="top"/>
          </w:tcPr>
          <w:p>
            <w:pPr>
              <w:snapToGrid w:val="0"/>
              <w:jc w:val="center"/>
              <w:rPr>
                <w:b/>
                <w:bCs/>
              </w:rPr>
            </w:pPr>
            <w:r>
              <w:rPr>
                <w:rFonts w:hint="default" w:ascii="Arial" w:hAnsi="Arial" w:eastAsia="微软雅黑 Light" w:cs="Arial"/>
                <w:b/>
                <w:bCs/>
                <w:sz w:val="18"/>
                <w:szCs w:val="18"/>
              </w:rPr>
              <w:t>Function</w:t>
            </w:r>
          </w:p>
        </w:tc>
        <w:tc>
          <w:tcPr>
            <w:tcW w:w="7813" w:type="dxa"/>
          </w:tcPr>
          <w:p>
            <w:pPr>
              <w:jc w:val="left"/>
              <w:rPr>
                <w:rFonts w:hint="default" w:ascii="Arial" w:hAnsi="Arial" w:cs="Arial"/>
              </w:rPr>
            </w:pPr>
            <w:r>
              <w:rPr>
                <w:rFonts w:hint="default" w:ascii="Arial" w:hAnsi="Arial" w:cs="Arial"/>
                <w:b/>
                <w:bCs/>
                <w:color w:val="0070C0"/>
              </w:rPr>
              <w:t xml:space="preserve">byte[] </w:t>
            </w:r>
            <w:r>
              <w:rPr>
                <w:rFonts w:hint="default" w:ascii="Arial" w:hAnsi="Arial" w:cs="Arial"/>
                <w:b/>
                <w:bCs/>
              </w:rPr>
              <w:t>PSAMReset(</w:t>
            </w:r>
            <w:r>
              <w:rPr>
                <w:rFonts w:hint="default" w:ascii="Arial" w:hAnsi="Arial" w:cs="Arial"/>
                <w:b/>
                <w:bCs/>
                <w:color w:val="0070C0"/>
              </w:rPr>
              <w:t>string</w:t>
            </w:r>
            <w:r>
              <w:rPr>
                <w:rFonts w:hint="default" w:ascii="Arial" w:hAnsi="Arial" w:cs="Arial"/>
                <w:b/>
                <w:bCs/>
              </w:rPr>
              <w:t xml:space="preserve"> connID, </w:t>
            </w:r>
            <w:r>
              <w:rPr>
                <w:rFonts w:hint="default" w:ascii="Arial" w:hAnsi="Arial" w:cs="Arial"/>
                <w:b/>
                <w:bCs/>
                <w:color w:val="0070C0"/>
              </w:rPr>
              <w:t>int</w:t>
            </w:r>
            <w:r>
              <w:rPr>
                <w:rFonts w:hint="default" w:ascii="Arial" w:hAnsi="Arial" w:cs="Arial"/>
                <w:b/>
                <w:bCs/>
              </w:rPr>
              <w:t xml:space="preserve"> index =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vAlign w:val="top"/>
          </w:tcPr>
          <w:p>
            <w:pPr>
              <w:snapToGrid w:val="0"/>
              <w:jc w:val="center"/>
              <w:rPr>
                <w:b/>
                <w:bCs/>
              </w:rPr>
            </w:pPr>
            <w:r>
              <w:rPr>
                <w:rFonts w:hint="default" w:ascii="Arial" w:hAnsi="Arial" w:eastAsia="微软雅黑 Light" w:cs="Arial"/>
                <w:b/>
                <w:bCs/>
                <w:sz w:val="18"/>
                <w:szCs w:val="18"/>
              </w:rPr>
              <w:t>Parameter</w:t>
            </w:r>
          </w:p>
        </w:tc>
        <w:tc>
          <w:tcPr>
            <w:tcW w:w="7813" w:type="dxa"/>
          </w:tcPr>
          <w:p>
            <w:pPr>
              <w:jc w:val="left"/>
              <w:rPr>
                <w:rFonts w:hint="default" w:ascii="Arial" w:hAnsi="Arial" w:cs="Arial"/>
              </w:rPr>
            </w:pPr>
            <w:r>
              <w:rPr>
                <w:rFonts w:hint="default" w:ascii="Arial" w:hAnsi="Arial" w:cs="Arial"/>
              </w:rPr>
              <w:t xml:space="preserve">// ConnID: connection identifier  </w:t>
            </w:r>
          </w:p>
          <w:p>
            <w:pPr>
              <w:jc w:val="left"/>
              <w:rPr>
                <w:rFonts w:hint="default" w:ascii="Arial" w:hAnsi="Arial" w:cs="Arial"/>
              </w:rPr>
            </w:pPr>
            <w:r>
              <w:rPr>
                <w:rFonts w:hint="default" w:ascii="Arial" w:hAnsi="Arial" w:cs="Arial"/>
              </w:rPr>
              <w:t>// index</w:t>
            </w:r>
            <w:r>
              <w:rPr>
                <w:rFonts w:hint="default" w:ascii="Arial" w:hAnsi="Arial" w:cs="Arial"/>
                <w:lang w:val="en-US" w:eastAsia="zh-CN"/>
              </w:rPr>
              <w:t>:</w:t>
            </w:r>
            <w:r>
              <w:rPr>
                <w:rFonts w:hint="default" w:ascii="Arial" w:hAnsi="Arial" w:cs="Arial"/>
              </w:rPr>
              <w:t xml:space="preserve">PSAM card index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vAlign w:val="top"/>
          </w:tcPr>
          <w:p>
            <w:pPr>
              <w:snapToGrid w:val="0"/>
              <w:jc w:val="center"/>
              <w:rPr>
                <w:b/>
                <w:bCs/>
              </w:rPr>
            </w:pPr>
            <w:r>
              <w:rPr>
                <w:rFonts w:hint="default" w:ascii="Arial" w:hAnsi="Arial" w:eastAsia="微软雅黑 Light" w:cs="Arial"/>
                <w:b/>
                <w:bCs/>
                <w:sz w:val="18"/>
                <w:szCs w:val="18"/>
              </w:rPr>
              <w:t>Return</w:t>
            </w:r>
          </w:p>
        </w:tc>
        <w:tc>
          <w:tcPr>
            <w:tcW w:w="7813" w:type="dxa"/>
          </w:tcPr>
          <w:p>
            <w:pPr>
              <w:jc w:val="left"/>
              <w:rPr>
                <w:rFonts w:hint="default" w:ascii="Arial" w:hAnsi="Arial" w:cs="Arial"/>
              </w:rPr>
            </w:pPr>
            <w:r>
              <w:rPr>
                <w:rFonts w:hint="default" w:ascii="Arial" w:hAnsi="Arial" w:cs="Arial"/>
              </w:rPr>
              <w:t>Return ATR information or null.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vAlign w:val="top"/>
          </w:tcPr>
          <w:p>
            <w:pPr>
              <w:snapToGrid w:val="0"/>
              <w:jc w:val="center"/>
              <w:rPr>
                <w:b/>
                <w:bCs/>
              </w:rPr>
            </w:pPr>
            <w:r>
              <w:rPr>
                <w:rFonts w:hint="default" w:ascii="Arial" w:hAnsi="Arial" w:eastAsia="微软雅黑 Light" w:cs="Arial"/>
                <w:b/>
                <w:bCs/>
                <w:sz w:val="18"/>
                <w:szCs w:val="18"/>
              </w:rPr>
              <w:t>Remark</w:t>
            </w:r>
          </w:p>
        </w:tc>
        <w:tc>
          <w:tcPr>
            <w:tcW w:w="7813" w:type="dxa"/>
          </w:tcPr>
          <w:p>
            <w:pPr>
              <w:jc w:val="left"/>
              <w:rPr>
                <w:rFonts w:hint="default" w:ascii="Arial" w:hAnsi="Arial" w:cs="Arial"/>
              </w:rPr>
            </w:pPr>
            <w:r>
              <w:rPr>
                <w:rFonts w:hint="default" w:ascii="Arial" w:hAnsi="Arial" w:cs="Arial"/>
              </w:rPr>
              <w:t>The number of PSAM cards depends on different models, 0 means PSAM1, 1 means PSAM2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vAlign w:val="top"/>
          </w:tcPr>
          <w:p>
            <w:pPr>
              <w:snapToGrid w:val="0"/>
              <w:jc w:val="center"/>
              <w:rPr>
                <w:b/>
                <w:bCs/>
              </w:rPr>
            </w:pPr>
            <w:r>
              <w:rPr>
                <w:rFonts w:hint="default" w:ascii="Arial" w:hAnsi="Arial" w:eastAsia="微软雅黑 Light" w:cs="Arial"/>
                <w:b/>
                <w:bCs/>
                <w:sz w:val="18"/>
                <w:szCs w:val="18"/>
              </w:rPr>
              <w:t>Example code</w:t>
            </w:r>
          </w:p>
        </w:tc>
        <w:tc>
          <w:tcPr>
            <w:tcW w:w="7813" w:type="dxa"/>
            <w:shd w:val="clear" w:color="auto" w:fill="000000" w:themeFill="text1"/>
          </w:tcPr>
          <w:p>
            <w:pPr>
              <w:autoSpaceDE w:val="0"/>
              <w:autoSpaceDN w:val="0"/>
              <w:adjustRightInd w:val="0"/>
              <w:jc w:val="left"/>
              <w:rPr>
                <w:rFonts w:hint="default" w:ascii="Courier New" w:hAnsi="Courier New" w:eastAsia="新宋体" w:cs="Courier New"/>
                <w:color w:val="DCDCDC"/>
                <w:kern w:val="0"/>
                <w:sz w:val="19"/>
                <w:szCs w:val="19"/>
                <w:highlight w:val="black"/>
              </w:rPr>
            </w:pPr>
            <w:r>
              <w:rPr>
                <w:rFonts w:hint="default" w:ascii="Courier New" w:hAnsi="Courier New" w:eastAsia="新宋体" w:cs="Courier New"/>
                <w:color w:val="569CD6"/>
                <w:kern w:val="0"/>
                <w:sz w:val="19"/>
                <w:szCs w:val="19"/>
                <w:highlight w:val="black"/>
              </w:rPr>
              <w:t>string</w:t>
            </w:r>
            <w:r>
              <w:rPr>
                <w:rFonts w:hint="default" w:ascii="Courier New" w:hAnsi="Courier New" w:eastAsia="新宋体" w:cs="Courier New"/>
                <w:color w:val="DCDCDC"/>
                <w:kern w:val="0"/>
                <w:sz w:val="19"/>
                <w:szCs w:val="19"/>
                <w:highlight w:val="black"/>
              </w:rPr>
              <w:t xml:space="preserve"> </w:t>
            </w:r>
            <w:r>
              <w:rPr>
                <w:rFonts w:hint="default" w:ascii="Courier New" w:hAnsi="Courier New" w:eastAsia="新宋体" w:cs="Courier New"/>
                <w:color w:val="FFFFFF"/>
                <w:kern w:val="0"/>
                <w:sz w:val="19"/>
                <w:szCs w:val="19"/>
                <w:highlight w:val="black"/>
              </w:rPr>
              <w:t>tcp</w:t>
            </w:r>
            <w:r>
              <w:rPr>
                <w:rFonts w:hint="default" w:ascii="Courier New" w:hAnsi="Courier New" w:eastAsia="新宋体" w:cs="Courier New"/>
                <w:color w:val="DCDCDC"/>
                <w:kern w:val="0"/>
                <w:sz w:val="19"/>
                <w:szCs w:val="19"/>
                <w:highlight w:val="black"/>
              </w:rPr>
              <w:t xml:space="preserve"> </w:t>
            </w:r>
            <w:r>
              <w:rPr>
                <w:rFonts w:hint="default" w:ascii="Courier New" w:hAnsi="Courier New" w:eastAsia="新宋体" w:cs="Courier New"/>
                <w:color w:val="B4B4B4"/>
                <w:kern w:val="0"/>
                <w:sz w:val="19"/>
                <w:szCs w:val="19"/>
                <w:highlight w:val="black"/>
              </w:rPr>
              <w:t>=</w:t>
            </w:r>
            <w:r>
              <w:rPr>
                <w:rFonts w:hint="default" w:ascii="Courier New" w:hAnsi="Courier New" w:eastAsia="新宋体" w:cs="Courier New"/>
                <w:color w:val="DCDCDC"/>
                <w:kern w:val="0"/>
                <w:sz w:val="19"/>
                <w:szCs w:val="19"/>
                <w:highlight w:val="black"/>
              </w:rPr>
              <w:t xml:space="preserve"> </w:t>
            </w:r>
            <w:r>
              <w:rPr>
                <w:rFonts w:hint="default" w:ascii="Courier New" w:hAnsi="Courier New" w:eastAsia="新宋体" w:cs="Courier New"/>
                <w:color w:val="D69D85"/>
                <w:kern w:val="0"/>
                <w:sz w:val="19"/>
                <w:szCs w:val="19"/>
                <w:highlight w:val="black"/>
              </w:rPr>
              <w:t>"192.168.1.116:9090"</w:t>
            </w:r>
            <w:r>
              <w:rPr>
                <w:rFonts w:hint="default" w:ascii="Courier New" w:hAnsi="Courier New" w:eastAsia="新宋体" w:cs="Courier New"/>
                <w:color w:val="DCDCDC"/>
                <w:kern w:val="0"/>
                <w:sz w:val="19"/>
                <w:szCs w:val="19"/>
                <w:highlight w:val="black"/>
              </w:rPr>
              <w:t>;</w:t>
            </w:r>
          </w:p>
          <w:p>
            <w:pPr>
              <w:autoSpaceDE w:val="0"/>
              <w:autoSpaceDN w:val="0"/>
              <w:adjustRightInd w:val="0"/>
              <w:jc w:val="left"/>
              <w:rPr>
                <w:rFonts w:hint="default" w:ascii="Courier New" w:hAnsi="Courier New" w:eastAsia="新宋体" w:cs="Courier New"/>
                <w:color w:val="DCDCDC"/>
                <w:kern w:val="0"/>
                <w:sz w:val="19"/>
                <w:szCs w:val="19"/>
                <w:highlight w:val="black"/>
              </w:rPr>
            </w:pPr>
            <w:r>
              <w:rPr>
                <w:rFonts w:hint="default" w:ascii="Courier New" w:hAnsi="Courier New" w:eastAsia="新宋体" w:cs="Courier New"/>
                <w:color w:val="FFFFFF"/>
                <w:kern w:val="0"/>
                <w:sz w:val="19"/>
                <w:szCs w:val="19"/>
                <w:highlight w:val="black"/>
              </w:rPr>
              <w:t>RFIDReaderAPI</w:t>
            </w:r>
            <w:r>
              <w:rPr>
                <w:rFonts w:hint="default" w:ascii="Courier New" w:hAnsi="Courier New" w:eastAsia="新宋体" w:cs="Courier New"/>
                <w:color w:val="B4B4B4"/>
                <w:kern w:val="0"/>
                <w:sz w:val="19"/>
                <w:szCs w:val="19"/>
                <w:highlight w:val="black"/>
              </w:rPr>
              <w:t>.</w:t>
            </w:r>
            <w:r>
              <w:rPr>
                <w:rFonts w:hint="default" w:ascii="Courier New" w:hAnsi="Courier New" w:eastAsia="新宋体" w:cs="Courier New"/>
                <w:color w:val="FFFFFF"/>
                <w:kern w:val="0"/>
                <w:sz w:val="19"/>
                <w:szCs w:val="19"/>
                <w:highlight w:val="black"/>
              </w:rPr>
              <w:t>Interface</w:t>
            </w:r>
            <w:r>
              <w:rPr>
                <w:rFonts w:hint="default" w:ascii="Courier New" w:hAnsi="Courier New" w:eastAsia="新宋体" w:cs="Courier New"/>
                <w:color w:val="B4B4B4"/>
                <w:kern w:val="0"/>
                <w:sz w:val="19"/>
                <w:szCs w:val="19"/>
                <w:highlight w:val="black"/>
              </w:rPr>
              <w:t>.</w:t>
            </w:r>
            <w:r>
              <w:rPr>
                <w:rFonts w:hint="default" w:ascii="Courier New" w:hAnsi="Courier New" w:eastAsia="新宋体" w:cs="Courier New"/>
                <w:color w:val="B8D7A3"/>
                <w:kern w:val="0"/>
                <w:sz w:val="19"/>
                <w:szCs w:val="19"/>
                <w:highlight w:val="black"/>
              </w:rPr>
              <w:t>IAsynchronousMessage</w:t>
            </w:r>
            <w:r>
              <w:rPr>
                <w:rFonts w:hint="default" w:ascii="Courier New" w:hAnsi="Courier New" w:eastAsia="新宋体" w:cs="Courier New"/>
                <w:color w:val="DCDCDC"/>
                <w:kern w:val="0"/>
                <w:sz w:val="19"/>
                <w:szCs w:val="19"/>
                <w:highlight w:val="black"/>
              </w:rPr>
              <w:t xml:space="preserve"> </w:t>
            </w:r>
            <w:r>
              <w:rPr>
                <w:rFonts w:hint="default" w:ascii="Courier New" w:hAnsi="Courier New" w:eastAsia="新宋体" w:cs="Courier New"/>
                <w:color w:val="FFFFFF"/>
                <w:kern w:val="0"/>
                <w:sz w:val="19"/>
                <w:szCs w:val="19"/>
                <w:highlight w:val="black"/>
              </w:rPr>
              <w:t>log</w:t>
            </w:r>
            <w:r>
              <w:rPr>
                <w:rFonts w:hint="default" w:ascii="Courier New" w:hAnsi="Courier New" w:eastAsia="新宋体" w:cs="Courier New"/>
                <w:color w:val="DCDCDC"/>
                <w:kern w:val="0"/>
                <w:sz w:val="19"/>
                <w:szCs w:val="19"/>
                <w:highlight w:val="black"/>
              </w:rPr>
              <w:t xml:space="preserve"> </w:t>
            </w:r>
            <w:r>
              <w:rPr>
                <w:rFonts w:hint="default" w:ascii="Courier New" w:hAnsi="Courier New" w:eastAsia="新宋体" w:cs="Courier New"/>
                <w:color w:val="B4B4B4"/>
                <w:kern w:val="0"/>
                <w:sz w:val="19"/>
                <w:szCs w:val="19"/>
                <w:highlight w:val="black"/>
              </w:rPr>
              <w:t>=</w:t>
            </w:r>
            <w:r>
              <w:rPr>
                <w:rFonts w:hint="default" w:ascii="Courier New" w:hAnsi="Courier New" w:eastAsia="新宋体" w:cs="Courier New"/>
                <w:color w:val="DCDCDC"/>
                <w:kern w:val="0"/>
                <w:sz w:val="19"/>
                <w:szCs w:val="19"/>
                <w:highlight w:val="black"/>
              </w:rPr>
              <w:t xml:space="preserve"> </w:t>
            </w:r>
            <w:r>
              <w:rPr>
                <w:rFonts w:hint="default" w:ascii="Courier New" w:hAnsi="Courier New" w:eastAsia="新宋体" w:cs="Courier New"/>
                <w:color w:val="569CD6"/>
                <w:kern w:val="0"/>
                <w:sz w:val="19"/>
                <w:szCs w:val="19"/>
                <w:highlight w:val="black"/>
              </w:rPr>
              <w:t>new</w:t>
            </w:r>
            <w:r>
              <w:rPr>
                <w:rFonts w:hint="default" w:ascii="Courier New" w:hAnsi="Courier New" w:eastAsia="新宋体" w:cs="Courier New"/>
                <w:color w:val="DCDCDC"/>
                <w:kern w:val="0"/>
                <w:sz w:val="19"/>
                <w:szCs w:val="19"/>
                <w:highlight w:val="black"/>
              </w:rPr>
              <w:t xml:space="preserve"> </w:t>
            </w:r>
            <w:r>
              <w:rPr>
                <w:rFonts w:hint="default" w:ascii="Courier New" w:hAnsi="Courier New" w:eastAsia="新宋体" w:cs="Courier New"/>
                <w:color w:val="4EC9B0"/>
                <w:kern w:val="0"/>
                <w:sz w:val="19"/>
                <w:szCs w:val="19"/>
                <w:highlight w:val="black"/>
              </w:rPr>
              <w:t>Program</w:t>
            </w:r>
            <w:r>
              <w:rPr>
                <w:rFonts w:hint="default" w:ascii="Courier New" w:hAnsi="Courier New" w:eastAsia="新宋体" w:cs="Courier New"/>
                <w:color w:val="DCDCDC"/>
                <w:kern w:val="0"/>
                <w:sz w:val="19"/>
                <w:szCs w:val="19"/>
                <w:highlight w:val="black"/>
              </w:rPr>
              <w:t>();</w:t>
            </w:r>
          </w:p>
          <w:p>
            <w:pPr>
              <w:autoSpaceDE w:val="0"/>
              <w:autoSpaceDN w:val="0"/>
              <w:adjustRightInd w:val="0"/>
              <w:jc w:val="left"/>
              <w:rPr>
                <w:rFonts w:hint="default" w:ascii="Courier New" w:hAnsi="Courier New" w:eastAsia="新宋体" w:cs="Courier New"/>
                <w:color w:val="DCDCDC"/>
                <w:kern w:val="0"/>
                <w:sz w:val="19"/>
                <w:szCs w:val="19"/>
                <w:highlight w:val="black"/>
              </w:rPr>
            </w:pPr>
            <w:r>
              <w:rPr>
                <w:rFonts w:hint="default" w:ascii="Courier New" w:hAnsi="Courier New" w:eastAsia="新宋体" w:cs="Courier New"/>
                <w:color w:val="569CD6"/>
                <w:kern w:val="0"/>
                <w:sz w:val="19"/>
                <w:szCs w:val="19"/>
                <w:highlight w:val="black"/>
              </w:rPr>
              <w:t>if</w:t>
            </w:r>
            <w:r>
              <w:rPr>
                <w:rFonts w:hint="default" w:ascii="Courier New" w:hAnsi="Courier New" w:eastAsia="新宋体" w:cs="Courier New"/>
                <w:color w:val="DCDCDC"/>
                <w:kern w:val="0"/>
                <w:sz w:val="19"/>
                <w:szCs w:val="19"/>
                <w:highlight w:val="black"/>
              </w:rPr>
              <w:t xml:space="preserve"> (</w:t>
            </w:r>
            <w:r>
              <w:rPr>
                <w:rFonts w:hint="default" w:ascii="Courier New" w:hAnsi="Courier New" w:eastAsia="新宋体" w:cs="Courier New"/>
                <w:color w:val="FFFFFF"/>
                <w:kern w:val="0"/>
                <w:sz w:val="19"/>
                <w:szCs w:val="19"/>
                <w:highlight w:val="black"/>
              </w:rPr>
              <w:t>RFIDReaderAPI</w:t>
            </w:r>
            <w:r>
              <w:rPr>
                <w:rFonts w:hint="default" w:ascii="Courier New" w:hAnsi="Courier New" w:eastAsia="新宋体" w:cs="Courier New"/>
                <w:color w:val="B4B4B4"/>
                <w:kern w:val="0"/>
                <w:sz w:val="19"/>
                <w:szCs w:val="19"/>
                <w:highlight w:val="black"/>
              </w:rPr>
              <w:t>.</w:t>
            </w:r>
            <w:r>
              <w:rPr>
                <w:rFonts w:hint="default" w:ascii="Courier New" w:hAnsi="Courier New" w:eastAsia="新宋体" w:cs="Courier New"/>
                <w:color w:val="4EC9B0"/>
                <w:kern w:val="0"/>
                <w:sz w:val="19"/>
                <w:szCs w:val="19"/>
                <w:highlight w:val="black"/>
              </w:rPr>
              <w:t>RFIDReader</w:t>
            </w:r>
            <w:r>
              <w:rPr>
                <w:rFonts w:hint="default" w:ascii="Courier New" w:hAnsi="Courier New" w:eastAsia="新宋体" w:cs="Courier New"/>
                <w:color w:val="B4B4B4"/>
                <w:kern w:val="0"/>
                <w:sz w:val="19"/>
                <w:szCs w:val="19"/>
                <w:highlight w:val="black"/>
              </w:rPr>
              <w:t>.</w:t>
            </w:r>
            <w:r>
              <w:rPr>
                <w:rFonts w:hint="default" w:ascii="Courier New" w:hAnsi="Courier New" w:eastAsia="新宋体" w:cs="Courier New"/>
                <w:color w:val="FFFFFF"/>
                <w:kern w:val="0"/>
                <w:sz w:val="19"/>
                <w:szCs w:val="19"/>
                <w:highlight w:val="black"/>
              </w:rPr>
              <w:t>CreateTcpConn</w:t>
            </w:r>
            <w:r>
              <w:rPr>
                <w:rFonts w:hint="default" w:ascii="Courier New" w:hAnsi="Courier New" w:eastAsia="新宋体" w:cs="Courier New"/>
                <w:color w:val="DCDCDC"/>
                <w:kern w:val="0"/>
                <w:sz w:val="19"/>
                <w:szCs w:val="19"/>
                <w:highlight w:val="black"/>
              </w:rPr>
              <w:t>(</w:t>
            </w:r>
            <w:r>
              <w:rPr>
                <w:rFonts w:hint="default" w:ascii="Courier New" w:hAnsi="Courier New" w:eastAsia="新宋体" w:cs="Courier New"/>
                <w:color w:val="FFFFFF"/>
                <w:kern w:val="0"/>
                <w:sz w:val="19"/>
                <w:szCs w:val="19"/>
                <w:highlight w:val="black"/>
              </w:rPr>
              <w:t>tcp</w:t>
            </w:r>
            <w:r>
              <w:rPr>
                <w:rFonts w:hint="default" w:ascii="Courier New" w:hAnsi="Courier New" w:eastAsia="新宋体" w:cs="Courier New"/>
                <w:color w:val="DCDCDC"/>
                <w:kern w:val="0"/>
                <w:sz w:val="19"/>
                <w:szCs w:val="19"/>
                <w:highlight w:val="black"/>
              </w:rPr>
              <w:t xml:space="preserve">, </w:t>
            </w:r>
            <w:r>
              <w:rPr>
                <w:rFonts w:hint="default" w:ascii="Courier New" w:hAnsi="Courier New" w:eastAsia="新宋体" w:cs="Courier New"/>
                <w:color w:val="FFFFFF"/>
                <w:kern w:val="0"/>
                <w:sz w:val="19"/>
                <w:szCs w:val="19"/>
                <w:highlight w:val="black"/>
              </w:rPr>
              <w:t>log</w:t>
            </w:r>
            <w:r>
              <w:rPr>
                <w:rFonts w:hint="default" w:ascii="Courier New" w:hAnsi="Courier New" w:eastAsia="新宋体" w:cs="Courier New"/>
                <w:color w:val="DCDCDC"/>
                <w:kern w:val="0"/>
                <w:sz w:val="19"/>
                <w:szCs w:val="19"/>
                <w:highlight w:val="black"/>
              </w:rPr>
              <w:t>))</w:t>
            </w:r>
          </w:p>
          <w:p>
            <w:pPr>
              <w:autoSpaceDE w:val="0"/>
              <w:autoSpaceDN w:val="0"/>
              <w:adjustRightInd w:val="0"/>
              <w:jc w:val="left"/>
              <w:rPr>
                <w:rFonts w:hint="default" w:ascii="Courier New" w:hAnsi="Courier New" w:eastAsia="新宋体" w:cs="Courier New"/>
                <w:color w:val="DCDCDC"/>
                <w:kern w:val="0"/>
                <w:sz w:val="19"/>
                <w:szCs w:val="19"/>
                <w:highlight w:val="black"/>
              </w:rPr>
            </w:pPr>
            <w:r>
              <w:rPr>
                <w:rFonts w:hint="default" w:ascii="Courier New" w:hAnsi="Courier New" w:eastAsia="新宋体" w:cs="Courier New"/>
                <w:color w:val="DCDCDC"/>
                <w:kern w:val="0"/>
                <w:sz w:val="19"/>
                <w:szCs w:val="19"/>
                <w:highlight w:val="black"/>
              </w:rPr>
              <w:t>{</w:t>
            </w:r>
          </w:p>
          <w:p>
            <w:pPr>
              <w:autoSpaceDE w:val="0"/>
              <w:autoSpaceDN w:val="0"/>
              <w:adjustRightInd w:val="0"/>
              <w:ind w:firstLine="390"/>
              <w:jc w:val="left"/>
              <w:rPr>
                <w:rFonts w:hint="default" w:ascii="Courier New" w:hAnsi="Courier New" w:eastAsia="新宋体" w:cs="Courier New"/>
                <w:color w:val="DCDCDC"/>
                <w:kern w:val="0"/>
                <w:sz w:val="19"/>
                <w:szCs w:val="19"/>
                <w:highlight w:val="black"/>
              </w:rPr>
            </w:pPr>
            <w:r>
              <w:rPr>
                <w:rFonts w:hint="default" w:ascii="Courier New" w:hAnsi="Courier New" w:eastAsia="新宋体" w:cs="Courier New"/>
                <w:color w:val="569CD6"/>
                <w:kern w:val="0"/>
                <w:sz w:val="19"/>
                <w:szCs w:val="19"/>
                <w:highlight w:val="black"/>
              </w:rPr>
              <w:t xml:space="preserve">byte[] </w:t>
            </w:r>
            <w:r>
              <w:rPr>
                <w:rFonts w:hint="default" w:ascii="Courier New" w:hAnsi="Courier New" w:eastAsia="新宋体" w:cs="Courier New"/>
                <w:color w:val="FFFFFF"/>
                <w:kern w:val="0"/>
                <w:sz w:val="19"/>
                <w:szCs w:val="19"/>
                <w:highlight w:val="black"/>
              </w:rPr>
              <w:t>atr</w:t>
            </w:r>
            <w:r>
              <w:rPr>
                <w:rFonts w:hint="default" w:ascii="Courier New" w:hAnsi="Courier New" w:eastAsia="新宋体" w:cs="Courier New"/>
                <w:color w:val="DCDCDC"/>
                <w:kern w:val="0"/>
                <w:sz w:val="19"/>
                <w:szCs w:val="19"/>
                <w:highlight w:val="black"/>
              </w:rPr>
              <w:t xml:space="preserve"> </w:t>
            </w:r>
            <w:r>
              <w:rPr>
                <w:rFonts w:hint="default" w:ascii="Courier New" w:hAnsi="Courier New" w:eastAsia="新宋体" w:cs="Courier New"/>
                <w:color w:val="B4B4B4"/>
                <w:kern w:val="0"/>
                <w:sz w:val="19"/>
                <w:szCs w:val="19"/>
                <w:highlight w:val="black"/>
              </w:rPr>
              <w:t>=</w:t>
            </w:r>
            <w:r>
              <w:rPr>
                <w:rFonts w:hint="default" w:ascii="Courier New" w:hAnsi="Courier New" w:eastAsia="新宋体" w:cs="Courier New"/>
                <w:color w:val="DCDCDC"/>
                <w:kern w:val="0"/>
                <w:sz w:val="19"/>
                <w:szCs w:val="19"/>
                <w:highlight w:val="black"/>
              </w:rPr>
              <w:t xml:space="preserve"> </w:t>
            </w:r>
            <w:r>
              <w:rPr>
                <w:rFonts w:hint="default" w:ascii="Courier New" w:hAnsi="Courier New" w:eastAsia="新宋体" w:cs="Courier New"/>
                <w:color w:val="4EC9B0"/>
                <w:kern w:val="0"/>
                <w:sz w:val="19"/>
                <w:szCs w:val="19"/>
                <w:highlight w:val="black"/>
              </w:rPr>
              <w:t>RFIDReader</w:t>
            </w:r>
            <w:r>
              <w:rPr>
                <w:rFonts w:hint="default" w:ascii="Courier New" w:hAnsi="Courier New" w:eastAsia="新宋体" w:cs="Courier New"/>
                <w:color w:val="B4B4B4"/>
                <w:kern w:val="0"/>
                <w:sz w:val="19"/>
                <w:szCs w:val="19"/>
                <w:highlight w:val="black"/>
              </w:rPr>
              <w:t>.</w:t>
            </w:r>
            <w:r>
              <w:rPr>
                <w:rFonts w:hint="default" w:ascii="Courier New" w:hAnsi="Courier New" w:eastAsia="新宋体" w:cs="Courier New"/>
                <w:color w:val="FFFFFF"/>
                <w:kern w:val="0"/>
                <w:sz w:val="19"/>
                <w:szCs w:val="19"/>
                <w:highlight w:val="black"/>
              </w:rPr>
              <w:t>_ReaderConfig</w:t>
            </w:r>
            <w:r>
              <w:rPr>
                <w:rFonts w:hint="default" w:ascii="Courier New" w:hAnsi="Courier New" w:eastAsia="新宋体" w:cs="Courier New"/>
                <w:color w:val="B4B4B4"/>
                <w:kern w:val="0"/>
                <w:sz w:val="19"/>
                <w:szCs w:val="19"/>
                <w:highlight w:val="black"/>
              </w:rPr>
              <w:t>.</w:t>
            </w:r>
            <w:r>
              <w:rPr>
                <w:rFonts w:hint="default" w:ascii="Courier New" w:hAnsi="Courier New" w:eastAsia="新宋体" w:cs="Courier New"/>
                <w:color w:val="FFFFFF"/>
                <w:kern w:val="0"/>
                <w:sz w:val="19"/>
                <w:szCs w:val="19"/>
                <w:highlight w:val="black"/>
              </w:rPr>
              <w:t>PSAMReset</w:t>
            </w:r>
            <w:r>
              <w:rPr>
                <w:rFonts w:hint="default" w:ascii="Courier New" w:hAnsi="Courier New" w:eastAsia="新宋体" w:cs="Courier New"/>
                <w:color w:val="DCDCDC"/>
                <w:kern w:val="0"/>
                <w:sz w:val="19"/>
                <w:szCs w:val="19"/>
                <w:highlight w:val="black"/>
              </w:rPr>
              <w:t>(</w:t>
            </w:r>
            <w:r>
              <w:rPr>
                <w:rFonts w:hint="default" w:ascii="Courier New" w:hAnsi="Courier New" w:eastAsia="新宋体" w:cs="Courier New"/>
                <w:color w:val="FFFFFF"/>
                <w:kern w:val="0"/>
                <w:sz w:val="19"/>
                <w:szCs w:val="19"/>
                <w:highlight w:val="black"/>
              </w:rPr>
              <w:t>tcp</w:t>
            </w:r>
            <w:r>
              <w:rPr>
                <w:rFonts w:hint="default" w:ascii="Courier New" w:hAnsi="Courier New" w:eastAsia="新宋体" w:cs="Courier New"/>
                <w:color w:val="DCDCDC"/>
                <w:kern w:val="0"/>
                <w:sz w:val="19"/>
                <w:szCs w:val="19"/>
                <w:highlight w:val="black"/>
              </w:rPr>
              <w:t>);</w:t>
            </w:r>
          </w:p>
          <w:p>
            <w:pPr>
              <w:autoSpaceDE w:val="0"/>
              <w:autoSpaceDN w:val="0"/>
              <w:adjustRightInd w:val="0"/>
              <w:ind w:firstLine="390"/>
              <w:jc w:val="left"/>
              <w:rPr>
                <w:rFonts w:hint="default" w:ascii="Courier New" w:hAnsi="Courier New" w:eastAsia="新宋体" w:cs="Courier New"/>
                <w:color w:val="DCDCDC"/>
                <w:kern w:val="0"/>
                <w:sz w:val="19"/>
                <w:szCs w:val="19"/>
                <w:highlight w:val="black"/>
              </w:rPr>
            </w:pPr>
            <w:r>
              <w:rPr>
                <w:rFonts w:hint="default" w:ascii="Courier New" w:hAnsi="Courier New" w:eastAsia="新宋体" w:cs="Courier New"/>
                <w:color w:val="4EC9B0"/>
                <w:kern w:val="0"/>
                <w:sz w:val="19"/>
                <w:szCs w:val="19"/>
                <w:highlight w:val="black"/>
              </w:rPr>
              <w:t>Console</w:t>
            </w:r>
            <w:r>
              <w:rPr>
                <w:rFonts w:hint="default" w:ascii="Courier New" w:hAnsi="Courier New" w:eastAsia="新宋体" w:cs="Courier New"/>
                <w:color w:val="B4B4B4"/>
                <w:kern w:val="0"/>
                <w:sz w:val="19"/>
                <w:szCs w:val="19"/>
                <w:highlight w:val="black"/>
              </w:rPr>
              <w:t>.</w:t>
            </w:r>
            <w:r>
              <w:rPr>
                <w:rFonts w:hint="default" w:ascii="Courier New" w:hAnsi="Courier New" w:eastAsia="新宋体" w:cs="Courier New"/>
                <w:color w:val="FFFFFF"/>
                <w:kern w:val="0"/>
                <w:sz w:val="19"/>
                <w:szCs w:val="19"/>
                <w:highlight w:val="black"/>
              </w:rPr>
              <w:t>WriteLine</w:t>
            </w:r>
            <w:r>
              <w:rPr>
                <w:rFonts w:hint="default" w:ascii="Courier New" w:hAnsi="Courier New" w:eastAsia="新宋体" w:cs="Courier New"/>
                <w:color w:val="DCDCDC"/>
                <w:kern w:val="0"/>
                <w:sz w:val="19"/>
                <w:szCs w:val="19"/>
                <w:highlight w:val="black"/>
              </w:rPr>
              <w:t>(</w:t>
            </w:r>
            <w:r>
              <w:rPr>
                <w:rFonts w:hint="default" w:ascii="Courier New" w:hAnsi="Courier New" w:eastAsia="新宋体" w:cs="Courier New"/>
                <w:color w:val="FFFFFF"/>
                <w:kern w:val="0"/>
                <w:sz w:val="19"/>
                <w:szCs w:val="19"/>
                <w:highlight w:val="black"/>
              </w:rPr>
              <w:t>atr</w:t>
            </w:r>
            <w:r>
              <w:rPr>
                <w:rFonts w:hint="default" w:ascii="Courier New" w:hAnsi="Courier New" w:eastAsia="新宋体" w:cs="Courier New"/>
                <w:color w:val="DCDCDC"/>
                <w:kern w:val="0"/>
                <w:sz w:val="19"/>
                <w:szCs w:val="19"/>
                <w:highlight w:val="black"/>
              </w:rPr>
              <w:t>);</w:t>
            </w:r>
          </w:p>
          <w:p>
            <w:pPr>
              <w:autoSpaceDE w:val="0"/>
              <w:autoSpaceDN w:val="0"/>
              <w:adjustRightInd w:val="0"/>
              <w:jc w:val="left"/>
            </w:pPr>
            <w:r>
              <w:rPr>
                <w:rFonts w:hint="default" w:ascii="Courier New" w:hAnsi="Courier New" w:eastAsia="新宋体" w:cs="Courier New"/>
                <w:color w:val="DCDCDC"/>
                <w:kern w:val="0"/>
                <w:sz w:val="19"/>
                <w:szCs w:val="19"/>
                <w:highlight w:val="black"/>
              </w:rPr>
              <w:t>}</w:t>
            </w:r>
          </w:p>
        </w:tc>
      </w:tr>
    </w:tbl>
    <w:p>
      <w:pPr>
        <w:pStyle w:val="4"/>
        <w:rPr>
          <w:rFonts w:hint="default" w:ascii="Arial Rounded MT Bold" w:hAnsi="Arial Rounded MT Bold" w:eastAsia="微软雅黑 Light" w:cs="Arial Rounded MT Bold"/>
          <w:b w:val="0"/>
          <w:bCs/>
          <w:sz w:val="28"/>
          <w:szCs w:val="28"/>
          <w:lang w:val="en-US"/>
        </w:rPr>
      </w:pPr>
      <w:bookmarkStart w:id="175" w:name="_Toc25000"/>
      <w:r>
        <w:rPr>
          <w:rFonts w:hint="eastAsia" w:ascii="Arial Rounded MT Bold" w:hAnsi="Arial Rounded MT Bold" w:eastAsia="微软雅黑 Light" w:cs="Arial Rounded MT Bold"/>
          <w:b w:val="0"/>
          <w:bCs/>
          <w:sz w:val="28"/>
          <w:szCs w:val="28"/>
        </w:rPr>
        <w:t>2.1</w:t>
      </w:r>
      <w:r>
        <w:rPr>
          <w:rFonts w:hint="eastAsia" w:ascii="Arial Rounded MT Bold" w:hAnsi="Arial Rounded MT Bold" w:eastAsia="微软雅黑 Light" w:cs="Arial Rounded MT Bold"/>
          <w:b w:val="0"/>
          <w:bCs/>
          <w:sz w:val="28"/>
          <w:szCs w:val="28"/>
          <w:lang w:val="en-US" w:eastAsia="zh-CN"/>
        </w:rPr>
        <w:t>3</w:t>
      </w:r>
      <w:r>
        <w:rPr>
          <w:rFonts w:hint="eastAsia" w:ascii="Arial Rounded MT Bold" w:hAnsi="Arial Rounded MT Bold" w:eastAsia="微软雅黑 Light" w:cs="Arial Rounded MT Bold"/>
          <w:b w:val="0"/>
          <w:bCs/>
          <w:sz w:val="28"/>
          <w:szCs w:val="28"/>
        </w:rPr>
        <w:t>.</w:t>
      </w:r>
      <w:r>
        <w:rPr>
          <w:rFonts w:hint="eastAsia" w:ascii="Arial Rounded MT Bold" w:hAnsi="Arial Rounded MT Bold" w:eastAsia="微软雅黑 Light" w:cs="Arial Rounded MT Bold"/>
          <w:b w:val="0"/>
          <w:bCs/>
          <w:sz w:val="28"/>
          <w:szCs w:val="28"/>
          <w:lang w:val="en-US" w:eastAsia="zh-CN"/>
        </w:rPr>
        <w:t>2</w:t>
      </w:r>
      <w:r>
        <w:rPr>
          <w:rFonts w:hint="eastAsia" w:ascii="Arial Rounded MT Bold" w:hAnsi="Arial Rounded MT Bold" w:eastAsia="微软雅黑 Light" w:cs="Arial Rounded MT Bold"/>
          <w:b w:val="0"/>
          <w:bCs/>
          <w:sz w:val="28"/>
          <w:szCs w:val="28"/>
        </w:rPr>
        <w:t xml:space="preserve"> Send APDU command</w:t>
      </w:r>
      <w:bookmarkEnd w:id="175"/>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1"/>
        <w:gridCol w:w="7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vAlign w:val="top"/>
          </w:tcPr>
          <w:p>
            <w:pPr>
              <w:snapToGrid w:val="0"/>
              <w:jc w:val="center"/>
              <w:rPr>
                <w:b/>
                <w:bCs/>
              </w:rPr>
            </w:pPr>
            <w:r>
              <w:rPr>
                <w:rFonts w:hint="default" w:ascii="Arial" w:hAnsi="Arial" w:eastAsia="微软雅黑 Light" w:cs="Arial"/>
                <w:b/>
                <w:bCs/>
                <w:sz w:val="18"/>
                <w:szCs w:val="18"/>
              </w:rPr>
              <w:t>Namespace</w:t>
            </w:r>
          </w:p>
        </w:tc>
        <w:tc>
          <w:tcPr>
            <w:tcW w:w="7813" w:type="dxa"/>
          </w:tcPr>
          <w:p>
            <w:pPr>
              <w:jc w:val="left"/>
              <w:rPr>
                <w:rFonts w:hint="default" w:ascii="Arial" w:hAnsi="Arial" w:cs="Arial"/>
              </w:rPr>
            </w:pPr>
            <w:r>
              <w:rPr>
                <w:rFonts w:hint="default" w:ascii="Arial" w:hAnsi="Arial" w:cs="Arial"/>
                <w:b/>
                <w:bCs/>
                <w:color w:val="ED7D31"/>
              </w:rPr>
              <w:t>RFIDReaderAPI.RFIDReader</w:t>
            </w:r>
            <w:r>
              <w:rPr>
                <w:rFonts w:hint="default" w:ascii="Arial" w:hAnsi="Arial" w:cs="Arial"/>
                <w:color w:val="ED7D31"/>
              </w:rPr>
              <w:t>._ReaderConfig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vAlign w:val="top"/>
          </w:tcPr>
          <w:p>
            <w:pPr>
              <w:snapToGrid w:val="0"/>
              <w:jc w:val="center"/>
              <w:rPr>
                <w:b/>
                <w:bCs/>
              </w:rPr>
            </w:pPr>
            <w:r>
              <w:rPr>
                <w:rFonts w:hint="default" w:ascii="Arial" w:hAnsi="Arial" w:eastAsia="微软雅黑 Light" w:cs="Arial"/>
                <w:b/>
                <w:bCs/>
                <w:sz w:val="18"/>
                <w:szCs w:val="18"/>
              </w:rPr>
              <w:t>Function</w:t>
            </w:r>
          </w:p>
        </w:tc>
        <w:tc>
          <w:tcPr>
            <w:tcW w:w="7813" w:type="dxa"/>
          </w:tcPr>
          <w:p>
            <w:pPr>
              <w:jc w:val="left"/>
              <w:rPr>
                <w:rFonts w:hint="default" w:ascii="Arial" w:hAnsi="Arial" w:cs="Arial"/>
              </w:rPr>
            </w:pPr>
            <w:r>
              <w:rPr>
                <w:rFonts w:hint="default" w:ascii="Arial" w:hAnsi="Arial" w:cs="Arial"/>
                <w:b/>
                <w:bCs/>
                <w:color w:val="0070C0"/>
              </w:rPr>
              <w:t xml:space="preserve">byte[] </w:t>
            </w:r>
            <w:r>
              <w:rPr>
                <w:rFonts w:hint="default" w:ascii="Arial" w:hAnsi="Arial" w:cs="Arial"/>
                <w:b/>
                <w:bCs/>
              </w:rPr>
              <w:t>PSAMAPDU(</w:t>
            </w:r>
            <w:r>
              <w:rPr>
                <w:rFonts w:hint="default" w:ascii="Arial" w:hAnsi="Arial" w:cs="Arial"/>
                <w:b/>
                <w:bCs/>
                <w:color w:val="0070C0"/>
              </w:rPr>
              <w:t>string</w:t>
            </w:r>
            <w:r>
              <w:rPr>
                <w:rFonts w:hint="default" w:ascii="Arial" w:hAnsi="Arial" w:cs="Arial"/>
                <w:b/>
                <w:bCs/>
              </w:rPr>
              <w:t xml:space="preserve"> connID, </w:t>
            </w:r>
            <w:r>
              <w:rPr>
                <w:rFonts w:hint="default" w:ascii="Arial" w:hAnsi="Arial" w:cs="Arial"/>
                <w:b/>
                <w:bCs/>
                <w:color w:val="0070C0"/>
              </w:rPr>
              <w:t>int</w:t>
            </w:r>
            <w:r>
              <w:rPr>
                <w:rFonts w:hint="default" w:ascii="Arial" w:hAnsi="Arial" w:cs="Arial"/>
                <w:b/>
                <w:bCs/>
              </w:rPr>
              <w:t xml:space="preserve"> index, </w:t>
            </w:r>
            <w:r>
              <w:rPr>
                <w:rFonts w:hint="default" w:ascii="Arial" w:hAnsi="Arial" w:cs="Arial"/>
                <w:b/>
                <w:bCs/>
                <w:color w:val="0070C0"/>
              </w:rPr>
              <w:t>byte[]</w:t>
            </w:r>
            <w:r>
              <w:rPr>
                <w:rFonts w:hint="default" w:ascii="Arial" w:hAnsi="Arial" w:cs="Arial"/>
                <w:b/>
                <w:bCs/>
              </w:rPr>
              <w:t xml:space="preserve"> apdu)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tcPr>
          <w:p>
            <w:pPr>
              <w:jc w:val="center"/>
              <w:rPr>
                <w:rFonts w:hint="eastAsia" w:eastAsia="微软雅黑 Light"/>
                <w:b/>
                <w:bCs/>
                <w:lang w:val="en-US" w:eastAsia="zh-CN"/>
              </w:rPr>
            </w:pPr>
            <w:r>
              <w:rPr>
                <w:rFonts w:hint="default" w:ascii="Arial" w:hAnsi="Arial" w:eastAsia="微软雅黑 Light" w:cs="Arial"/>
                <w:b/>
                <w:bCs/>
                <w:sz w:val="18"/>
                <w:szCs w:val="18"/>
              </w:rPr>
              <w:t>Function</w:t>
            </w:r>
            <w:r>
              <w:rPr>
                <w:rFonts w:hint="eastAsia" w:ascii="Arial" w:hAnsi="Arial" w:eastAsia="微软雅黑 Light" w:cs="Arial"/>
                <w:b/>
                <w:bCs/>
                <w:sz w:val="18"/>
                <w:szCs w:val="18"/>
                <w:lang w:val="en-US" w:eastAsia="zh-CN"/>
              </w:rPr>
              <w:t xml:space="preserve"> 2</w:t>
            </w:r>
          </w:p>
        </w:tc>
        <w:tc>
          <w:tcPr>
            <w:tcW w:w="7813" w:type="dxa"/>
          </w:tcPr>
          <w:p>
            <w:pPr>
              <w:jc w:val="left"/>
              <w:rPr>
                <w:rFonts w:hint="default" w:ascii="Arial" w:hAnsi="Arial" w:cs="Arial"/>
                <w:b/>
                <w:bCs/>
                <w:color w:val="0070C0"/>
              </w:rPr>
            </w:pPr>
            <w:r>
              <w:rPr>
                <w:rFonts w:hint="default" w:ascii="Arial" w:hAnsi="Arial" w:cs="Arial"/>
                <w:b/>
                <w:bCs/>
                <w:color w:val="0070C0"/>
              </w:rPr>
              <w:t xml:space="preserve">byte[] </w:t>
            </w:r>
            <w:r>
              <w:rPr>
                <w:rFonts w:hint="default" w:ascii="Arial" w:hAnsi="Arial" w:cs="Arial"/>
                <w:b/>
                <w:bCs/>
              </w:rPr>
              <w:t>PSAMAPDU(</w:t>
            </w:r>
            <w:r>
              <w:rPr>
                <w:rFonts w:hint="default" w:ascii="Arial" w:hAnsi="Arial" w:cs="Arial"/>
                <w:b/>
                <w:bCs/>
                <w:color w:val="0070C0"/>
              </w:rPr>
              <w:t>string</w:t>
            </w:r>
            <w:r>
              <w:rPr>
                <w:rFonts w:hint="default" w:ascii="Arial" w:hAnsi="Arial" w:cs="Arial"/>
                <w:b/>
                <w:bCs/>
              </w:rPr>
              <w:t xml:space="preserve"> connID, </w:t>
            </w:r>
            <w:r>
              <w:rPr>
                <w:rFonts w:hint="default" w:ascii="Arial" w:hAnsi="Arial" w:cs="Arial"/>
                <w:b/>
                <w:bCs/>
                <w:color w:val="0070C0"/>
              </w:rPr>
              <w:t>byte[]</w:t>
            </w:r>
            <w:r>
              <w:rPr>
                <w:rFonts w:hint="default" w:ascii="Arial" w:hAnsi="Arial" w:cs="Arial"/>
                <w:b/>
                <w:bCs/>
              </w:rPr>
              <w:t xml:space="preserve"> apdu)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41" w:type="dxa"/>
            <w:shd w:val="clear" w:color="auto" w:fill="BDD6EE"/>
            <w:vAlign w:val="top"/>
          </w:tcPr>
          <w:p>
            <w:pPr>
              <w:snapToGrid w:val="0"/>
              <w:jc w:val="center"/>
              <w:rPr>
                <w:b/>
                <w:bCs/>
              </w:rPr>
            </w:pPr>
            <w:r>
              <w:rPr>
                <w:rFonts w:hint="default" w:ascii="Arial" w:hAnsi="Arial" w:eastAsia="微软雅黑 Light" w:cs="Arial"/>
                <w:b/>
                <w:bCs/>
                <w:sz w:val="18"/>
                <w:szCs w:val="18"/>
              </w:rPr>
              <w:t>Parameter</w:t>
            </w:r>
          </w:p>
        </w:tc>
        <w:tc>
          <w:tcPr>
            <w:tcW w:w="7813" w:type="dxa"/>
          </w:tcPr>
          <w:p>
            <w:pPr>
              <w:jc w:val="left"/>
              <w:rPr>
                <w:rFonts w:hint="default" w:ascii="Arial" w:hAnsi="Arial" w:cs="Arial"/>
              </w:rPr>
            </w:pPr>
            <w:r>
              <w:rPr>
                <w:rFonts w:hint="default" w:ascii="Arial" w:hAnsi="Arial" w:cs="Arial"/>
              </w:rPr>
              <w:t xml:space="preserve">// ConnID: connection identifier   </w:t>
            </w:r>
          </w:p>
          <w:p>
            <w:pPr>
              <w:jc w:val="left"/>
              <w:rPr>
                <w:rFonts w:hint="default" w:ascii="Arial" w:hAnsi="Arial" w:cs="Arial"/>
              </w:rPr>
            </w:pPr>
            <w:r>
              <w:rPr>
                <w:rFonts w:hint="default" w:ascii="Arial" w:hAnsi="Arial" w:cs="Arial"/>
              </w:rPr>
              <w:t>// index</w:t>
            </w:r>
            <w:r>
              <w:rPr>
                <w:rFonts w:hint="default" w:ascii="Arial" w:hAnsi="Arial" w:cs="Arial"/>
                <w:lang w:val="en-US" w:eastAsia="zh-CN"/>
              </w:rPr>
              <w:t>:</w:t>
            </w:r>
            <w:r>
              <w:rPr>
                <w:rFonts w:hint="default" w:ascii="Arial" w:hAnsi="Arial" w:cs="Arial"/>
              </w:rPr>
              <w:t xml:space="preserve">PSAM card index                   </w:t>
            </w:r>
          </w:p>
          <w:p>
            <w:pPr>
              <w:jc w:val="left"/>
              <w:rPr>
                <w:rFonts w:hint="default" w:ascii="Arial" w:hAnsi="Arial" w:cs="Arial"/>
              </w:rPr>
            </w:pPr>
            <w:r>
              <w:rPr>
                <w:rFonts w:hint="default" w:ascii="Arial" w:hAnsi="Arial" w:cs="Arial"/>
              </w:rPr>
              <w:t>// apdu</w:t>
            </w:r>
            <w:r>
              <w:rPr>
                <w:rFonts w:hint="default" w:ascii="Arial" w:hAnsi="Arial" w:cs="Arial"/>
                <w:lang w:val="en-US" w:eastAsia="zh-CN"/>
              </w:rPr>
              <w:t>:</w:t>
            </w:r>
            <w:r>
              <w:rPr>
                <w:rFonts w:hint="default" w:ascii="Arial" w:hAnsi="Arial" w:cs="Arial"/>
              </w:rPr>
              <w:t xml:space="preserve"> The apdu command to be sent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vAlign w:val="top"/>
          </w:tcPr>
          <w:p>
            <w:pPr>
              <w:snapToGrid w:val="0"/>
              <w:jc w:val="center"/>
              <w:rPr>
                <w:b/>
                <w:bCs/>
              </w:rPr>
            </w:pPr>
            <w:r>
              <w:rPr>
                <w:rFonts w:hint="default" w:ascii="Arial" w:hAnsi="Arial" w:eastAsia="微软雅黑 Light" w:cs="Arial"/>
                <w:b/>
                <w:bCs/>
                <w:sz w:val="18"/>
                <w:szCs w:val="18"/>
              </w:rPr>
              <w:t>Return</w:t>
            </w:r>
          </w:p>
        </w:tc>
        <w:tc>
          <w:tcPr>
            <w:tcW w:w="7813" w:type="dxa"/>
          </w:tcPr>
          <w:p>
            <w:pPr>
              <w:jc w:val="left"/>
              <w:rPr>
                <w:rFonts w:hint="default" w:ascii="Arial" w:hAnsi="Arial" w:cs="Arial"/>
              </w:rPr>
            </w:pPr>
            <w:r>
              <w:rPr>
                <w:rFonts w:hint="default" w:ascii="Arial" w:hAnsi="Arial" w:cs="Arial"/>
              </w:rPr>
              <w:t>adpu response or null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vAlign w:val="top"/>
          </w:tcPr>
          <w:p>
            <w:pPr>
              <w:snapToGrid w:val="0"/>
              <w:jc w:val="center"/>
              <w:rPr>
                <w:b/>
                <w:bCs/>
              </w:rPr>
            </w:pPr>
            <w:r>
              <w:rPr>
                <w:rFonts w:hint="default" w:ascii="Arial" w:hAnsi="Arial" w:eastAsia="微软雅黑 Light" w:cs="Arial"/>
                <w:b/>
                <w:bCs/>
                <w:sz w:val="18"/>
                <w:szCs w:val="18"/>
              </w:rPr>
              <w:t>Remark</w:t>
            </w:r>
          </w:p>
        </w:tc>
        <w:tc>
          <w:tcPr>
            <w:tcW w:w="7813" w:type="dxa"/>
          </w:tcPr>
          <w:p>
            <w:pPr>
              <w:pStyle w:val="23"/>
              <w:numPr>
                <w:ilvl w:val="0"/>
                <w:numId w:val="0"/>
              </w:numPr>
              <w:ind w:leftChars="0"/>
              <w:jc w:val="left"/>
              <w:rPr>
                <w:rFonts w:hint="default" w:ascii="Arial" w:hAnsi="Arial" w:cs="Arial"/>
              </w:rPr>
            </w:pPr>
            <w:r>
              <w:rPr>
                <w:rFonts w:hint="default" w:ascii="Arial" w:hAnsi="Arial" w:cs="Arial"/>
              </w:rPr>
              <w:t>1. The number of PSAM cards depends on different models, 0 means PSAM1, 1 means PSAM2</w:t>
            </w:r>
          </w:p>
          <w:p>
            <w:pPr>
              <w:pStyle w:val="23"/>
              <w:numPr>
                <w:ilvl w:val="0"/>
                <w:numId w:val="0"/>
              </w:numPr>
              <w:ind w:leftChars="0"/>
              <w:jc w:val="left"/>
              <w:rPr>
                <w:rFonts w:hint="default" w:ascii="Arial" w:hAnsi="Arial" w:cs="Arial"/>
              </w:rPr>
            </w:pPr>
            <w:r>
              <w:rPr>
                <w:rFonts w:hint="default" w:ascii="Arial" w:hAnsi="Arial" w:cs="Arial"/>
              </w:rPr>
              <w:t>2. Function 2 uses PSAM1 by default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41" w:type="dxa"/>
            <w:shd w:val="clear" w:color="auto" w:fill="BDD6EE"/>
            <w:vAlign w:val="top"/>
          </w:tcPr>
          <w:p>
            <w:pPr>
              <w:snapToGrid w:val="0"/>
              <w:jc w:val="center"/>
              <w:rPr>
                <w:b/>
                <w:bCs/>
              </w:rPr>
            </w:pPr>
            <w:r>
              <w:rPr>
                <w:rFonts w:hint="default" w:ascii="Arial" w:hAnsi="Arial" w:eastAsia="微软雅黑 Light" w:cs="Arial"/>
                <w:b/>
                <w:bCs/>
                <w:sz w:val="18"/>
                <w:szCs w:val="18"/>
              </w:rPr>
              <w:t>Example code</w:t>
            </w:r>
          </w:p>
        </w:tc>
        <w:tc>
          <w:tcPr>
            <w:tcW w:w="7813" w:type="dxa"/>
            <w:shd w:val="clear" w:color="auto" w:fill="000000" w:themeFill="text1"/>
          </w:tcPr>
          <w:p>
            <w:pPr>
              <w:autoSpaceDE w:val="0"/>
              <w:autoSpaceDN w:val="0"/>
              <w:adjustRightInd w:val="0"/>
              <w:jc w:val="left"/>
              <w:rPr>
                <w:rFonts w:hint="default" w:ascii="Courier New" w:hAnsi="Courier New" w:eastAsia="新宋体" w:cs="Courier New"/>
                <w:color w:val="DCDCDC"/>
                <w:kern w:val="0"/>
                <w:sz w:val="19"/>
                <w:szCs w:val="19"/>
                <w:highlight w:val="black"/>
              </w:rPr>
            </w:pPr>
            <w:r>
              <w:rPr>
                <w:rFonts w:hint="default" w:ascii="Courier New" w:hAnsi="Courier New" w:eastAsia="新宋体" w:cs="Courier New"/>
                <w:color w:val="569CD6"/>
                <w:kern w:val="0"/>
                <w:sz w:val="19"/>
                <w:szCs w:val="19"/>
                <w:highlight w:val="black"/>
              </w:rPr>
              <w:t>string</w:t>
            </w:r>
            <w:r>
              <w:rPr>
                <w:rFonts w:hint="default" w:ascii="Courier New" w:hAnsi="Courier New" w:eastAsia="新宋体" w:cs="Courier New"/>
                <w:color w:val="DCDCDC"/>
                <w:kern w:val="0"/>
                <w:sz w:val="19"/>
                <w:szCs w:val="19"/>
                <w:highlight w:val="black"/>
              </w:rPr>
              <w:t xml:space="preserve"> </w:t>
            </w:r>
            <w:r>
              <w:rPr>
                <w:rFonts w:hint="default" w:ascii="Courier New" w:hAnsi="Courier New" w:eastAsia="新宋体" w:cs="Courier New"/>
                <w:color w:val="FFFFFF"/>
                <w:kern w:val="0"/>
                <w:sz w:val="19"/>
                <w:szCs w:val="19"/>
                <w:highlight w:val="black"/>
              </w:rPr>
              <w:t>tcp</w:t>
            </w:r>
            <w:r>
              <w:rPr>
                <w:rFonts w:hint="default" w:ascii="Courier New" w:hAnsi="Courier New" w:eastAsia="新宋体" w:cs="Courier New"/>
                <w:color w:val="DCDCDC"/>
                <w:kern w:val="0"/>
                <w:sz w:val="19"/>
                <w:szCs w:val="19"/>
                <w:highlight w:val="black"/>
              </w:rPr>
              <w:t xml:space="preserve"> </w:t>
            </w:r>
            <w:r>
              <w:rPr>
                <w:rFonts w:hint="default" w:ascii="Courier New" w:hAnsi="Courier New" w:eastAsia="新宋体" w:cs="Courier New"/>
                <w:color w:val="B4B4B4"/>
                <w:kern w:val="0"/>
                <w:sz w:val="19"/>
                <w:szCs w:val="19"/>
                <w:highlight w:val="black"/>
              </w:rPr>
              <w:t>=</w:t>
            </w:r>
            <w:r>
              <w:rPr>
                <w:rFonts w:hint="default" w:ascii="Courier New" w:hAnsi="Courier New" w:eastAsia="新宋体" w:cs="Courier New"/>
                <w:color w:val="DCDCDC"/>
                <w:kern w:val="0"/>
                <w:sz w:val="19"/>
                <w:szCs w:val="19"/>
                <w:highlight w:val="black"/>
              </w:rPr>
              <w:t xml:space="preserve"> </w:t>
            </w:r>
            <w:r>
              <w:rPr>
                <w:rFonts w:hint="default" w:ascii="Courier New" w:hAnsi="Courier New" w:eastAsia="新宋体" w:cs="Courier New"/>
                <w:color w:val="D69D85"/>
                <w:kern w:val="0"/>
                <w:sz w:val="19"/>
                <w:szCs w:val="19"/>
                <w:highlight w:val="black"/>
              </w:rPr>
              <w:t>"192.168.1.116:9090"</w:t>
            </w:r>
            <w:r>
              <w:rPr>
                <w:rFonts w:hint="default" w:ascii="Courier New" w:hAnsi="Courier New" w:eastAsia="新宋体" w:cs="Courier New"/>
                <w:color w:val="DCDCDC"/>
                <w:kern w:val="0"/>
                <w:sz w:val="19"/>
                <w:szCs w:val="19"/>
                <w:highlight w:val="black"/>
              </w:rPr>
              <w:t>;</w:t>
            </w:r>
          </w:p>
          <w:p>
            <w:pPr>
              <w:autoSpaceDE w:val="0"/>
              <w:autoSpaceDN w:val="0"/>
              <w:adjustRightInd w:val="0"/>
              <w:jc w:val="left"/>
              <w:rPr>
                <w:rFonts w:hint="default" w:ascii="Courier New" w:hAnsi="Courier New" w:eastAsia="新宋体" w:cs="Courier New"/>
                <w:color w:val="DCDCDC"/>
                <w:kern w:val="0"/>
                <w:sz w:val="19"/>
                <w:szCs w:val="19"/>
                <w:highlight w:val="black"/>
              </w:rPr>
            </w:pPr>
            <w:r>
              <w:rPr>
                <w:rFonts w:hint="default" w:ascii="Courier New" w:hAnsi="Courier New" w:eastAsia="新宋体" w:cs="Courier New"/>
                <w:color w:val="FFFFFF"/>
                <w:kern w:val="0"/>
                <w:sz w:val="19"/>
                <w:szCs w:val="19"/>
                <w:highlight w:val="black"/>
              </w:rPr>
              <w:t>RFIDReaderAPI</w:t>
            </w:r>
            <w:r>
              <w:rPr>
                <w:rFonts w:hint="default" w:ascii="Courier New" w:hAnsi="Courier New" w:eastAsia="新宋体" w:cs="Courier New"/>
                <w:color w:val="B4B4B4"/>
                <w:kern w:val="0"/>
                <w:sz w:val="19"/>
                <w:szCs w:val="19"/>
                <w:highlight w:val="black"/>
              </w:rPr>
              <w:t>.</w:t>
            </w:r>
            <w:r>
              <w:rPr>
                <w:rFonts w:hint="default" w:ascii="Courier New" w:hAnsi="Courier New" w:eastAsia="新宋体" w:cs="Courier New"/>
                <w:color w:val="FFFFFF"/>
                <w:kern w:val="0"/>
                <w:sz w:val="19"/>
                <w:szCs w:val="19"/>
                <w:highlight w:val="black"/>
              </w:rPr>
              <w:t>Interface</w:t>
            </w:r>
            <w:r>
              <w:rPr>
                <w:rFonts w:hint="default" w:ascii="Courier New" w:hAnsi="Courier New" w:eastAsia="新宋体" w:cs="Courier New"/>
                <w:color w:val="B4B4B4"/>
                <w:kern w:val="0"/>
                <w:sz w:val="19"/>
                <w:szCs w:val="19"/>
                <w:highlight w:val="black"/>
              </w:rPr>
              <w:t>.</w:t>
            </w:r>
            <w:r>
              <w:rPr>
                <w:rFonts w:hint="default" w:ascii="Courier New" w:hAnsi="Courier New" w:eastAsia="新宋体" w:cs="Courier New"/>
                <w:color w:val="B8D7A3"/>
                <w:kern w:val="0"/>
                <w:sz w:val="19"/>
                <w:szCs w:val="19"/>
                <w:highlight w:val="black"/>
              </w:rPr>
              <w:t>IAsynchronousMessage</w:t>
            </w:r>
            <w:r>
              <w:rPr>
                <w:rFonts w:hint="default" w:ascii="Courier New" w:hAnsi="Courier New" w:eastAsia="新宋体" w:cs="Courier New"/>
                <w:color w:val="DCDCDC"/>
                <w:kern w:val="0"/>
                <w:sz w:val="19"/>
                <w:szCs w:val="19"/>
                <w:highlight w:val="black"/>
              </w:rPr>
              <w:t xml:space="preserve"> </w:t>
            </w:r>
            <w:r>
              <w:rPr>
                <w:rFonts w:hint="default" w:ascii="Courier New" w:hAnsi="Courier New" w:eastAsia="新宋体" w:cs="Courier New"/>
                <w:color w:val="FFFFFF"/>
                <w:kern w:val="0"/>
                <w:sz w:val="19"/>
                <w:szCs w:val="19"/>
                <w:highlight w:val="black"/>
              </w:rPr>
              <w:t>log</w:t>
            </w:r>
            <w:r>
              <w:rPr>
                <w:rFonts w:hint="default" w:ascii="Courier New" w:hAnsi="Courier New" w:eastAsia="新宋体" w:cs="Courier New"/>
                <w:color w:val="DCDCDC"/>
                <w:kern w:val="0"/>
                <w:sz w:val="19"/>
                <w:szCs w:val="19"/>
                <w:highlight w:val="black"/>
              </w:rPr>
              <w:t xml:space="preserve"> </w:t>
            </w:r>
            <w:r>
              <w:rPr>
                <w:rFonts w:hint="default" w:ascii="Courier New" w:hAnsi="Courier New" w:eastAsia="新宋体" w:cs="Courier New"/>
                <w:color w:val="B4B4B4"/>
                <w:kern w:val="0"/>
                <w:sz w:val="19"/>
                <w:szCs w:val="19"/>
                <w:highlight w:val="black"/>
              </w:rPr>
              <w:t>=</w:t>
            </w:r>
            <w:r>
              <w:rPr>
                <w:rFonts w:hint="default" w:ascii="Courier New" w:hAnsi="Courier New" w:eastAsia="新宋体" w:cs="Courier New"/>
                <w:color w:val="DCDCDC"/>
                <w:kern w:val="0"/>
                <w:sz w:val="19"/>
                <w:szCs w:val="19"/>
                <w:highlight w:val="black"/>
              </w:rPr>
              <w:t xml:space="preserve"> </w:t>
            </w:r>
            <w:r>
              <w:rPr>
                <w:rFonts w:hint="default" w:ascii="Courier New" w:hAnsi="Courier New" w:eastAsia="新宋体" w:cs="Courier New"/>
                <w:color w:val="569CD6"/>
                <w:kern w:val="0"/>
                <w:sz w:val="19"/>
                <w:szCs w:val="19"/>
                <w:highlight w:val="black"/>
              </w:rPr>
              <w:t>new</w:t>
            </w:r>
            <w:r>
              <w:rPr>
                <w:rFonts w:hint="default" w:ascii="Courier New" w:hAnsi="Courier New" w:eastAsia="新宋体" w:cs="Courier New"/>
                <w:color w:val="DCDCDC"/>
                <w:kern w:val="0"/>
                <w:sz w:val="19"/>
                <w:szCs w:val="19"/>
                <w:highlight w:val="black"/>
              </w:rPr>
              <w:t xml:space="preserve"> </w:t>
            </w:r>
            <w:r>
              <w:rPr>
                <w:rFonts w:hint="default" w:ascii="Courier New" w:hAnsi="Courier New" w:eastAsia="新宋体" w:cs="Courier New"/>
                <w:color w:val="4EC9B0"/>
                <w:kern w:val="0"/>
                <w:sz w:val="19"/>
                <w:szCs w:val="19"/>
                <w:highlight w:val="black"/>
              </w:rPr>
              <w:t>Program</w:t>
            </w:r>
            <w:r>
              <w:rPr>
                <w:rFonts w:hint="default" w:ascii="Courier New" w:hAnsi="Courier New" w:eastAsia="新宋体" w:cs="Courier New"/>
                <w:color w:val="DCDCDC"/>
                <w:kern w:val="0"/>
                <w:sz w:val="19"/>
                <w:szCs w:val="19"/>
                <w:highlight w:val="black"/>
              </w:rPr>
              <w:t>();</w:t>
            </w:r>
          </w:p>
          <w:p>
            <w:pPr>
              <w:autoSpaceDE w:val="0"/>
              <w:autoSpaceDN w:val="0"/>
              <w:adjustRightInd w:val="0"/>
              <w:jc w:val="left"/>
              <w:rPr>
                <w:rFonts w:hint="default" w:ascii="Courier New" w:hAnsi="Courier New" w:eastAsia="新宋体" w:cs="Courier New"/>
                <w:color w:val="DCDCDC"/>
                <w:kern w:val="0"/>
                <w:sz w:val="19"/>
                <w:szCs w:val="19"/>
                <w:highlight w:val="black"/>
              </w:rPr>
            </w:pPr>
            <w:r>
              <w:rPr>
                <w:rFonts w:hint="default" w:ascii="Courier New" w:hAnsi="Courier New" w:eastAsia="新宋体" w:cs="Courier New"/>
                <w:color w:val="569CD6"/>
                <w:kern w:val="0"/>
                <w:sz w:val="19"/>
                <w:szCs w:val="19"/>
                <w:highlight w:val="black"/>
              </w:rPr>
              <w:t>if</w:t>
            </w:r>
            <w:r>
              <w:rPr>
                <w:rFonts w:hint="default" w:ascii="Courier New" w:hAnsi="Courier New" w:eastAsia="新宋体" w:cs="Courier New"/>
                <w:color w:val="DCDCDC"/>
                <w:kern w:val="0"/>
                <w:sz w:val="19"/>
                <w:szCs w:val="19"/>
                <w:highlight w:val="black"/>
              </w:rPr>
              <w:t xml:space="preserve"> (</w:t>
            </w:r>
            <w:r>
              <w:rPr>
                <w:rFonts w:hint="default" w:ascii="Courier New" w:hAnsi="Courier New" w:eastAsia="新宋体" w:cs="Courier New"/>
                <w:color w:val="FFFFFF"/>
                <w:kern w:val="0"/>
                <w:sz w:val="19"/>
                <w:szCs w:val="19"/>
                <w:highlight w:val="black"/>
              </w:rPr>
              <w:t>RFIDReaderAPI</w:t>
            </w:r>
            <w:r>
              <w:rPr>
                <w:rFonts w:hint="default" w:ascii="Courier New" w:hAnsi="Courier New" w:eastAsia="新宋体" w:cs="Courier New"/>
                <w:color w:val="B4B4B4"/>
                <w:kern w:val="0"/>
                <w:sz w:val="19"/>
                <w:szCs w:val="19"/>
                <w:highlight w:val="black"/>
              </w:rPr>
              <w:t>.</w:t>
            </w:r>
            <w:r>
              <w:rPr>
                <w:rFonts w:hint="default" w:ascii="Courier New" w:hAnsi="Courier New" w:eastAsia="新宋体" w:cs="Courier New"/>
                <w:color w:val="4EC9B0"/>
                <w:kern w:val="0"/>
                <w:sz w:val="19"/>
                <w:szCs w:val="19"/>
                <w:highlight w:val="black"/>
              </w:rPr>
              <w:t>RFIDReader</w:t>
            </w:r>
            <w:r>
              <w:rPr>
                <w:rFonts w:hint="default" w:ascii="Courier New" w:hAnsi="Courier New" w:eastAsia="新宋体" w:cs="Courier New"/>
                <w:color w:val="B4B4B4"/>
                <w:kern w:val="0"/>
                <w:sz w:val="19"/>
                <w:szCs w:val="19"/>
                <w:highlight w:val="black"/>
              </w:rPr>
              <w:t>.</w:t>
            </w:r>
            <w:r>
              <w:rPr>
                <w:rFonts w:hint="default" w:ascii="Courier New" w:hAnsi="Courier New" w:eastAsia="新宋体" w:cs="Courier New"/>
                <w:color w:val="FFFFFF"/>
                <w:kern w:val="0"/>
                <w:sz w:val="19"/>
                <w:szCs w:val="19"/>
                <w:highlight w:val="black"/>
              </w:rPr>
              <w:t>CreateTcpConn</w:t>
            </w:r>
            <w:r>
              <w:rPr>
                <w:rFonts w:hint="default" w:ascii="Courier New" w:hAnsi="Courier New" w:eastAsia="新宋体" w:cs="Courier New"/>
                <w:color w:val="DCDCDC"/>
                <w:kern w:val="0"/>
                <w:sz w:val="19"/>
                <w:szCs w:val="19"/>
                <w:highlight w:val="black"/>
              </w:rPr>
              <w:t>(</w:t>
            </w:r>
            <w:r>
              <w:rPr>
                <w:rFonts w:hint="default" w:ascii="Courier New" w:hAnsi="Courier New" w:eastAsia="新宋体" w:cs="Courier New"/>
                <w:color w:val="FFFFFF"/>
                <w:kern w:val="0"/>
                <w:sz w:val="19"/>
                <w:szCs w:val="19"/>
                <w:highlight w:val="black"/>
              </w:rPr>
              <w:t>tcp</w:t>
            </w:r>
            <w:r>
              <w:rPr>
                <w:rFonts w:hint="default" w:ascii="Courier New" w:hAnsi="Courier New" w:eastAsia="新宋体" w:cs="Courier New"/>
                <w:color w:val="DCDCDC"/>
                <w:kern w:val="0"/>
                <w:sz w:val="19"/>
                <w:szCs w:val="19"/>
                <w:highlight w:val="black"/>
              </w:rPr>
              <w:t xml:space="preserve">, </w:t>
            </w:r>
            <w:r>
              <w:rPr>
                <w:rFonts w:hint="default" w:ascii="Courier New" w:hAnsi="Courier New" w:eastAsia="新宋体" w:cs="Courier New"/>
                <w:color w:val="FFFFFF"/>
                <w:kern w:val="0"/>
                <w:sz w:val="19"/>
                <w:szCs w:val="19"/>
                <w:highlight w:val="black"/>
              </w:rPr>
              <w:t>log</w:t>
            </w:r>
            <w:r>
              <w:rPr>
                <w:rFonts w:hint="default" w:ascii="Courier New" w:hAnsi="Courier New" w:eastAsia="新宋体" w:cs="Courier New"/>
                <w:color w:val="DCDCDC"/>
                <w:kern w:val="0"/>
                <w:sz w:val="19"/>
                <w:szCs w:val="19"/>
                <w:highlight w:val="black"/>
              </w:rPr>
              <w:t xml:space="preserve">))               </w:t>
            </w:r>
          </w:p>
          <w:p>
            <w:pPr>
              <w:autoSpaceDE w:val="0"/>
              <w:autoSpaceDN w:val="0"/>
              <w:adjustRightInd w:val="0"/>
              <w:jc w:val="left"/>
              <w:rPr>
                <w:rFonts w:hint="default" w:ascii="Courier New" w:hAnsi="Courier New" w:eastAsia="新宋体" w:cs="Courier New"/>
                <w:color w:val="DCDCDC"/>
                <w:kern w:val="0"/>
                <w:sz w:val="19"/>
                <w:szCs w:val="19"/>
                <w:highlight w:val="black"/>
              </w:rPr>
            </w:pPr>
            <w:r>
              <w:rPr>
                <w:rFonts w:hint="default" w:ascii="Courier New" w:hAnsi="Courier New" w:eastAsia="新宋体" w:cs="Courier New"/>
                <w:color w:val="DCDCDC"/>
                <w:kern w:val="0"/>
                <w:sz w:val="19"/>
                <w:szCs w:val="19"/>
                <w:highlight w:val="black"/>
              </w:rPr>
              <w:t>{</w:t>
            </w:r>
          </w:p>
          <w:p>
            <w:pPr>
              <w:autoSpaceDE w:val="0"/>
              <w:autoSpaceDN w:val="0"/>
              <w:adjustRightInd w:val="0"/>
              <w:jc w:val="left"/>
              <w:rPr>
                <w:rFonts w:hint="default" w:ascii="Courier New" w:hAnsi="Courier New" w:eastAsia="新宋体" w:cs="Courier New"/>
                <w:color w:val="DCDCDC"/>
                <w:kern w:val="0"/>
                <w:sz w:val="19"/>
                <w:szCs w:val="19"/>
                <w:highlight w:val="black"/>
              </w:rPr>
            </w:pPr>
            <w:r>
              <w:rPr>
                <w:rFonts w:hint="default" w:ascii="Courier New" w:hAnsi="Courier New" w:eastAsia="新宋体" w:cs="Courier New"/>
                <w:color w:val="DCDCDC"/>
                <w:kern w:val="0"/>
                <w:sz w:val="19"/>
                <w:szCs w:val="19"/>
                <w:highlight w:val="black"/>
              </w:rPr>
              <w:t xml:space="preserve">    byte[] apdu = new byte[] {0x00, 0x84, 0x00, 0x00, 0x08}</w:t>
            </w:r>
          </w:p>
          <w:p>
            <w:pPr>
              <w:autoSpaceDE w:val="0"/>
              <w:autoSpaceDN w:val="0"/>
              <w:adjustRightInd w:val="0"/>
              <w:jc w:val="left"/>
              <w:rPr>
                <w:rFonts w:hint="default" w:ascii="Courier New" w:hAnsi="Courier New" w:eastAsia="新宋体" w:cs="Courier New"/>
                <w:color w:val="DCDCDC"/>
                <w:kern w:val="0"/>
                <w:sz w:val="19"/>
                <w:szCs w:val="19"/>
                <w:highlight w:val="black"/>
              </w:rPr>
            </w:pPr>
            <w:r>
              <w:rPr>
                <w:rFonts w:hint="default" w:ascii="Courier New" w:hAnsi="Courier New" w:eastAsia="新宋体" w:cs="Courier New"/>
                <w:color w:val="DCDCDC"/>
                <w:kern w:val="0"/>
                <w:sz w:val="19"/>
                <w:szCs w:val="19"/>
                <w:highlight w:val="black"/>
              </w:rPr>
              <w:t xml:space="preserve">    </w:t>
            </w:r>
            <w:r>
              <w:rPr>
                <w:rFonts w:hint="default" w:ascii="Courier New" w:hAnsi="Courier New" w:eastAsia="新宋体" w:cs="Courier New"/>
                <w:color w:val="569CD6"/>
                <w:kern w:val="0"/>
                <w:sz w:val="19"/>
                <w:szCs w:val="19"/>
                <w:highlight w:val="black"/>
              </w:rPr>
              <w:t>byte[] rpdu</w:t>
            </w:r>
            <w:r>
              <w:rPr>
                <w:rFonts w:hint="default" w:ascii="Courier New" w:hAnsi="Courier New" w:eastAsia="新宋体" w:cs="Courier New"/>
                <w:color w:val="DCDCDC"/>
                <w:kern w:val="0"/>
                <w:sz w:val="19"/>
                <w:szCs w:val="19"/>
                <w:highlight w:val="black"/>
              </w:rPr>
              <w:t xml:space="preserve"> </w:t>
            </w:r>
            <w:r>
              <w:rPr>
                <w:rFonts w:hint="default" w:ascii="Courier New" w:hAnsi="Courier New" w:eastAsia="新宋体" w:cs="Courier New"/>
                <w:color w:val="B4B4B4"/>
                <w:kern w:val="0"/>
                <w:sz w:val="19"/>
                <w:szCs w:val="19"/>
                <w:highlight w:val="black"/>
              </w:rPr>
              <w:t>=</w:t>
            </w:r>
            <w:r>
              <w:rPr>
                <w:rFonts w:hint="default" w:ascii="Courier New" w:hAnsi="Courier New" w:eastAsia="新宋体" w:cs="Courier New"/>
                <w:color w:val="DCDCDC"/>
                <w:kern w:val="0"/>
                <w:sz w:val="19"/>
                <w:szCs w:val="19"/>
                <w:highlight w:val="black"/>
              </w:rPr>
              <w:t xml:space="preserve"> </w:t>
            </w:r>
            <w:r>
              <w:rPr>
                <w:rFonts w:hint="default" w:ascii="Courier New" w:hAnsi="Courier New" w:eastAsia="新宋体" w:cs="Courier New"/>
                <w:color w:val="4EC9B0"/>
                <w:kern w:val="0"/>
                <w:sz w:val="19"/>
                <w:szCs w:val="19"/>
                <w:highlight w:val="black"/>
              </w:rPr>
              <w:t>RFIDReader</w:t>
            </w:r>
            <w:r>
              <w:rPr>
                <w:rFonts w:hint="default" w:ascii="Courier New" w:hAnsi="Courier New" w:eastAsia="新宋体" w:cs="Courier New"/>
                <w:color w:val="B4B4B4"/>
                <w:kern w:val="0"/>
                <w:sz w:val="19"/>
                <w:szCs w:val="19"/>
                <w:highlight w:val="black"/>
              </w:rPr>
              <w:t>.</w:t>
            </w:r>
            <w:r>
              <w:rPr>
                <w:rFonts w:hint="default" w:ascii="Courier New" w:hAnsi="Courier New" w:eastAsia="新宋体" w:cs="Courier New"/>
                <w:color w:val="FFFFFF"/>
                <w:kern w:val="0"/>
                <w:sz w:val="19"/>
                <w:szCs w:val="19"/>
                <w:highlight w:val="black"/>
              </w:rPr>
              <w:t>_ReaderConfig</w:t>
            </w:r>
            <w:r>
              <w:rPr>
                <w:rFonts w:hint="default" w:ascii="Courier New" w:hAnsi="Courier New" w:eastAsia="新宋体" w:cs="Courier New"/>
                <w:color w:val="B4B4B4"/>
                <w:kern w:val="0"/>
                <w:sz w:val="19"/>
                <w:szCs w:val="19"/>
                <w:highlight w:val="black"/>
              </w:rPr>
              <w:t>.</w:t>
            </w:r>
            <w:r>
              <w:rPr>
                <w:rFonts w:hint="default" w:ascii="Courier New" w:hAnsi="Courier New" w:eastAsia="新宋体" w:cs="Courier New"/>
                <w:color w:val="FFFFFF"/>
                <w:kern w:val="0"/>
                <w:sz w:val="19"/>
                <w:szCs w:val="19"/>
                <w:highlight w:val="black"/>
              </w:rPr>
              <w:t>PSAMAPDU</w:t>
            </w:r>
            <w:r>
              <w:rPr>
                <w:rFonts w:hint="default" w:ascii="Courier New" w:hAnsi="Courier New" w:eastAsia="新宋体" w:cs="Courier New"/>
                <w:color w:val="DCDCDC"/>
                <w:kern w:val="0"/>
                <w:sz w:val="19"/>
                <w:szCs w:val="19"/>
                <w:highlight w:val="black"/>
              </w:rPr>
              <w:t>(</w:t>
            </w:r>
            <w:r>
              <w:rPr>
                <w:rFonts w:hint="default" w:ascii="Courier New" w:hAnsi="Courier New" w:eastAsia="新宋体" w:cs="Courier New"/>
                <w:color w:val="FFFFFF"/>
                <w:kern w:val="0"/>
                <w:sz w:val="19"/>
                <w:szCs w:val="19"/>
                <w:highlight w:val="black"/>
              </w:rPr>
              <w:t>tcp, apdu</w:t>
            </w:r>
            <w:r>
              <w:rPr>
                <w:rFonts w:hint="default" w:ascii="Courier New" w:hAnsi="Courier New" w:eastAsia="新宋体" w:cs="Courier New"/>
                <w:color w:val="DCDCDC"/>
                <w:kern w:val="0"/>
                <w:sz w:val="19"/>
                <w:szCs w:val="19"/>
                <w:highlight w:val="black"/>
              </w:rPr>
              <w:t>);</w:t>
            </w:r>
          </w:p>
          <w:p>
            <w:pPr>
              <w:autoSpaceDE w:val="0"/>
              <w:autoSpaceDN w:val="0"/>
              <w:adjustRightInd w:val="0"/>
              <w:jc w:val="left"/>
              <w:rPr>
                <w:rFonts w:hint="default" w:ascii="Courier New" w:hAnsi="Courier New" w:eastAsia="新宋体" w:cs="Courier New"/>
                <w:color w:val="DCDCDC"/>
                <w:kern w:val="0"/>
                <w:sz w:val="19"/>
                <w:szCs w:val="19"/>
                <w:highlight w:val="black"/>
              </w:rPr>
            </w:pPr>
            <w:r>
              <w:rPr>
                <w:rFonts w:hint="default" w:ascii="Courier New" w:hAnsi="Courier New" w:eastAsia="新宋体" w:cs="Courier New"/>
                <w:color w:val="DCDCDC"/>
                <w:kern w:val="0"/>
                <w:sz w:val="19"/>
                <w:szCs w:val="19"/>
                <w:highlight w:val="black"/>
              </w:rPr>
              <w:t xml:space="preserve">    </w:t>
            </w:r>
            <w:r>
              <w:rPr>
                <w:rFonts w:hint="default" w:ascii="Courier New" w:hAnsi="Courier New" w:eastAsia="新宋体" w:cs="Courier New"/>
                <w:color w:val="4EC9B0"/>
                <w:kern w:val="0"/>
                <w:sz w:val="19"/>
                <w:szCs w:val="19"/>
                <w:highlight w:val="black"/>
              </w:rPr>
              <w:t>Console</w:t>
            </w:r>
            <w:r>
              <w:rPr>
                <w:rFonts w:hint="default" w:ascii="Courier New" w:hAnsi="Courier New" w:eastAsia="新宋体" w:cs="Courier New"/>
                <w:color w:val="B4B4B4"/>
                <w:kern w:val="0"/>
                <w:sz w:val="19"/>
                <w:szCs w:val="19"/>
                <w:highlight w:val="black"/>
              </w:rPr>
              <w:t>.</w:t>
            </w:r>
            <w:r>
              <w:rPr>
                <w:rFonts w:hint="default" w:ascii="Courier New" w:hAnsi="Courier New" w:eastAsia="新宋体" w:cs="Courier New"/>
                <w:color w:val="FFFFFF"/>
                <w:kern w:val="0"/>
                <w:sz w:val="19"/>
                <w:szCs w:val="19"/>
                <w:highlight w:val="black"/>
              </w:rPr>
              <w:t>WriteLine</w:t>
            </w:r>
            <w:r>
              <w:rPr>
                <w:rFonts w:hint="default" w:ascii="Courier New" w:hAnsi="Courier New" w:eastAsia="新宋体" w:cs="Courier New"/>
                <w:color w:val="DCDCDC"/>
                <w:kern w:val="0"/>
                <w:sz w:val="19"/>
                <w:szCs w:val="19"/>
                <w:highlight w:val="black"/>
              </w:rPr>
              <w:t>(</w:t>
            </w:r>
            <w:r>
              <w:rPr>
                <w:rFonts w:hint="default" w:ascii="Courier New" w:hAnsi="Courier New" w:eastAsia="新宋体" w:cs="Courier New"/>
                <w:color w:val="FFFFFF"/>
                <w:kern w:val="0"/>
                <w:sz w:val="19"/>
                <w:szCs w:val="19"/>
                <w:highlight w:val="black"/>
              </w:rPr>
              <w:t>rt</w:t>
            </w:r>
            <w:r>
              <w:rPr>
                <w:rFonts w:hint="default" w:ascii="Courier New" w:hAnsi="Courier New" w:eastAsia="新宋体" w:cs="Courier New"/>
                <w:color w:val="DCDCDC"/>
                <w:kern w:val="0"/>
                <w:sz w:val="19"/>
                <w:szCs w:val="19"/>
                <w:highlight w:val="black"/>
              </w:rPr>
              <w:t>);</w:t>
            </w:r>
          </w:p>
          <w:p>
            <w:pPr>
              <w:jc w:val="left"/>
            </w:pPr>
            <w:r>
              <w:rPr>
                <w:rFonts w:hint="default" w:ascii="Courier New" w:hAnsi="Courier New" w:eastAsia="新宋体" w:cs="Courier New"/>
                <w:color w:val="DCDCDC"/>
                <w:kern w:val="0"/>
                <w:sz w:val="19"/>
                <w:szCs w:val="19"/>
                <w:highlight w:val="black"/>
              </w:rPr>
              <w:t>}</w:t>
            </w:r>
          </w:p>
        </w:tc>
      </w:tr>
    </w:tbl>
    <w:p>
      <w:pPr>
        <w:bidi w:val="0"/>
        <w:rPr>
          <w:rFonts w:hint="eastAsia"/>
        </w:rPr>
      </w:pPr>
    </w:p>
    <w:p>
      <w:pPr>
        <w:pStyle w:val="3"/>
        <w:jc w:val="left"/>
        <w:rPr>
          <w:rFonts w:hint="eastAsia" w:ascii="Arial Rounded MT Bold" w:hAnsi="Arial Rounded MT Bold" w:eastAsia="微软雅黑 Light" w:cs="Arial Rounded MT Bold"/>
          <w:b w:val="0"/>
          <w:bCs/>
          <w:sz w:val="32"/>
          <w:szCs w:val="32"/>
        </w:rPr>
      </w:pPr>
      <w:bookmarkStart w:id="176" w:name="_Toc1386"/>
      <w:r>
        <w:rPr>
          <w:rFonts w:hint="eastAsia" w:ascii="Arial Rounded MT Bold" w:hAnsi="Arial Rounded MT Bold" w:eastAsia="微软雅黑 Light" w:cs="Arial Rounded MT Bold"/>
          <w:b w:val="0"/>
          <w:bCs/>
          <w:sz w:val="32"/>
          <w:szCs w:val="32"/>
        </w:rPr>
        <w:t>2.1</w:t>
      </w:r>
      <w:r>
        <w:rPr>
          <w:rFonts w:hint="eastAsia" w:ascii="Arial Rounded MT Bold" w:hAnsi="Arial Rounded MT Bold" w:eastAsia="微软雅黑 Light" w:cs="Arial Rounded MT Bold"/>
          <w:b w:val="0"/>
          <w:bCs/>
          <w:sz w:val="32"/>
          <w:szCs w:val="32"/>
          <w:lang w:val="en-US" w:eastAsia="zh-CN"/>
        </w:rPr>
        <w:t>4</w:t>
      </w:r>
      <w:r>
        <w:rPr>
          <w:rFonts w:hint="eastAsia" w:ascii="Arial Rounded MT Bold" w:hAnsi="Arial Rounded MT Bold" w:eastAsia="微软雅黑 Light" w:cs="Arial Rounded MT Bold"/>
          <w:b w:val="0"/>
          <w:bCs/>
          <w:sz w:val="32"/>
          <w:szCs w:val="32"/>
        </w:rPr>
        <w:t xml:space="preserve"> Antenna </w:t>
      </w:r>
      <w:r>
        <w:rPr>
          <w:rFonts w:hint="default" w:ascii="Arial Rounded MT Bold" w:hAnsi="Arial Rounded MT Bold" w:eastAsia="微软雅黑 Light" w:cs="Arial Rounded MT Bold"/>
          <w:b w:val="0"/>
          <w:bCs/>
          <w:sz w:val="32"/>
          <w:szCs w:val="32"/>
          <w:lang w:val="en-US"/>
        </w:rPr>
        <w:t>N</w:t>
      </w:r>
      <w:r>
        <w:rPr>
          <w:rFonts w:hint="eastAsia" w:ascii="Arial Rounded MT Bold" w:hAnsi="Arial Rounded MT Bold" w:eastAsia="微软雅黑 Light" w:cs="Arial Rounded MT Bold"/>
          <w:b w:val="0"/>
          <w:bCs/>
          <w:sz w:val="32"/>
          <w:szCs w:val="32"/>
        </w:rPr>
        <w:t xml:space="preserve">umber </w:t>
      </w:r>
      <w:r>
        <w:rPr>
          <w:rFonts w:hint="default" w:ascii="Arial Rounded MT Bold" w:hAnsi="Arial Rounded MT Bold" w:eastAsia="微软雅黑 Light" w:cs="Arial Rounded MT Bold"/>
          <w:b w:val="0"/>
          <w:bCs/>
          <w:sz w:val="32"/>
          <w:szCs w:val="32"/>
          <w:lang w:val="en-US"/>
        </w:rPr>
        <w:t>P</w:t>
      </w:r>
      <w:r>
        <w:rPr>
          <w:rFonts w:hint="eastAsia" w:ascii="Arial Rounded MT Bold" w:hAnsi="Arial Rounded MT Bold" w:eastAsia="微软雅黑 Light" w:cs="Arial Rounded MT Bold"/>
          <w:b w:val="0"/>
          <w:bCs/>
          <w:sz w:val="32"/>
          <w:szCs w:val="32"/>
        </w:rPr>
        <w:t xml:space="preserve">arameter </w:t>
      </w:r>
      <w:r>
        <w:rPr>
          <w:rFonts w:hint="default" w:ascii="Arial Rounded MT Bold" w:hAnsi="Arial Rounded MT Bold" w:eastAsia="微软雅黑 Light" w:cs="Arial Rounded MT Bold"/>
          <w:b w:val="0"/>
          <w:bCs/>
          <w:sz w:val="32"/>
          <w:szCs w:val="32"/>
          <w:lang w:val="en-US"/>
        </w:rPr>
        <w:t>D</w:t>
      </w:r>
      <w:r>
        <w:rPr>
          <w:rFonts w:hint="eastAsia" w:ascii="Arial Rounded MT Bold" w:hAnsi="Arial Rounded MT Bold" w:eastAsia="微软雅黑 Light" w:cs="Arial Rounded MT Bold"/>
          <w:b w:val="0"/>
          <w:bCs/>
          <w:sz w:val="32"/>
          <w:szCs w:val="32"/>
        </w:rPr>
        <w:t>escription</w:t>
      </w:r>
      <w:bookmarkEnd w:id="176"/>
    </w:p>
    <w:p>
      <w:pPr>
        <w:numPr>
          <w:ilvl w:val="0"/>
          <w:numId w:val="7"/>
        </w:numPr>
        <w:rPr>
          <w:rFonts w:hint="default" w:ascii="Arial" w:hAnsi="Arial" w:eastAsia="微软雅黑 Light" w:cs="Arial"/>
          <w:sz w:val="18"/>
          <w:szCs w:val="18"/>
        </w:rPr>
      </w:pPr>
      <w:r>
        <w:rPr>
          <w:rFonts w:hint="default" w:ascii="Arial" w:hAnsi="Arial" w:eastAsia="微软雅黑 Light" w:cs="Arial"/>
          <w:sz w:val="18"/>
          <w:szCs w:val="18"/>
        </w:rPr>
        <w:t xml:space="preserve"> Regarding the tag read, write, lock, kill operation of the antenna number parameter：</w:t>
      </w:r>
      <w:r>
        <w:rPr>
          <w:rFonts w:hint="default" w:ascii="Arial" w:hAnsi="Arial" w:eastAsia="微软雅黑 Light" w:cs="Arial"/>
          <w:b/>
          <w:bCs/>
          <w:color w:val="4F81BD"/>
          <w:sz w:val="18"/>
          <w:szCs w:val="18"/>
        </w:rPr>
        <w:t xml:space="preserve">antNum. </w:t>
      </w:r>
      <w:r>
        <w:rPr>
          <w:rFonts w:hint="default" w:ascii="Arial" w:hAnsi="Arial" w:eastAsia="微软雅黑 Light" w:cs="Arial"/>
          <w:sz w:val="18"/>
          <w:szCs w:val="18"/>
        </w:rPr>
        <w:t>The function is to specify whether an antenna or multiple antennas for a reader work.</w:t>
      </w:r>
    </w:p>
    <w:p>
      <w:pPr>
        <w:rPr>
          <w:rFonts w:hint="default" w:ascii="Arial" w:hAnsi="Arial" w:eastAsia="微软雅黑 Light" w:cs="Arial"/>
          <w:color w:val="FF0000"/>
          <w:sz w:val="18"/>
          <w:szCs w:val="18"/>
        </w:rPr>
      </w:pPr>
    </w:p>
    <w:p>
      <w:pPr>
        <w:numPr>
          <w:ilvl w:val="0"/>
          <w:numId w:val="7"/>
        </w:numPr>
        <w:rPr>
          <w:rFonts w:hint="default" w:ascii="Arial" w:hAnsi="Arial" w:eastAsia="微软雅黑 Light" w:cs="Arial"/>
          <w:sz w:val="18"/>
          <w:szCs w:val="18"/>
        </w:rPr>
      </w:pPr>
      <w:r>
        <w:rPr>
          <w:rFonts w:hint="default" w:ascii="Arial" w:hAnsi="Arial" w:eastAsia="微软雅黑 Light" w:cs="Arial"/>
          <w:sz w:val="18"/>
          <w:szCs w:val="18"/>
        </w:rPr>
        <w:t xml:space="preserve"> While specifying multiple antennas to work with antNum for their total value, for instance:</w:t>
      </w:r>
    </w:p>
    <w:p>
      <w:pPr>
        <w:rPr>
          <w:rFonts w:hint="default" w:ascii="Arial" w:hAnsi="Arial" w:eastAsia="微软雅黑 Light" w:cs="Arial"/>
          <w:sz w:val="18"/>
          <w:szCs w:val="18"/>
        </w:rPr>
      </w:pPr>
      <w:r>
        <w:rPr>
          <w:rFonts w:hint="default" w:ascii="Arial" w:hAnsi="Arial" w:eastAsia="微软雅黑 Light" w:cs="Arial"/>
          <w:sz w:val="18"/>
          <w:szCs w:val="18"/>
        </w:rPr>
        <w:t xml:space="preserve">       Specify antenna 1+ antenna 2 to work: </w:t>
      </w:r>
      <w:r>
        <w:rPr>
          <w:rFonts w:hint="default" w:ascii="Arial" w:hAnsi="Arial" w:eastAsia="微软雅黑 Light" w:cs="Arial"/>
          <w:b/>
          <w:bCs/>
          <w:color w:val="4F81BD"/>
          <w:sz w:val="18"/>
          <w:szCs w:val="18"/>
        </w:rPr>
        <w:t>antNum = eAntennaNo._1 | eAntennaNo._2</w:t>
      </w:r>
    </w:p>
    <w:p>
      <w:pPr>
        <w:rPr>
          <w:rFonts w:hint="default" w:ascii="Arial" w:hAnsi="Arial" w:eastAsia="微软雅黑 Light" w:cs="Arial"/>
          <w:sz w:val="18"/>
          <w:szCs w:val="18"/>
        </w:rPr>
      </w:pPr>
      <w:r>
        <w:rPr>
          <w:rFonts w:hint="default" w:ascii="Arial" w:hAnsi="Arial" w:eastAsia="微软雅黑 Light" w:cs="Arial"/>
          <w:sz w:val="18"/>
          <w:szCs w:val="18"/>
        </w:rPr>
        <w:t xml:space="preserve">       Specify antenna1+antenna2+antenna 3 to work: </w:t>
      </w:r>
      <w:r>
        <w:rPr>
          <w:rFonts w:hint="default" w:ascii="Arial" w:hAnsi="Arial" w:eastAsia="微软雅黑 Light" w:cs="Arial"/>
          <w:b/>
          <w:bCs/>
          <w:color w:val="4F81BD"/>
          <w:sz w:val="18"/>
          <w:szCs w:val="18"/>
        </w:rPr>
        <w:t xml:space="preserve">antNum = eAntennaNo._1 | eAntennaNo._2 | eAntennaNo._3 </w:t>
      </w:r>
      <w:r>
        <w:rPr>
          <w:rFonts w:hint="default" w:ascii="Arial" w:hAnsi="Arial" w:eastAsia="微软雅黑 Light" w:cs="Arial"/>
          <w:sz w:val="18"/>
          <w:szCs w:val="18"/>
        </w:rPr>
        <w:t xml:space="preserve">       </w:t>
      </w:r>
    </w:p>
    <w:p>
      <w:pPr>
        <w:ind w:firstLine="547" w:firstLineChars="304"/>
        <w:rPr>
          <w:rFonts w:hint="default" w:ascii="Arial" w:hAnsi="Arial" w:eastAsia="微软雅黑 Light" w:cs="Arial"/>
          <w:sz w:val="18"/>
          <w:szCs w:val="18"/>
        </w:rPr>
      </w:pPr>
      <w:r>
        <w:rPr>
          <w:rFonts w:hint="default" w:ascii="Arial" w:hAnsi="Arial" w:eastAsia="微软雅黑 Light" w:cs="Arial"/>
          <w:sz w:val="18"/>
          <w:szCs w:val="18"/>
        </w:rPr>
        <w:t xml:space="preserve">Specify antenna 1+ antenna 2+ antenna 3+ antenna 4 to work: </w:t>
      </w:r>
      <w:r>
        <w:rPr>
          <w:rFonts w:hint="default" w:ascii="Arial" w:hAnsi="Arial" w:eastAsia="微软雅黑 Light" w:cs="Arial"/>
          <w:b/>
          <w:bCs/>
          <w:color w:val="4F81BD"/>
          <w:sz w:val="18"/>
          <w:szCs w:val="18"/>
        </w:rPr>
        <w:t>antNum = eAntennaNo._1 | eAntennaNo._2 | eAntennaNo._3 | eAntennaNo._4</w:t>
      </w:r>
      <w:r>
        <w:rPr>
          <w:rFonts w:hint="default" w:ascii="Arial" w:hAnsi="Arial" w:eastAsia="微软雅黑 Light" w:cs="Arial"/>
          <w:sz w:val="18"/>
          <w:szCs w:val="18"/>
        </w:rPr>
        <w:t xml:space="preserve"> </w:t>
      </w:r>
    </w:p>
    <w:p>
      <w:pPr>
        <w:ind w:firstLine="547" w:firstLineChars="304"/>
        <w:rPr>
          <w:rFonts w:hint="default" w:ascii="Arial" w:hAnsi="Arial" w:eastAsia="微软雅黑 Light" w:cs="Arial"/>
          <w:b/>
          <w:bCs/>
          <w:color w:val="4F81BD"/>
          <w:sz w:val="18"/>
          <w:szCs w:val="18"/>
        </w:rPr>
      </w:pPr>
      <w:r>
        <w:rPr>
          <w:rFonts w:hint="default" w:ascii="Arial" w:hAnsi="Arial" w:eastAsia="微软雅黑 Light" w:cs="Arial"/>
          <w:sz w:val="18"/>
          <w:szCs w:val="18"/>
        </w:rPr>
        <w:t xml:space="preserve">Specify antenna 1+ antenna 24 to work: </w:t>
      </w:r>
      <w:r>
        <w:rPr>
          <w:rFonts w:hint="default" w:ascii="Arial" w:hAnsi="Arial" w:eastAsia="微软雅黑 Light" w:cs="Arial"/>
          <w:b/>
          <w:bCs/>
          <w:color w:val="4F81BD"/>
          <w:sz w:val="18"/>
          <w:szCs w:val="18"/>
        </w:rPr>
        <w:t>antNum = eAntennaNo._1 | eAntennaNo._24</w:t>
      </w:r>
    </w:p>
    <w:p>
      <w:pPr>
        <w:pStyle w:val="3"/>
        <w:jc w:val="left"/>
        <w:rPr>
          <w:rFonts w:hint="eastAsia" w:ascii="Arial Rounded MT Bold" w:hAnsi="Arial Rounded MT Bold" w:eastAsia="微软雅黑 Light" w:cs="Arial Rounded MT Bold"/>
          <w:b w:val="0"/>
          <w:bCs/>
          <w:sz w:val="30"/>
          <w:szCs w:val="30"/>
        </w:rPr>
      </w:pPr>
      <w:bookmarkStart w:id="177" w:name="_Toc19989"/>
      <w:r>
        <w:rPr>
          <w:rFonts w:hint="eastAsia" w:ascii="Arial Rounded MT Bold" w:hAnsi="Arial Rounded MT Bold" w:eastAsia="微软雅黑 Light" w:cs="Arial Rounded MT Bold"/>
          <w:b w:val="0"/>
          <w:bCs/>
          <w:sz w:val="30"/>
          <w:szCs w:val="30"/>
        </w:rPr>
        <w:t>2.1</w:t>
      </w:r>
      <w:r>
        <w:rPr>
          <w:rFonts w:hint="eastAsia" w:ascii="Arial Rounded MT Bold" w:hAnsi="Arial Rounded MT Bold" w:eastAsia="微软雅黑 Light" w:cs="Arial Rounded MT Bold"/>
          <w:b w:val="0"/>
          <w:bCs/>
          <w:sz w:val="30"/>
          <w:szCs w:val="30"/>
          <w:lang w:val="en-US" w:eastAsia="zh-CN"/>
        </w:rPr>
        <w:t xml:space="preserve">5 Callback Interface </w:t>
      </w:r>
      <w:r>
        <w:rPr>
          <w:rFonts w:hint="eastAsia" w:ascii="Arial Rounded MT Bold" w:hAnsi="Arial Rounded MT Bold" w:eastAsia="微软雅黑 Light" w:cs="Arial Rounded MT Bold"/>
          <w:b w:val="0"/>
          <w:bCs/>
          <w:sz w:val="30"/>
          <w:szCs w:val="30"/>
        </w:rPr>
        <w:t>ISearchDevice</w:t>
      </w:r>
      <w:r>
        <w:rPr>
          <w:rFonts w:hint="eastAsia" w:ascii="Arial Rounded MT Bold" w:hAnsi="Arial Rounded MT Bold" w:eastAsia="微软雅黑 Light" w:cs="Arial Rounded MT Bold"/>
          <w:b w:val="0"/>
          <w:bCs/>
          <w:sz w:val="30"/>
          <w:szCs w:val="30"/>
          <w:lang w:val="en-US" w:eastAsia="zh-CN"/>
        </w:rPr>
        <w:t xml:space="preserve"> Field Instructions</w:t>
      </w:r>
      <w:bookmarkEnd w:id="177"/>
    </w:p>
    <w:tbl>
      <w:tblPr>
        <w:tblStyle w:val="18"/>
        <w:tblW w:w="9854" w:type="dxa"/>
        <w:tblInd w:w="-5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31"/>
        <w:gridCol w:w="5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31" w:type="dxa"/>
            <w:tcBorders>
              <w:top w:val="single" w:color="4F81BD" w:sz="8" w:space="0"/>
              <w:left w:val="single" w:color="4F81BD" w:sz="8" w:space="0"/>
              <w:bottom w:val="single" w:color="FFFFFF" w:sz="4" w:space="0"/>
              <w:right w:val="single" w:color="4F81BD" w:sz="8" w:space="0"/>
            </w:tcBorders>
            <w:shd w:val="clear" w:color="auto" w:fill="4F81BD"/>
            <w:vAlign w:val="center"/>
          </w:tcPr>
          <w:p>
            <w:pPr>
              <w:jc w:val="center"/>
              <w:rPr>
                <w:rFonts w:hint="default" w:ascii="Arial" w:hAnsi="Arial" w:cs="Arial"/>
                <w:b/>
                <w:bCs/>
                <w:color w:val="FFFFFF"/>
              </w:rPr>
            </w:pPr>
            <w:r>
              <w:rPr>
                <w:rFonts w:hint="default" w:ascii="Arial" w:hAnsi="Arial" w:cs="Arial"/>
                <w:b/>
                <w:bCs/>
                <w:color w:val="FFFFFF"/>
                <w:lang w:val="en-US" w:eastAsia="zh-CN"/>
              </w:rPr>
              <w:t>Field</w:t>
            </w:r>
          </w:p>
        </w:tc>
        <w:tc>
          <w:tcPr>
            <w:tcW w:w="5123" w:type="dxa"/>
            <w:tcBorders>
              <w:top w:val="single" w:color="4F81BD" w:sz="8" w:space="0"/>
              <w:left w:val="single" w:color="4F81BD" w:sz="8" w:space="0"/>
              <w:bottom w:val="single" w:color="FFFFFF" w:sz="4" w:space="0"/>
              <w:right w:val="single" w:color="4F81BD" w:sz="8" w:space="0"/>
            </w:tcBorders>
            <w:shd w:val="clear" w:color="auto" w:fill="4F81BD"/>
            <w:vAlign w:val="center"/>
          </w:tcPr>
          <w:p>
            <w:pPr>
              <w:jc w:val="center"/>
              <w:rPr>
                <w:rFonts w:hint="default" w:ascii="Arial" w:hAnsi="Arial" w:cs="Arial"/>
                <w:b/>
                <w:bCs/>
                <w:color w:val="FFFFFF"/>
              </w:rPr>
            </w:pPr>
            <w:r>
              <w:rPr>
                <w:rFonts w:hint="default" w:ascii="Arial" w:hAnsi="Arial" w:cs="Arial"/>
                <w:b/>
                <w:bCs/>
                <w:color w:val="FFFFFF"/>
                <w:lang w:val="en-US" w:eastAsia="zh-CN"/>
              </w:rPr>
              <w:t>Instruction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31" w:type="dxa"/>
            <w:tcBorders>
              <w:top w:val="single" w:color="FFFFFF" w:sz="4" w:space="0"/>
              <w:left w:val="single" w:color="4F81BD" w:sz="8" w:space="0"/>
              <w:bottom w:val="single" w:color="4F81BD" w:sz="8" w:space="0"/>
              <w:right w:val="single" w:color="4F81BD" w:sz="8" w:space="0"/>
            </w:tcBorders>
            <w:shd w:val="clear" w:color="auto" w:fill="B8CCE4"/>
            <w:vAlign w:val="center"/>
          </w:tcPr>
          <w:p>
            <w:pPr>
              <w:jc w:val="center"/>
              <w:rPr>
                <w:rFonts w:hint="default" w:ascii="Arial" w:hAnsi="Arial" w:cs="Arial"/>
                <w:color w:val="000000"/>
              </w:rPr>
            </w:pPr>
            <w:r>
              <w:rPr>
                <w:rFonts w:hint="default" w:ascii="Arial" w:hAnsi="Arial" w:cs="Arial"/>
                <w:b/>
                <w:bCs/>
                <w:color w:val="000000"/>
              </w:rPr>
              <w:t>DeviceInfo(Models.Device_Model model)</w:t>
            </w:r>
          </w:p>
        </w:tc>
        <w:tc>
          <w:tcPr>
            <w:tcW w:w="5123" w:type="dxa"/>
            <w:tcBorders>
              <w:top w:val="single" w:color="FFFFFF" w:sz="4" w:space="0"/>
              <w:left w:val="single" w:color="4F81BD" w:sz="8" w:space="0"/>
              <w:bottom w:val="single" w:color="4F81BD" w:sz="8" w:space="0"/>
              <w:right w:val="single" w:color="4F81BD" w:sz="8" w:space="0"/>
            </w:tcBorders>
            <w:shd w:val="clear" w:color="auto" w:fill="B8CCE4"/>
            <w:vAlign w:val="center"/>
          </w:tcPr>
          <w:p>
            <w:pPr>
              <w:jc w:val="left"/>
              <w:rPr>
                <w:rFonts w:hint="default" w:ascii="Arial" w:hAnsi="Arial" w:eastAsia="宋体" w:cs="Arial"/>
                <w:color w:val="000000"/>
                <w:lang w:val="en-US" w:eastAsia="zh-CN"/>
              </w:rPr>
            </w:pPr>
            <w:r>
              <w:rPr>
                <w:rFonts w:hint="default" w:ascii="Arial" w:hAnsi="Arial" w:cs="Arial"/>
                <w:color w:val="000000"/>
                <w:lang w:val="en-US" w:eastAsia="zh-CN"/>
              </w:rPr>
              <w:t>D</w:t>
            </w:r>
            <w:r>
              <w:rPr>
                <w:rFonts w:hint="default" w:ascii="Arial" w:hAnsi="Arial" w:cs="Arial"/>
                <w:color w:val="000000"/>
              </w:rPr>
              <w:t>evice information</w:t>
            </w:r>
            <w:r>
              <w:rPr>
                <w:rFonts w:hint="default" w:ascii="Arial" w:hAnsi="Arial" w:cs="Arial"/>
                <w:color w:val="000000"/>
                <w:lang w:val="en-US" w:eastAsia="zh-CN"/>
              </w:rPr>
              <w:t xml:space="preserve"> </w:t>
            </w:r>
            <w:r>
              <w:rPr>
                <w:rFonts w:hint="default" w:ascii="Arial" w:hAnsi="Arial" w:cs="Arial"/>
                <w:color w:val="000000"/>
              </w:rPr>
              <w:t>callback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31" w:type="dxa"/>
            <w:tcBorders>
              <w:top w:val="single" w:color="4F81BD" w:sz="8" w:space="0"/>
              <w:left w:val="single" w:color="4F81BD" w:sz="8" w:space="0"/>
              <w:bottom w:val="single" w:color="4F81BD" w:sz="8" w:space="0"/>
              <w:right w:val="single" w:color="4F81BD" w:sz="8" w:space="0"/>
            </w:tcBorders>
            <w:shd w:val="clear" w:color="auto" w:fill="FFFFFF"/>
            <w:vAlign w:val="center"/>
          </w:tcPr>
          <w:p>
            <w:pPr>
              <w:jc w:val="center"/>
              <w:rPr>
                <w:rFonts w:hint="default" w:ascii="Arial" w:hAnsi="Arial" w:cs="Arial"/>
                <w:color w:val="000000"/>
              </w:rPr>
            </w:pPr>
            <w:r>
              <w:rPr>
                <w:rFonts w:hint="default" w:ascii="Arial" w:hAnsi="Arial" w:cs="Arial"/>
                <w:b/>
                <w:bCs/>
                <w:color w:val="000000"/>
              </w:rPr>
              <w:t>DebugMsg(string msg)</w:t>
            </w:r>
          </w:p>
        </w:tc>
        <w:tc>
          <w:tcPr>
            <w:tcW w:w="5123" w:type="dxa"/>
            <w:tcBorders>
              <w:top w:val="single" w:color="4F81BD" w:sz="8" w:space="0"/>
              <w:left w:val="single" w:color="4F81BD" w:sz="8" w:space="0"/>
              <w:bottom w:val="single" w:color="4F81BD" w:sz="8" w:space="0"/>
              <w:right w:val="single" w:color="4F81BD" w:sz="8" w:space="0"/>
            </w:tcBorders>
            <w:shd w:val="clear" w:color="auto" w:fill="FFFFFF"/>
            <w:vAlign w:val="center"/>
          </w:tcPr>
          <w:p>
            <w:pPr>
              <w:jc w:val="left"/>
              <w:rPr>
                <w:rFonts w:hint="default" w:ascii="Arial" w:hAnsi="Arial" w:cs="Arial"/>
                <w:color w:val="000000"/>
              </w:rPr>
            </w:pPr>
            <w:r>
              <w:rPr>
                <w:rFonts w:hint="default" w:ascii="Arial" w:hAnsi="Arial" w:cs="Arial"/>
                <w:color w:val="000000"/>
              </w:rPr>
              <w:t>Debug information callback</w:t>
            </w:r>
          </w:p>
        </w:tc>
      </w:tr>
    </w:tbl>
    <w:p>
      <w:pPr>
        <w:pStyle w:val="3"/>
        <w:jc w:val="left"/>
        <w:rPr>
          <w:rFonts w:hint="eastAsia" w:ascii="Arial Rounded MT Bold" w:hAnsi="Arial Rounded MT Bold" w:eastAsia="微软雅黑 Light" w:cs="Arial Rounded MT Bold"/>
          <w:b w:val="0"/>
          <w:bCs/>
          <w:sz w:val="32"/>
          <w:szCs w:val="32"/>
          <w:lang w:val="en-US" w:eastAsia="zh-CN"/>
        </w:rPr>
      </w:pPr>
      <w:bookmarkStart w:id="178" w:name="_Toc2224"/>
      <w:r>
        <w:rPr>
          <w:rFonts w:hint="eastAsia" w:ascii="Arial Rounded MT Bold" w:hAnsi="Arial Rounded MT Bold" w:eastAsia="微软雅黑 Light" w:cs="Arial Rounded MT Bold"/>
          <w:b w:val="0"/>
          <w:bCs/>
          <w:sz w:val="32"/>
          <w:szCs w:val="32"/>
        </w:rPr>
        <w:t>2.1</w:t>
      </w:r>
      <w:r>
        <w:rPr>
          <w:rFonts w:hint="eastAsia" w:ascii="Arial Rounded MT Bold" w:hAnsi="Arial Rounded MT Bold" w:eastAsia="微软雅黑 Light" w:cs="Arial Rounded MT Bold"/>
          <w:b w:val="0"/>
          <w:bCs/>
          <w:sz w:val="32"/>
          <w:szCs w:val="32"/>
          <w:lang w:val="en-US" w:eastAsia="zh-CN"/>
        </w:rPr>
        <w:t xml:space="preserve">6 Callback Data </w:t>
      </w:r>
      <w:r>
        <w:rPr>
          <w:rFonts w:hint="eastAsia" w:ascii="Arial Rounded MT Bold" w:hAnsi="Arial Rounded MT Bold" w:eastAsia="微软雅黑 Light" w:cs="Arial Rounded MT Bold"/>
          <w:b w:val="0"/>
          <w:bCs/>
          <w:sz w:val="32"/>
          <w:szCs w:val="32"/>
        </w:rPr>
        <w:t>Device_Model</w:t>
      </w:r>
      <w:r>
        <w:rPr>
          <w:rFonts w:hint="eastAsia" w:ascii="Arial Rounded MT Bold" w:hAnsi="Arial Rounded MT Bold" w:eastAsia="微软雅黑 Light" w:cs="Arial Rounded MT Bold"/>
          <w:b w:val="0"/>
          <w:bCs/>
          <w:sz w:val="32"/>
          <w:szCs w:val="32"/>
          <w:lang w:val="en-US" w:eastAsia="zh-CN"/>
        </w:rPr>
        <w:t xml:space="preserve"> Filed Instructions</w:t>
      </w:r>
      <w:bookmarkEnd w:id="178"/>
    </w:p>
    <w:tbl>
      <w:tblPr>
        <w:tblStyle w:val="18"/>
        <w:tblW w:w="9854" w:type="dxa"/>
        <w:tblInd w:w="-5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7"/>
        <w:gridCol w:w="7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7" w:type="dxa"/>
            <w:tcBorders>
              <w:top w:val="single" w:color="4F81BD" w:sz="8" w:space="0"/>
              <w:left w:val="single" w:color="4F81BD" w:sz="8" w:space="0"/>
              <w:bottom w:val="single" w:color="FFFFFF" w:sz="4" w:space="0"/>
              <w:right w:val="single" w:color="4F81BD" w:sz="8" w:space="0"/>
            </w:tcBorders>
            <w:shd w:val="clear" w:color="auto" w:fill="4F81BD"/>
            <w:vAlign w:val="center"/>
          </w:tcPr>
          <w:p>
            <w:pPr>
              <w:jc w:val="center"/>
              <w:rPr>
                <w:rFonts w:hint="default" w:ascii="Arial" w:hAnsi="Arial" w:eastAsia="宋体" w:cs="Arial"/>
                <w:b/>
                <w:bCs/>
                <w:color w:val="FFFFFF"/>
                <w:lang w:val="en-US" w:eastAsia="zh-CN"/>
              </w:rPr>
            </w:pPr>
            <w:r>
              <w:rPr>
                <w:rFonts w:hint="default" w:ascii="Arial" w:hAnsi="Arial" w:cs="Arial"/>
                <w:b/>
                <w:bCs/>
                <w:color w:val="FFFFFF"/>
                <w:lang w:val="en-US" w:eastAsia="zh-CN"/>
              </w:rPr>
              <w:t>Field</w:t>
            </w:r>
          </w:p>
        </w:tc>
        <w:tc>
          <w:tcPr>
            <w:tcW w:w="7917" w:type="dxa"/>
            <w:tcBorders>
              <w:top w:val="single" w:color="4F81BD" w:sz="8" w:space="0"/>
              <w:left w:val="single" w:color="4F81BD" w:sz="8" w:space="0"/>
              <w:bottom w:val="single" w:color="FFFFFF" w:sz="4" w:space="0"/>
              <w:right w:val="single" w:color="4F81BD" w:sz="8" w:space="0"/>
            </w:tcBorders>
            <w:shd w:val="clear" w:color="auto" w:fill="4F81BD"/>
            <w:vAlign w:val="center"/>
          </w:tcPr>
          <w:p>
            <w:pPr>
              <w:jc w:val="center"/>
              <w:rPr>
                <w:rFonts w:hint="default" w:ascii="Arial" w:hAnsi="Arial" w:eastAsia="宋体" w:cs="Arial"/>
                <w:b/>
                <w:bCs/>
                <w:color w:val="FFFFFF"/>
                <w:lang w:eastAsia="zh-CN"/>
              </w:rPr>
            </w:pPr>
            <w:r>
              <w:rPr>
                <w:rFonts w:hint="default" w:ascii="Arial" w:hAnsi="Arial" w:cs="Arial"/>
                <w:b/>
                <w:bCs/>
                <w:color w:val="FFFFFF"/>
                <w:lang w:val="en-US" w:eastAsia="zh-CN"/>
              </w:rPr>
              <w:t>Instruction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7" w:type="dxa"/>
            <w:tcBorders>
              <w:top w:val="single" w:color="FFFFFF" w:sz="4" w:space="0"/>
              <w:left w:val="single" w:color="4F81BD" w:sz="8" w:space="0"/>
              <w:bottom w:val="single" w:color="4F81BD" w:sz="8" w:space="0"/>
              <w:right w:val="single" w:color="4F81BD" w:sz="8" w:space="0"/>
            </w:tcBorders>
            <w:shd w:val="clear" w:color="auto" w:fill="B8CCE4"/>
            <w:vAlign w:val="center"/>
          </w:tcPr>
          <w:p>
            <w:pPr>
              <w:jc w:val="center"/>
              <w:rPr>
                <w:rFonts w:hint="default" w:ascii="Arial" w:hAnsi="Arial" w:cs="Arial"/>
                <w:color w:val="000000"/>
              </w:rPr>
            </w:pPr>
            <w:r>
              <w:rPr>
                <w:rFonts w:hint="default" w:ascii="Arial" w:hAnsi="Arial" w:cs="Arial"/>
                <w:b/>
                <w:bCs/>
                <w:color w:val="000000"/>
              </w:rPr>
              <w:t>MAC</w:t>
            </w:r>
          </w:p>
        </w:tc>
        <w:tc>
          <w:tcPr>
            <w:tcW w:w="7917" w:type="dxa"/>
            <w:tcBorders>
              <w:top w:val="single" w:color="FFFFFF" w:sz="4" w:space="0"/>
              <w:left w:val="single" w:color="4F81BD" w:sz="8" w:space="0"/>
              <w:bottom w:val="single" w:color="4F81BD" w:sz="8" w:space="0"/>
              <w:right w:val="single" w:color="4F81BD" w:sz="8" w:space="0"/>
            </w:tcBorders>
            <w:shd w:val="clear" w:color="auto" w:fill="B8CCE4"/>
            <w:vAlign w:val="center"/>
          </w:tcPr>
          <w:p>
            <w:pPr>
              <w:jc w:val="left"/>
              <w:rPr>
                <w:rFonts w:hint="default" w:ascii="Arial" w:hAnsi="Arial" w:eastAsia="宋体" w:cs="Arial"/>
                <w:color w:val="000000"/>
                <w:lang w:val="en-US" w:eastAsia="zh-CN"/>
              </w:rPr>
            </w:pPr>
            <w:r>
              <w:rPr>
                <w:rFonts w:hint="default" w:ascii="Arial" w:hAnsi="Arial" w:cs="Arial"/>
                <w:color w:val="000000"/>
                <w:lang w:val="en-US" w:eastAsia="zh-CN"/>
              </w:rPr>
              <w:t xml:space="preserve">Reader </w:t>
            </w:r>
            <w:r>
              <w:rPr>
                <w:rFonts w:hint="default" w:ascii="Arial" w:hAnsi="Arial" w:cs="Arial"/>
                <w:color w:val="000000"/>
              </w:rPr>
              <w:t>MAC</w:t>
            </w:r>
            <w:r>
              <w:rPr>
                <w:rFonts w:hint="default" w:ascii="Arial" w:hAnsi="Arial" w:cs="Arial"/>
                <w:color w:val="000000"/>
                <w:lang w:val="en-US" w:eastAsia="zh-CN"/>
              </w:rPr>
              <w:t xml:space="preserve">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7" w:type="dxa"/>
            <w:tcBorders>
              <w:top w:val="single" w:color="4F81BD" w:sz="8" w:space="0"/>
              <w:left w:val="single" w:color="4F81BD" w:sz="8" w:space="0"/>
              <w:bottom w:val="single" w:color="4F81BD" w:sz="8" w:space="0"/>
              <w:right w:val="single" w:color="4F81BD" w:sz="8" w:space="0"/>
            </w:tcBorders>
            <w:shd w:val="clear" w:color="auto" w:fill="FFFFFF"/>
            <w:vAlign w:val="center"/>
          </w:tcPr>
          <w:p>
            <w:pPr>
              <w:jc w:val="center"/>
              <w:rPr>
                <w:rFonts w:hint="default" w:ascii="Arial" w:hAnsi="Arial" w:cs="Arial"/>
                <w:color w:val="000000"/>
              </w:rPr>
            </w:pPr>
            <w:r>
              <w:rPr>
                <w:rFonts w:hint="default" w:ascii="Arial" w:hAnsi="Arial" w:cs="Arial"/>
                <w:b/>
                <w:bCs/>
                <w:color w:val="000000"/>
              </w:rPr>
              <w:t>IP</w:t>
            </w:r>
          </w:p>
        </w:tc>
        <w:tc>
          <w:tcPr>
            <w:tcW w:w="7917" w:type="dxa"/>
            <w:tcBorders>
              <w:top w:val="single" w:color="4F81BD" w:sz="8" w:space="0"/>
              <w:left w:val="single" w:color="4F81BD" w:sz="8" w:space="0"/>
              <w:bottom w:val="single" w:color="4F81BD" w:sz="8" w:space="0"/>
              <w:right w:val="single" w:color="4F81BD" w:sz="8" w:space="0"/>
            </w:tcBorders>
            <w:shd w:val="clear" w:color="auto" w:fill="FFFFFF"/>
            <w:vAlign w:val="center"/>
          </w:tcPr>
          <w:p>
            <w:pPr>
              <w:jc w:val="left"/>
              <w:rPr>
                <w:rFonts w:hint="default" w:ascii="Arial" w:hAnsi="Arial" w:eastAsia="宋体" w:cs="Arial"/>
                <w:color w:val="000000"/>
                <w:lang w:val="en-US" w:eastAsia="zh-CN"/>
              </w:rPr>
            </w:pPr>
            <w:r>
              <w:rPr>
                <w:rFonts w:hint="default" w:ascii="Arial" w:hAnsi="Arial" w:cs="Arial"/>
                <w:color w:val="000000"/>
                <w:lang w:val="en-US" w:eastAsia="zh-CN"/>
              </w:rPr>
              <w:t xml:space="preserve">Reader </w:t>
            </w:r>
            <w:r>
              <w:rPr>
                <w:rFonts w:hint="default" w:ascii="Arial" w:hAnsi="Arial" w:cs="Arial"/>
                <w:color w:val="000000"/>
              </w:rPr>
              <w:t>IP</w:t>
            </w:r>
            <w:r>
              <w:rPr>
                <w:rFonts w:hint="default" w:ascii="Arial" w:hAnsi="Arial" w:cs="Arial"/>
                <w:color w:val="000000"/>
                <w:lang w:val="en-US" w:eastAsia="zh-CN"/>
              </w:rPr>
              <w:t xml:space="preserve"> address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7" w:type="dxa"/>
            <w:tcBorders>
              <w:top w:val="single" w:color="4F81BD" w:sz="8" w:space="0"/>
              <w:left w:val="single" w:color="4F81BD" w:sz="8" w:space="0"/>
              <w:bottom w:val="single" w:color="4F81BD" w:sz="8" w:space="0"/>
              <w:right w:val="single" w:color="4F81BD" w:sz="8" w:space="0"/>
            </w:tcBorders>
            <w:shd w:val="clear" w:color="auto" w:fill="B8CCE4"/>
            <w:vAlign w:val="center"/>
          </w:tcPr>
          <w:p>
            <w:pPr>
              <w:jc w:val="center"/>
              <w:rPr>
                <w:rFonts w:hint="default" w:ascii="Arial" w:hAnsi="Arial" w:cs="Arial"/>
                <w:color w:val="000000"/>
              </w:rPr>
            </w:pPr>
            <w:r>
              <w:rPr>
                <w:rFonts w:hint="default" w:ascii="Arial" w:hAnsi="Arial" w:cs="Arial"/>
                <w:b/>
                <w:bCs/>
                <w:color w:val="000000"/>
              </w:rPr>
              <w:t>ServerPort</w:t>
            </w:r>
          </w:p>
        </w:tc>
        <w:tc>
          <w:tcPr>
            <w:tcW w:w="7917" w:type="dxa"/>
            <w:tcBorders>
              <w:top w:val="single" w:color="4F81BD" w:sz="8" w:space="0"/>
              <w:left w:val="single" w:color="4F81BD" w:sz="8" w:space="0"/>
              <w:bottom w:val="single" w:color="4F81BD" w:sz="8" w:space="0"/>
              <w:right w:val="single" w:color="4F81BD" w:sz="8" w:space="0"/>
            </w:tcBorders>
            <w:shd w:val="clear" w:color="auto" w:fill="B8CCE4"/>
            <w:vAlign w:val="center"/>
          </w:tcPr>
          <w:p>
            <w:pPr>
              <w:jc w:val="left"/>
              <w:rPr>
                <w:rFonts w:hint="default" w:ascii="Arial" w:hAnsi="Arial" w:eastAsia="宋体" w:cs="Arial"/>
                <w:color w:val="000000"/>
                <w:lang w:val="en-US" w:eastAsia="zh-CN"/>
              </w:rPr>
            </w:pPr>
            <w:r>
              <w:rPr>
                <w:rFonts w:hint="default" w:ascii="Arial" w:hAnsi="Arial" w:cs="Arial"/>
                <w:color w:val="000000"/>
                <w:lang w:val="en-US" w:eastAsia="zh-CN"/>
              </w:rPr>
              <w:t xml:space="preserve">Server port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7" w:type="dxa"/>
            <w:tcBorders>
              <w:top w:val="single" w:color="4F81BD" w:sz="8" w:space="0"/>
              <w:left w:val="single" w:color="4F81BD" w:sz="8" w:space="0"/>
              <w:bottom w:val="single" w:color="4F81BD" w:sz="8" w:space="0"/>
              <w:right w:val="single" w:color="4F81BD" w:sz="8" w:space="0"/>
            </w:tcBorders>
            <w:shd w:val="clear" w:color="auto" w:fill="FFFFFF"/>
            <w:vAlign w:val="center"/>
          </w:tcPr>
          <w:p>
            <w:pPr>
              <w:jc w:val="center"/>
              <w:rPr>
                <w:rFonts w:hint="default" w:ascii="Arial" w:hAnsi="Arial" w:cs="Arial"/>
                <w:color w:val="000000"/>
              </w:rPr>
            </w:pPr>
            <w:r>
              <w:rPr>
                <w:rFonts w:hint="default" w:ascii="Arial" w:hAnsi="Arial" w:cs="Arial"/>
                <w:b/>
                <w:bCs/>
                <w:color w:val="000000"/>
              </w:rPr>
              <w:t>RemoteIP</w:t>
            </w:r>
          </w:p>
        </w:tc>
        <w:tc>
          <w:tcPr>
            <w:tcW w:w="7917" w:type="dxa"/>
            <w:tcBorders>
              <w:top w:val="single" w:color="4F81BD" w:sz="8" w:space="0"/>
              <w:left w:val="single" w:color="4F81BD" w:sz="8" w:space="0"/>
              <w:bottom w:val="single" w:color="4F81BD" w:sz="8" w:space="0"/>
              <w:right w:val="single" w:color="4F81BD" w:sz="8" w:space="0"/>
            </w:tcBorders>
            <w:shd w:val="clear" w:color="auto" w:fill="FFFFFF"/>
            <w:vAlign w:val="center"/>
          </w:tcPr>
          <w:p>
            <w:pPr>
              <w:jc w:val="left"/>
              <w:rPr>
                <w:rFonts w:hint="default" w:ascii="Arial" w:hAnsi="Arial" w:eastAsia="宋体" w:cs="Arial"/>
                <w:color w:val="000000"/>
                <w:lang w:val="en-US" w:eastAsia="zh-CN"/>
              </w:rPr>
            </w:pPr>
            <w:r>
              <w:rPr>
                <w:rFonts w:hint="default" w:ascii="Arial" w:hAnsi="Arial" w:cs="Arial"/>
                <w:lang w:val="en-US" w:eastAsia="zh-CN"/>
              </w:rPr>
              <w:t>Host IP that the reader actively connects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7" w:type="dxa"/>
            <w:tcBorders>
              <w:top w:val="single" w:color="4F81BD" w:sz="8" w:space="0"/>
              <w:left w:val="single" w:color="4F81BD" w:sz="8" w:space="0"/>
              <w:bottom w:val="single" w:color="4F81BD" w:sz="8" w:space="0"/>
              <w:right w:val="single" w:color="4F81BD" w:sz="8" w:space="0"/>
            </w:tcBorders>
            <w:shd w:val="clear" w:color="auto" w:fill="B8CCE4"/>
            <w:vAlign w:val="center"/>
          </w:tcPr>
          <w:p>
            <w:pPr>
              <w:jc w:val="center"/>
              <w:rPr>
                <w:rFonts w:hint="default" w:ascii="Arial" w:hAnsi="Arial" w:cs="Arial"/>
                <w:color w:val="000000"/>
              </w:rPr>
            </w:pPr>
            <w:r>
              <w:rPr>
                <w:rFonts w:hint="default" w:ascii="Arial" w:hAnsi="Arial" w:cs="Arial"/>
                <w:b/>
                <w:bCs/>
                <w:color w:val="000000"/>
              </w:rPr>
              <w:t>RemotePort</w:t>
            </w:r>
          </w:p>
        </w:tc>
        <w:tc>
          <w:tcPr>
            <w:tcW w:w="7917" w:type="dxa"/>
            <w:tcBorders>
              <w:top w:val="single" w:color="4F81BD" w:sz="8" w:space="0"/>
              <w:left w:val="single" w:color="4F81BD" w:sz="8" w:space="0"/>
              <w:bottom w:val="single" w:color="4F81BD" w:sz="8" w:space="0"/>
              <w:right w:val="single" w:color="4F81BD" w:sz="8" w:space="0"/>
            </w:tcBorders>
            <w:shd w:val="clear" w:color="auto" w:fill="B8CCE4"/>
            <w:vAlign w:val="center"/>
          </w:tcPr>
          <w:p>
            <w:pPr>
              <w:jc w:val="left"/>
              <w:rPr>
                <w:rFonts w:hint="default" w:ascii="Arial" w:hAnsi="Arial" w:eastAsia="宋体" w:cs="Arial"/>
                <w:color w:val="000000"/>
                <w:lang w:val="en-US" w:eastAsia="zh-CN"/>
              </w:rPr>
            </w:pPr>
            <w:r>
              <w:rPr>
                <w:rFonts w:hint="default" w:ascii="Arial" w:hAnsi="Arial" w:cs="Arial"/>
                <w:color w:val="000000"/>
                <w:lang w:val="en-US" w:eastAsia="zh-CN"/>
              </w:rPr>
              <w:t>Host IP 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7" w:type="dxa"/>
            <w:tcBorders>
              <w:top w:val="single" w:color="4F81BD" w:sz="8" w:space="0"/>
              <w:left w:val="single" w:color="4F81BD" w:sz="8" w:space="0"/>
              <w:bottom w:val="single" w:color="4F81BD" w:sz="8" w:space="0"/>
              <w:right w:val="single" w:color="4F81BD" w:sz="8" w:space="0"/>
            </w:tcBorders>
            <w:shd w:val="clear" w:color="auto" w:fill="auto"/>
            <w:vAlign w:val="center"/>
          </w:tcPr>
          <w:p>
            <w:pPr>
              <w:jc w:val="center"/>
              <w:rPr>
                <w:rFonts w:hint="default" w:ascii="Arial" w:hAnsi="Arial" w:cs="Arial"/>
                <w:color w:val="000000"/>
              </w:rPr>
            </w:pPr>
            <w:r>
              <w:rPr>
                <w:rFonts w:hint="default" w:ascii="Arial" w:hAnsi="Arial" w:cs="Arial"/>
                <w:b/>
                <w:bCs/>
                <w:color w:val="000000"/>
              </w:rPr>
              <w:t>WorkingMode</w:t>
            </w:r>
          </w:p>
        </w:tc>
        <w:tc>
          <w:tcPr>
            <w:tcW w:w="7917" w:type="dxa"/>
            <w:tcBorders>
              <w:top w:val="single" w:color="4F81BD" w:sz="8" w:space="0"/>
              <w:left w:val="single" w:color="4F81BD" w:sz="8" w:space="0"/>
              <w:bottom w:val="single" w:color="4F81BD" w:sz="8" w:space="0"/>
              <w:right w:val="single" w:color="4F81BD" w:sz="8" w:space="0"/>
            </w:tcBorders>
            <w:shd w:val="clear" w:color="auto" w:fill="auto"/>
            <w:vAlign w:val="center"/>
          </w:tcPr>
          <w:p>
            <w:pPr>
              <w:jc w:val="left"/>
              <w:rPr>
                <w:rFonts w:hint="default" w:ascii="Arial" w:hAnsi="Arial" w:eastAsia="宋体" w:cs="Arial"/>
                <w:color w:val="000000"/>
                <w:lang w:val="en-US" w:eastAsia="zh-CN"/>
              </w:rPr>
            </w:pPr>
            <w:r>
              <w:rPr>
                <w:rFonts w:hint="default" w:ascii="Arial" w:hAnsi="Arial" w:cs="Arial"/>
                <w:color w:val="000000"/>
                <w:lang w:val="en-US" w:eastAsia="zh-CN"/>
              </w:rPr>
              <w:t>TCP working mode of the reader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7" w:type="dxa"/>
            <w:tcBorders>
              <w:top w:val="single" w:color="4F81BD" w:sz="8" w:space="0"/>
              <w:left w:val="single" w:color="4F81BD" w:sz="8" w:space="0"/>
              <w:bottom w:val="single" w:color="4F81BD" w:sz="8" w:space="0"/>
              <w:right w:val="single" w:color="4F81BD" w:sz="8" w:space="0"/>
            </w:tcBorders>
            <w:shd w:val="clear" w:color="auto" w:fill="B8CCE4"/>
            <w:vAlign w:val="center"/>
          </w:tcPr>
          <w:p>
            <w:pPr>
              <w:jc w:val="center"/>
              <w:rPr>
                <w:rFonts w:hint="default" w:ascii="Arial" w:hAnsi="Arial" w:cs="Arial"/>
                <w:b/>
                <w:bCs/>
                <w:color w:val="000000"/>
              </w:rPr>
            </w:pPr>
            <w:r>
              <w:rPr>
                <w:rFonts w:hint="default" w:ascii="Arial" w:hAnsi="Arial" w:cs="Arial"/>
                <w:b/>
                <w:bCs/>
                <w:color w:val="000000"/>
              </w:rPr>
              <w:t>ConnectMode</w:t>
            </w:r>
          </w:p>
        </w:tc>
        <w:tc>
          <w:tcPr>
            <w:tcW w:w="7917" w:type="dxa"/>
            <w:tcBorders>
              <w:top w:val="single" w:color="4F81BD" w:sz="8" w:space="0"/>
              <w:left w:val="single" w:color="4F81BD" w:sz="8" w:space="0"/>
              <w:bottom w:val="single" w:color="4F81BD" w:sz="8" w:space="0"/>
              <w:right w:val="single" w:color="4F81BD" w:sz="8" w:space="0"/>
            </w:tcBorders>
            <w:shd w:val="clear" w:color="auto" w:fill="B8CCE4"/>
            <w:vAlign w:val="center"/>
          </w:tcPr>
          <w:p>
            <w:pPr>
              <w:jc w:val="left"/>
              <w:rPr>
                <w:rFonts w:hint="default" w:ascii="Arial" w:hAnsi="Arial" w:eastAsia="宋体" w:cs="Arial"/>
                <w:color w:val="000000"/>
                <w:lang w:val="en-US" w:eastAsia="zh-CN"/>
              </w:rPr>
            </w:pPr>
            <w:r>
              <w:rPr>
                <w:rFonts w:hint="default" w:ascii="Arial" w:hAnsi="Arial" w:cs="Arial"/>
                <w:color w:val="000000"/>
                <w:lang w:val="en-US" w:eastAsia="zh-CN"/>
              </w:rPr>
              <w:t>Reader connection 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7" w:type="dxa"/>
            <w:tcBorders>
              <w:top w:val="single" w:color="4F81BD" w:sz="8" w:space="0"/>
              <w:left w:val="single" w:color="4F81BD" w:sz="8" w:space="0"/>
              <w:bottom w:val="single" w:color="4F81BD" w:sz="8" w:space="0"/>
              <w:right w:val="single" w:color="4F81BD" w:sz="8" w:space="0"/>
            </w:tcBorders>
            <w:shd w:val="clear" w:color="auto" w:fill="auto"/>
            <w:vAlign w:val="center"/>
          </w:tcPr>
          <w:p>
            <w:pPr>
              <w:jc w:val="center"/>
              <w:rPr>
                <w:rFonts w:hint="default" w:ascii="Arial" w:hAnsi="Arial" w:cs="Arial"/>
                <w:b/>
                <w:bCs/>
                <w:color w:val="000000"/>
              </w:rPr>
            </w:pPr>
            <w:r>
              <w:rPr>
                <w:rFonts w:hint="default" w:ascii="Arial" w:hAnsi="Arial" w:cs="Arial"/>
                <w:b/>
                <w:bCs/>
                <w:color w:val="000000"/>
              </w:rPr>
              <w:t>DeviceType</w:t>
            </w:r>
          </w:p>
        </w:tc>
        <w:tc>
          <w:tcPr>
            <w:tcW w:w="7917" w:type="dxa"/>
            <w:tcBorders>
              <w:top w:val="single" w:color="4F81BD" w:sz="8" w:space="0"/>
              <w:left w:val="single" w:color="4F81BD" w:sz="8" w:space="0"/>
              <w:bottom w:val="single" w:color="4F81BD" w:sz="8" w:space="0"/>
              <w:right w:val="single" w:color="4F81BD" w:sz="8" w:space="0"/>
            </w:tcBorders>
            <w:shd w:val="clear" w:color="auto" w:fill="auto"/>
            <w:vAlign w:val="center"/>
          </w:tcPr>
          <w:p>
            <w:pPr>
              <w:jc w:val="left"/>
              <w:rPr>
                <w:rFonts w:hint="default" w:ascii="Arial" w:hAnsi="Arial" w:eastAsia="宋体" w:cs="Arial"/>
                <w:color w:val="000000"/>
                <w:lang w:val="en-US" w:eastAsia="zh-CN"/>
              </w:rPr>
            </w:pPr>
            <w:r>
              <w:rPr>
                <w:rFonts w:hint="default" w:ascii="Arial" w:hAnsi="Arial" w:cs="Arial"/>
                <w:color w:val="000000"/>
                <w:lang w:val="en-US" w:eastAsia="zh-CN"/>
              </w:rPr>
              <w:t>Reader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7" w:type="dxa"/>
            <w:tcBorders>
              <w:top w:val="single" w:color="4F81BD" w:sz="8" w:space="0"/>
              <w:left w:val="single" w:color="4F81BD" w:sz="8" w:space="0"/>
              <w:bottom w:val="single" w:color="4F81BD" w:sz="8" w:space="0"/>
              <w:right w:val="single" w:color="4F81BD" w:sz="8" w:space="0"/>
            </w:tcBorders>
            <w:shd w:val="clear" w:color="auto" w:fill="B8CCE4"/>
            <w:vAlign w:val="center"/>
          </w:tcPr>
          <w:p>
            <w:pPr>
              <w:jc w:val="center"/>
              <w:rPr>
                <w:rFonts w:hint="default" w:ascii="Arial" w:hAnsi="Arial" w:cs="Arial"/>
                <w:b/>
                <w:bCs/>
                <w:color w:val="000000"/>
              </w:rPr>
            </w:pPr>
            <w:r>
              <w:rPr>
                <w:rFonts w:hint="default" w:ascii="Arial" w:hAnsi="Arial" w:cs="Arial"/>
                <w:b/>
                <w:bCs/>
                <w:color w:val="000000"/>
              </w:rPr>
              <w:t>DHCP</w:t>
            </w:r>
          </w:p>
        </w:tc>
        <w:tc>
          <w:tcPr>
            <w:tcW w:w="7917" w:type="dxa"/>
            <w:tcBorders>
              <w:top w:val="single" w:color="4F81BD" w:sz="8" w:space="0"/>
              <w:left w:val="single" w:color="4F81BD" w:sz="8" w:space="0"/>
              <w:bottom w:val="single" w:color="4F81BD" w:sz="8" w:space="0"/>
              <w:right w:val="single" w:color="4F81BD" w:sz="8" w:space="0"/>
            </w:tcBorders>
            <w:shd w:val="clear" w:color="auto" w:fill="B8CCE4"/>
            <w:vAlign w:val="center"/>
          </w:tcPr>
          <w:p>
            <w:pPr>
              <w:jc w:val="left"/>
              <w:rPr>
                <w:rFonts w:hint="default" w:ascii="Arial" w:hAnsi="Arial" w:cs="Arial"/>
                <w:color w:val="000000"/>
              </w:rPr>
            </w:pPr>
            <w:r>
              <w:rPr>
                <w:rFonts w:hint="default" w:ascii="Arial" w:hAnsi="Arial" w:cs="Arial"/>
                <w:color w:val="000000"/>
              </w:rPr>
              <w:t>DHCP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7" w:type="dxa"/>
            <w:tcBorders>
              <w:top w:val="single" w:color="4F81BD" w:sz="8" w:space="0"/>
              <w:left w:val="single" w:color="4F81BD" w:sz="8" w:space="0"/>
              <w:bottom w:val="single" w:color="4F81BD" w:sz="8" w:space="0"/>
              <w:right w:val="single" w:color="4F81BD" w:sz="8" w:space="0"/>
            </w:tcBorders>
            <w:shd w:val="clear" w:color="auto" w:fill="auto"/>
            <w:vAlign w:val="center"/>
          </w:tcPr>
          <w:p>
            <w:pPr>
              <w:jc w:val="center"/>
              <w:rPr>
                <w:rFonts w:hint="default" w:ascii="Arial" w:hAnsi="Arial" w:cs="Arial"/>
                <w:b/>
                <w:bCs/>
                <w:color w:val="000000"/>
              </w:rPr>
            </w:pPr>
            <w:r>
              <w:rPr>
                <w:rFonts w:hint="default" w:ascii="Arial" w:hAnsi="Arial" w:cs="Arial"/>
                <w:b/>
                <w:bCs/>
                <w:color w:val="000000"/>
              </w:rPr>
              <w:t>Mask</w:t>
            </w:r>
          </w:p>
        </w:tc>
        <w:tc>
          <w:tcPr>
            <w:tcW w:w="7917" w:type="dxa"/>
            <w:tcBorders>
              <w:top w:val="single" w:color="4F81BD" w:sz="8" w:space="0"/>
              <w:left w:val="single" w:color="4F81BD" w:sz="8" w:space="0"/>
              <w:bottom w:val="single" w:color="4F81BD" w:sz="8" w:space="0"/>
              <w:right w:val="single" w:color="4F81BD" w:sz="8" w:space="0"/>
            </w:tcBorders>
            <w:shd w:val="clear" w:color="auto" w:fill="auto"/>
            <w:vAlign w:val="center"/>
          </w:tcPr>
          <w:p>
            <w:pPr>
              <w:jc w:val="left"/>
              <w:rPr>
                <w:rFonts w:hint="default" w:ascii="Arial" w:hAnsi="Arial" w:eastAsia="宋体" w:cs="Arial"/>
                <w:color w:val="000000"/>
                <w:lang w:val="en-US" w:eastAsia="zh-CN"/>
              </w:rPr>
            </w:pPr>
            <w:r>
              <w:rPr>
                <w:rFonts w:hint="default" w:ascii="Arial" w:hAnsi="Arial" w:cs="Arial"/>
                <w:color w:val="000000"/>
                <w:lang w:val="en-US" w:eastAsia="zh-CN"/>
              </w:rPr>
              <w:t xml:space="preserve">Reader mask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7" w:type="dxa"/>
            <w:tcBorders>
              <w:top w:val="single" w:color="4F81BD" w:sz="8" w:space="0"/>
              <w:left w:val="single" w:color="4F81BD" w:sz="8" w:space="0"/>
              <w:bottom w:val="single" w:color="4F81BD" w:sz="8" w:space="0"/>
              <w:right w:val="single" w:color="4F81BD" w:sz="8" w:space="0"/>
            </w:tcBorders>
            <w:shd w:val="clear" w:color="auto" w:fill="B8CCE4"/>
            <w:vAlign w:val="center"/>
          </w:tcPr>
          <w:p>
            <w:pPr>
              <w:jc w:val="center"/>
              <w:rPr>
                <w:rFonts w:hint="default" w:ascii="Arial" w:hAnsi="Arial" w:cs="Arial"/>
                <w:b/>
                <w:bCs/>
                <w:color w:val="000000"/>
              </w:rPr>
            </w:pPr>
            <w:r>
              <w:rPr>
                <w:rFonts w:hint="default" w:ascii="Arial" w:hAnsi="Arial" w:cs="Arial"/>
                <w:b/>
                <w:bCs/>
                <w:color w:val="000000"/>
              </w:rPr>
              <w:t>Gateway</w:t>
            </w:r>
          </w:p>
        </w:tc>
        <w:tc>
          <w:tcPr>
            <w:tcW w:w="7917" w:type="dxa"/>
            <w:tcBorders>
              <w:top w:val="single" w:color="4F81BD" w:sz="8" w:space="0"/>
              <w:left w:val="single" w:color="4F81BD" w:sz="8" w:space="0"/>
              <w:bottom w:val="single" w:color="4F81BD" w:sz="8" w:space="0"/>
              <w:right w:val="single" w:color="4F81BD" w:sz="8" w:space="0"/>
            </w:tcBorders>
            <w:shd w:val="clear" w:color="auto" w:fill="B8CCE4"/>
            <w:vAlign w:val="center"/>
          </w:tcPr>
          <w:p>
            <w:pPr>
              <w:jc w:val="left"/>
              <w:rPr>
                <w:rFonts w:hint="default" w:ascii="Arial" w:hAnsi="Arial" w:eastAsia="宋体" w:cs="Arial"/>
                <w:color w:val="000000"/>
                <w:lang w:val="en-US" w:eastAsia="zh-CN"/>
              </w:rPr>
            </w:pPr>
            <w:r>
              <w:rPr>
                <w:rFonts w:hint="default" w:ascii="Arial" w:hAnsi="Arial" w:cs="Arial"/>
                <w:color w:val="000000"/>
                <w:lang w:val="en-US" w:eastAsia="zh-CN"/>
              </w:rPr>
              <w:t>Reader gateway address</w:t>
            </w:r>
          </w:p>
        </w:tc>
      </w:tr>
    </w:tbl>
    <w:p>
      <w:pPr>
        <w:rPr>
          <w:rFonts w:hint="eastAsia" w:ascii="Arial Rounded MT Bold" w:hAnsi="Arial Rounded MT Bold" w:eastAsia="微软雅黑 Light" w:cs="Arial Rounded MT Bold"/>
          <w:b w:val="0"/>
          <w:bCs/>
          <w:sz w:val="32"/>
          <w:szCs w:val="32"/>
          <w:lang w:val="en-US" w:eastAsia="zh-CN"/>
        </w:rPr>
      </w:pPr>
    </w:p>
    <w:p>
      <w:pPr>
        <w:pStyle w:val="2"/>
        <w:numPr>
          <w:ilvl w:val="0"/>
          <w:numId w:val="1"/>
        </w:numPr>
        <w:rPr>
          <w:rFonts w:hint="eastAsia" w:ascii="Arial Rounded MT Bold" w:hAnsi="Arial Rounded MT Bold" w:eastAsia="微软雅黑 Light" w:cs="Arial Rounded MT Bold"/>
          <w:b w:val="0"/>
          <w:bCs/>
          <w:sz w:val="44"/>
          <w:szCs w:val="44"/>
        </w:rPr>
      </w:pPr>
      <w:bookmarkStart w:id="179" w:name="_Toc18874"/>
      <w:r>
        <w:rPr>
          <w:rFonts w:hint="eastAsia" w:ascii="Arial Rounded MT Bold" w:hAnsi="Arial Rounded MT Bold" w:eastAsia="微软雅黑 Light" w:cs="Arial Rounded MT Bold"/>
          <w:b w:val="0"/>
          <w:bCs/>
          <w:sz w:val="44"/>
          <w:szCs w:val="44"/>
        </w:rPr>
        <w:t xml:space="preserve">Programming </w:t>
      </w:r>
      <w:r>
        <w:rPr>
          <w:rFonts w:hint="eastAsia" w:ascii="Arial Rounded MT Bold" w:hAnsi="Arial Rounded MT Bold" w:eastAsia="微软雅黑 Light" w:cs="Arial Rounded MT Bold"/>
          <w:b w:val="0"/>
          <w:bCs/>
          <w:sz w:val="44"/>
          <w:szCs w:val="44"/>
          <w:lang w:val="en-US" w:eastAsia="zh-CN"/>
        </w:rPr>
        <w:t>E</w:t>
      </w:r>
      <w:r>
        <w:rPr>
          <w:rFonts w:hint="eastAsia" w:ascii="Arial Rounded MT Bold" w:hAnsi="Arial Rounded MT Bold" w:eastAsia="微软雅黑 Light" w:cs="Arial Rounded MT Bold"/>
          <w:b w:val="0"/>
          <w:bCs/>
          <w:sz w:val="44"/>
          <w:szCs w:val="44"/>
        </w:rPr>
        <w:t>xample</w:t>
      </w:r>
      <w:bookmarkEnd w:id="179"/>
    </w:p>
    <w:p>
      <w:pPr>
        <w:snapToGrid w:val="0"/>
        <w:rPr>
          <w:rFonts w:hint="default" w:ascii="Courier New" w:hAnsi="Courier New" w:eastAsia="微软雅黑 Light" w:cs="Courier New"/>
          <w:sz w:val="18"/>
          <w:szCs w:val="18"/>
        </w:rPr>
      </w:pPr>
      <w:r>
        <w:rPr>
          <w:rFonts w:hint="default" w:ascii="Courier New" w:hAnsi="Courier New" w:eastAsia="微软雅黑 Light" w:cs="Courier New"/>
          <w:b/>
          <w:bCs/>
          <w:i/>
          <w:iCs/>
          <w:color w:val="FF0000"/>
          <w:sz w:val="18"/>
          <w:szCs w:val="18"/>
          <w:u w:val="single"/>
        </w:rPr>
        <w:t>C# Code：read 6C tag example</w:t>
      </w:r>
    </w:p>
    <w:p>
      <w:pPr>
        <w:snapToGrid w:val="0"/>
        <w:rPr>
          <w:rFonts w:hint="default" w:ascii="Courier New" w:hAnsi="Courier New" w:eastAsia="微软雅黑 Light" w:cs="Courier New"/>
          <w:sz w:val="18"/>
          <w:szCs w:val="18"/>
        </w:rPr>
      </w:pPr>
      <w:r>
        <w:rPr>
          <w:rFonts w:hint="default" w:ascii="Courier New" w:hAnsi="Courier New" w:eastAsia="微软雅黑 Light" w:cs="Courier New"/>
          <w:color w:val="4472C4"/>
          <w:sz w:val="18"/>
          <w:szCs w:val="18"/>
        </w:rPr>
        <w:t xml:space="preserve">class </w:t>
      </w:r>
      <w:r>
        <w:rPr>
          <w:rFonts w:hint="default" w:ascii="Courier New" w:hAnsi="Courier New" w:eastAsia="微软雅黑 Light" w:cs="Courier New"/>
          <w:color w:val="00B050"/>
          <w:sz w:val="18"/>
          <w:szCs w:val="18"/>
        </w:rPr>
        <w:t>Program</w:t>
      </w:r>
      <w:r>
        <w:rPr>
          <w:rFonts w:hint="default" w:ascii="Courier New" w:hAnsi="Courier New" w:eastAsia="微软雅黑 Light" w:cs="Courier New"/>
          <w:sz w:val="18"/>
          <w:szCs w:val="18"/>
        </w:rPr>
        <w:t xml:space="preserve"> : </w:t>
      </w:r>
      <w:r>
        <w:rPr>
          <w:rFonts w:hint="default" w:ascii="Courier New" w:hAnsi="Courier New" w:eastAsia="微软雅黑 Light" w:cs="Courier New"/>
          <w:color w:val="4472C4"/>
          <w:sz w:val="18"/>
          <w:szCs w:val="18"/>
        </w:rPr>
        <w:t>RFIDReaderAPI.Interface.IAsynchronousMessage</w:t>
      </w:r>
    </w:p>
    <w:p>
      <w:pPr>
        <w:snapToGrid w:val="0"/>
        <w:rPr>
          <w:rFonts w:hint="default" w:ascii="Courier New" w:hAnsi="Courier New" w:eastAsia="微软雅黑 Light" w:cs="Courier New"/>
          <w:sz w:val="18"/>
          <w:szCs w:val="18"/>
        </w:rPr>
      </w:pPr>
      <w:r>
        <w:rPr>
          <w:rFonts w:hint="default" w:ascii="Courier New" w:hAnsi="Courier New" w:eastAsia="微软雅黑 Light" w:cs="Courier New"/>
          <w:sz w:val="18"/>
          <w:szCs w:val="18"/>
        </w:rPr>
        <w:t xml:space="preserve">    {</w:t>
      </w:r>
    </w:p>
    <w:p>
      <w:pPr>
        <w:snapToGrid w:val="0"/>
        <w:rPr>
          <w:rFonts w:hint="default" w:ascii="Courier New" w:hAnsi="Courier New" w:eastAsia="微软雅黑 Light" w:cs="Courier New"/>
          <w:sz w:val="18"/>
          <w:szCs w:val="18"/>
        </w:rPr>
      </w:pPr>
      <w:r>
        <w:rPr>
          <w:rFonts w:hint="default" w:ascii="Courier New" w:hAnsi="Courier New" w:eastAsia="微软雅黑 Light" w:cs="Courier New"/>
          <w:sz w:val="18"/>
          <w:szCs w:val="18"/>
        </w:rPr>
        <w:t xml:space="preserve">        </w:t>
      </w:r>
      <w:r>
        <w:rPr>
          <w:rFonts w:hint="default" w:ascii="Courier New" w:hAnsi="Courier New" w:eastAsia="微软雅黑 Light" w:cs="Courier New"/>
          <w:color w:val="0070C0"/>
          <w:sz w:val="18"/>
          <w:szCs w:val="18"/>
        </w:rPr>
        <w:t>static void</w:t>
      </w:r>
      <w:r>
        <w:rPr>
          <w:rFonts w:hint="default" w:ascii="Courier New" w:hAnsi="Courier New" w:eastAsia="微软雅黑 Light" w:cs="Courier New"/>
          <w:sz w:val="18"/>
          <w:szCs w:val="18"/>
        </w:rPr>
        <w:t xml:space="preserve"> Main(string[] args)</w:t>
      </w:r>
    </w:p>
    <w:p>
      <w:pPr>
        <w:snapToGrid w:val="0"/>
        <w:rPr>
          <w:rFonts w:hint="default" w:ascii="Courier New" w:hAnsi="Courier New" w:eastAsia="微软雅黑 Light" w:cs="Courier New"/>
          <w:sz w:val="18"/>
          <w:szCs w:val="18"/>
        </w:rPr>
      </w:pPr>
      <w:r>
        <w:rPr>
          <w:rFonts w:hint="default" w:ascii="Courier New" w:hAnsi="Courier New" w:eastAsia="微软雅黑 Light" w:cs="Courier New"/>
          <w:sz w:val="18"/>
          <w:szCs w:val="18"/>
        </w:rPr>
        <w:t xml:space="preserve">        {</w:t>
      </w:r>
    </w:p>
    <w:p>
      <w:pPr>
        <w:snapToGrid w:val="0"/>
        <w:jc w:val="left"/>
        <w:rPr>
          <w:rFonts w:hint="default" w:ascii="Courier New" w:hAnsi="Courier New" w:eastAsia="微软雅黑 Light" w:cs="Courier New"/>
          <w:sz w:val="18"/>
          <w:szCs w:val="18"/>
        </w:rPr>
      </w:pPr>
      <w:r>
        <w:rPr>
          <w:rFonts w:hint="default" w:ascii="Courier New" w:hAnsi="Courier New" w:eastAsia="微软雅黑 Light" w:cs="Courier New"/>
          <w:sz w:val="18"/>
          <w:szCs w:val="18"/>
        </w:rPr>
        <w:t xml:space="preserve">            </w:t>
      </w:r>
      <w:r>
        <w:rPr>
          <w:rFonts w:hint="default" w:ascii="Courier New" w:hAnsi="Courier New" w:eastAsia="微软雅黑 Light" w:cs="Courier New"/>
          <w:color w:val="00B050"/>
          <w:sz w:val="18"/>
          <w:szCs w:val="18"/>
        </w:rPr>
        <w:t>// RFIDReaderAPI.RFIDReader.CreateSerialConn("COM1:115200",new</w:t>
      </w:r>
      <w:r>
        <w:rPr>
          <w:rFonts w:hint="default" w:ascii="Courier New" w:hAnsi="Courier New" w:eastAsia="微软雅黑 Light" w:cs="Courier New"/>
          <w:color w:val="00B050"/>
          <w:sz w:val="18"/>
          <w:szCs w:val="18"/>
          <w:lang w:val="en-US" w:eastAsia="zh-CN"/>
        </w:rPr>
        <w:t xml:space="preserve"> </w:t>
      </w:r>
      <w:r>
        <w:rPr>
          <w:rFonts w:hint="default" w:ascii="Courier New" w:hAnsi="Courier New" w:eastAsia="微软雅黑 Light" w:cs="Courier New"/>
          <w:color w:val="00B050"/>
          <w:sz w:val="18"/>
          <w:szCs w:val="18"/>
        </w:rPr>
        <w:t xml:space="preserve">Program());       </w:t>
      </w:r>
      <w:r>
        <w:rPr>
          <w:rFonts w:hint="default" w:ascii="Courier New" w:hAnsi="Courier New" w:eastAsia="微软雅黑 Light" w:cs="Courier New"/>
          <w:color w:val="00B050"/>
          <w:sz w:val="18"/>
          <w:szCs w:val="18"/>
        </w:rPr>
        <w:tab/>
      </w:r>
      <w:r>
        <w:rPr>
          <w:rFonts w:hint="default" w:ascii="Courier New" w:hAnsi="Courier New" w:eastAsia="微软雅黑 Light" w:cs="Courier New"/>
          <w:color w:val="00B050"/>
          <w:sz w:val="18"/>
          <w:szCs w:val="18"/>
        </w:rPr>
        <w:tab/>
      </w:r>
      <w:r>
        <w:rPr>
          <w:rFonts w:hint="default" w:ascii="Courier New" w:hAnsi="Courier New" w:eastAsia="微软雅黑 Light" w:cs="Courier New"/>
          <w:color w:val="00B050"/>
          <w:sz w:val="18"/>
          <w:szCs w:val="18"/>
        </w:rPr>
        <w:tab/>
      </w:r>
      <w:r>
        <w:rPr>
          <w:rFonts w:hint="default" w:ascii="Courier New" w:hAnsi="Courier New" w:eastAsia="微软雅黑 Light" w:cs="Courier New"/>
          <w:color w:val="00B050"/>
          <w:sz w:val="18"/>
          <w:szCs w:val="18"/>
        </w:rPr>
        <w:tab/>
      </w:r>
      <w:r>
        <w:rPr>
          <w:rFonts w:hint="default" w:ascii="Courier New" w:hAnsi="Courier New" w:eastAsia="微软雅黑 Light" w:cs="Courier New"/>
          <w:color w:val="00B050"/>
          <w:sz w:val="18"/>
          <w:szCs w:val="18"/>
        </w:rPr>
        <w:t>// use serial port to connect RFID reader</w:t>
      </w:r>
    </w:p>
    <w:p>
      <w:pPr>
        <w:snapToGrid w:val="0"/>
        <w:rPr>
          <w:rFonts w:hint="default" w:ascii="Courier New" w:hAnsi="Courier New" w:eastAsia="微软雅黑 Light" w:cs="Courier New"/>
          <w:sz w:val="18"/>
          <w:szCs w:val="18"/>
        </w:rPr>
      </w:pPr>
      <w:r>
        <w:rPr>
          <w:rFonts w:hint="default" w:ascii="Courier New" w:hAnsi="Courier New" w:eastAsia="微软雅黑 Light" w:cs="Courier New"/>
          <w:sz w:val="18"/>
          <w:szCs w:val="18"/>
        </w:rPr>
        <w:t xml:space="preserve">            if (</w:t>
      </w:r>
      <w:r>
        <w:rPr>
          <w:rFonts w:hint="default" w:ascii="Courier New" w:hAnsi="Courier New" w:eastAsia="微软雅黑 Light" w:cs="Courier New"/>
          <w:color w:val="0070C0"/>
          <w:sz w:val="18"/>
          <w:szCs w:val="18"/>
        </w:rPr>
        <w:t>RFIDReaderAPI.RFIDReader.</w:t>
      </w:r>
      <w:r>
        <w:rPr>
          <w:rFonts w:hint="default" w:ascii="Courier New" w:hAnsi="Courier New" w:eastAsia="微软雅黑 Light" w:cs="Courier New"/>
          <w:sz w:val="18"/>
          <w:szCs w:val="18"/>
        </w:rPr>
        <w:t xml:space="preserve">CreateTcpConn("192.168.1.116:9090", new Program())) </w:t>
      </w:r>
      <w:r>
        <w:rPr>
          <w:rFonts w:hint="default" w:ascii="Courier New" w:hAnsi="Courier New" w:eastAsia="微软雅黑 Light" w:cs="Courier New"/>
          <w:sz w:val="18"/>
          <w:szCs w:val="18"/>
        </w:rPr>
        <w:tab/>
      </w:r>
      <w:r>
        <w:rPr>
          <w:rFonts w:hint="default" w:ascii="Courier New" w:hAnsi="Courier New" w:eastAsia="微软雅黑 Light" w:cs="Courier New"/>
          <w:sz w:val="18"/>
          <w:szCs w:val="18"/>
        </w:rPr>
        <w:tab/>
      </w:r>
      <w:r>
        <w:rPr>
          <w:rFonts w:hint="default" w:ascii="Courier New" w:hAnsi="Courier New" w:eastAsia="微软雅黑 Light" w:cs="Courier New"/>
          <w:sz w:val="18"/>
          <w:szCs w:val="18"/>
        </w:rPr>
        <w:tab/>
      </w:r>
      <w:r>
        <w:rPr>
          <w:rFonts w:hint="default" w:ascii="Courier New" w:hAnsi="Courier New" w:eastAsia="微软雅黑 Light" w:cs="Courier New"/>
          <w:color w:val="00B050"/>
          <w:sz w:val="18"/>
          <w:szCs w:val="18"/>
        </w:rPr>
        <w:t>// use TCP to connect RFID reader</w:t>
      </w:r>
    </w:p>
    <w:p>
      <w:pPr>
        <w:snapToGrid w:val="0"/>
        <w:rPr>
          <w:rFonts w:hint="default" w:ascii="Courier New" w:hAnsi="Courier New" w:eastAsia="微软雅黑 Light" w:cs="Courier New"/>
          <w:sz w:val="18"/>
          <w:szCs w:val="18"/>
        </w:rPr>
      </w:pPr>
      <w:r>
        <w:rPr>
          <w:rFonts w:hint="default" w:ascii="Courier New" w:hAnsi="Courier New" w:eastAsia="微软雅黑 Light" w:cs="Courier New"/>
          <w:sz w:val="18"/>
          <w:szCs w:val="18"/>
        </w:rPr>
        <w:t xml:space="preserve">            {</w:t>
      </w:r>
    </w:p>
    <w:p>
      <w:pPr>
        <w:snapToGrid w:val="0"/>
        <w:rPr>
          <w:rFonts w:hint="default" w:ascii="Courier New" w:hAnsi="Courier New" w:eastAsia="微软雅黑 Light" w:cs="Courier New"/>
          <w:sz w:val="18"/>
          <w:szCs w:val="18"/>
        </w:rPr>
      </w:pPr>
      <w:r>
        <w:rPr>
          <w:rFonts w:hint="default" w:ascii="Courier New" w:hAnsi="Courier New" w:eastAsia="微软雅黑 Light" w:cs="Courier New"/>
          <w:sz w:val="18"/>
          <w:szCs w:val="18"/>
        </w:rPr>
        <w:t xml:space="preserve">        </w:t>
      </w:r>
      <w:r>
        <w:rPr>
          <w:rFonts w:hint="default" w:ascii="Courier New" w:hAnsi="Courier New" w:eastAsia="微软雅黑 Light" w:cs="Courier New"/>
          <w:color w:val="0070C0"/>
          <w:sz w:val="18"/>
          <w:szCs w:val="18"/>
        </w:rPr>
        <w:t>RFIDReaderAPI.RFIDReader._Tag6C</w:t>
      </w:r>
      <w:r>
        <w:rPr>
          <w:rFonts w:hint="default" w:ascii="Courier New" w:hAnsi="Courier New" w:eastAsia="微软雅黑 Light" w:cs="Courier New"/>
          <w:sz w:val="18"/>
          <w:szCs w:val="18"/>
        </w:rPr>
        <w:t>.GetEPC("192.168.1.116:9090",eAntennaNo._1|eAntennaNo._2| eAntennaNo._3|eAntennaNo._4, eReadType.Inventory);</w:t>
      </w:r>
    </w:p>
    <w:p>
      <w:pPr>
        <w:snapToGrid w:val="0"/>
        <w:rPr>
          <w:rFonts w:hint="default" w:ascii="Courier New" w:hAnsi="Courier New" w:eastAsia="微软雅黑 Light" w:cs="Courier New"/>
          <w:sz w:val="18"/>
          <w:szCs w:val="18"/>
        </w:rPr>
      </w:pPr>
      <w:r>
        <w:rPr>
          <w:rFonts w:hint="default" w:ascii="Courier New" w:hAnsi="Courier New" w:eastAsia="微软雅黑 Light" w:cs="Courier New"/>
          <w:sz w:val="18"/>
          <w:szCs w:val="18"/>
        </w:rPr>
        <w:t xml:space="preserve">         </w:t>
      </w:r>
      <w:r>
        <w:rPr>
          <w:rFonts w:hint="default" w:ascii="Courier New" w:hAnsi="Courier New" w:eastAsia="微软雅黑 Light" w:cs="Courier New"/>
          <w:color w:val="00B050"/>
          <w:sz w:val="18"/>
          <w:szCs w:val="18"/>
        </w:rPr>
        <w:t>// send reading EPC instruction to the reader using Ant1+ Ant2+Ant3+Ant4 at the same time</w:t>
      </w:r>
    </w:p>
    <w:p>
      <w:pPr>
        <w:snapToGrid w:val="0"/>
        <w:rPr>
          <w:rFonts w:hint="default" w:ascii="Courier New" w:hAnsi="Courier New" w:eastAsia="微软雅黑 Light" w:cs="Courier New"/>
          <w:sz w:val="18"/>
          <w:szCs w:val="18"/>
        </w:rPr>
      </w:pPr>
      <w:r>
        <w:rPr>
          <w:rFonts w:hint="default" w:ascii="Courier New" w:hAnsi="Courier New" w:eastAsia="微软雅黑 Light" w:cs="Courier New"/>
          <w:sz w:val="18"/>
          <w:szCs w:val="18"/>
        </w:rPr>
        <w:t xml:space="preserve">            }</w:t>
      </w:r>
    </w:p>
    <w:p>
      <w:pPr>
        <w:snapToGrid w:val="0"/>
        <w:rPr>
          <w:rFonts w:hint="default" w:ascii="Courier New" w:hAnsi="Courier New" w:eastAsia="微软雅黑 Light" w:cs="Courier New"/>
          <w:sz w:val="18"/>
          <w:szCs w:val="18"/>
        </w:rPr>
      </w:pPr>
      <w:r>
        <w:rPr>
          <w:rFonts w:hint="default" w:ascii="Courier New" w:hAnsi="Courier New" w:eastAsia="微软雅黑 Light" w:cs="Courier New"/>
          <w:sz w:val="18"/>
          <w:szCs w:val="18"/>
        </w:rPr>
        <w:t xml:space="preserve">            else </w:t>
      </w:r>
    </w:p>
    <w:p>
      <w:pPr>
        <w:snapToGrid w:val="0"/>
        <w:rPr>
          <w:rFonts w:hint="default" w:ascii="Courier New" w:hAnsi="Courier New" w:eastAsia="微软雅黑 Light" w:cs="Courier New"/>
          <w:sz w:val="18"/>
          <w:szCs w:val="18"/>
        </w:rPr>
      </w:pPr>
      <w:r>
        <w:rPr>
          <w:rFonts w:hint="default" w:ascii="Courier New" w:hAnsi="Courier New" w:eastAsia="微软雅黑 Light" w:cs="Courier New"/>
          <w:sz w:val="18"/>
          <w:szCs w:val="18"/>
        </w:rPr>
        <w:t xml:space="preserve">            {            </w:t>
      </w:r>
    </w:p>
    <w:p>
      <w:pPr>
        <w:snapToGrid w:val="0"/>
        <w:ind w:left="840" w:firstLine="420"/>
        <w:rPr>
          <w:rFonts w:hint="default" w:ascii="Courier New" w:hAnsi="Courier New" w:eastAsia="微软雅黑 Light" w:cs="Courier New"/>
          <w:sz w:val="18"/>
          <w:szCs w:val="18"/>
        </w:rPr>
      </w:pPr>
      <w:r>
        <w:rPr>
          <w:rFonts w:hint="default" w:ascii="Courier New" w:hAnsi="Courier New" w:eastAsia="微软雅黑 Light" w:cs="Courier New"/>
          <w:sz w:val="18"/>
          <w:szCs w:val="18"/>
        </w:rPr>
        <w:t>}</w:t>
      </w:r>
    </w:p>
    <w:p>
      <w:pPr>
        <w:snapToGrid w:val="0"/>
        <w:rPr>
          <w:rFonts w:hint="default" w:ascii="Courier New" w:hAnsi="Courier New" w:eastAsia="微软雅黑 Light" w:cs="Courier New"/>
          <w:sz w:val="18"/>
          <w:szCs w:val="18"/>
        </w:rPr>
      </w:pPr>
      <w:r>
        <w:rPr>
          <w:rFonts w:hint="default" w:ascii="Courier New" w:hAnsi="Courier New" w:eastAsia="微软雅黑 Light" w:cs="Courier New"/>
          <w:sz w:val="18"/>
          <w:szCs w:val="18"/>
        </w:rPr>
        <w:t xml:space="preserve">            </w:t>
      </w:r>
      <w:r>
        <w:rPr>
          <w:rFonts w:hint="default" w:ascii="Courier New" w:hAnsi="Courier New" w:eastAsia="微软雅黑 Light" w:cs="Courier New"/>
          <w:color w:val="0070C0"/>
          <w:sz w:val="18"/>
          <w:szCs w:val="18"/>
        </w:rPr>
        <w:t>Console</w:t>
      </w:r>
      <w:r>
        <w:rPr>
          <w:rFonts w:hint="default" w:ascii="Courier New" w:hAnsi="Courier New" w:eastAsia="微软雅黑 Light" w:cs="Courier New"/>
          <w:sz w:val="18"/>
          <w:szCs w:val="18"/>
        </w:rPr>
        <w:t>. ReadKey();</w:t>
      </w:r>
    </w:p>
    <w:p>
      <w:pPr>
        <w:snapToGrid w:val="0"/>
        <w:rPr>
          <w:rFonts w:hint="default" w:ascii="Courier New" w:hAnsi="Courier New" w:eastAsia="微软雅黑 Light" w:cs="Courier New"/>
          <w:sz w:val="18"/>
          <w:szCs w:val="18"/>
        </w:rPr>
      </w:pPr>
      <w:r>
        <w:rPr>
          <w:rFonts w:hint="default" w:ascii="Courier New" w:hAnsi="Courier New" w:eastAsia="微软雅黑 Light" w:cs="Courier New"/>
          <w:sz w:val="18"/>
          <w:szCs w:val="18"/>
        </w:rPr>
        <w:t xml:space="preserve">            </w:t>
      </w:r>
      <w:r>
        <w:rPr>
          <w:rFonts w:hint="default" w:ascii="Courier New" w:hAnsi="Courier New" w:eastAsia="微软雅黑 Light" w:cs="Courier New"/>
          <w:color w:val="0070C0"/>
          <w:sz w:val="18"/>
          <w:szCs w:val="18"/>
        </w:rPr>
        <w:t>RFIDReaderAPI.RFIDReader</w:t>
      </w:r>
      <w:r>
        <w:rPr>
          <w:rFonts w:hint="default" w:ascii="Courier New" w:hAnsi="Courier New" w:eastAsia="微软雅黑 Light" w:cs="Courier New"/>
          <w:sz w:val="18"/>
          <w:szCs w:val="18"/>
        </w:rPr>
        <w:t>._RFIDConfig.Stop("192.168.1.116:9090");</w:t>
      </w:r>
      <w:r>
        <w:rPr>
          <w:rFonts w:hint="default" w:ascii="Courier New" w:hAnsi="Courier New" w:eastAsia="微软雅黑 Light" w:cs="Courier New"/>
          <w:color w:val="00B050"/>
          <w:sz w:val="18"/>
          <w:szCs w:val="18"/>
        </w:rPr>
        <w:t>//send stop instruction</w:t>
      </w:r>
    </w:p>
    <w:p>
      <w:pPr>
        <w:snapToGrid w:val="0"/>
        <w:rPr>
          <w:rFonts w:hint="default" w:ascii="Courier New" w:hAnsi="Courier New" w:eastAsia="微软雅黑 Light" w:cs="Courier New"/>
          <w:sz w:val="18"/>
          <w:szCs w:val="18"/>
        </w:rPr>
      </w:pPr>
      <w:r>
        <w:rPr>
          <w:rFonts w:hint="default" w:ascii="Courier New" w:hAnsi="Courier New" w:eastAsia="微软雅黑 Light" w:cs="Courier New"/>
          <w:sz w:val="18"/>
          <w:szCs w:val="18"/>
        </w:rPr>
        <w:t xml:space="preserve">            </w:t>
      </w:r>
      <w:r>
        <w:rPr>
          <w:rFonts w:hint="default" w:ascii="Courier New" w:hAnsi="Courier New" w:eastAsia="微软雅黑 Light" w:cs="Courier New"/>
          <w:color w:val="0070C0"/>
          <w:sz w:val="18"/>
          <w:szCs w:val="18"/>
        </w:rPr>
        <w:t>RFIDReaderAPI.RFIDReader</w:t>
      </w:r>
      <w:r>
        <w:rPr>
          <w:rFonts w:hint="default" w:ascii="Courier New" w:hAnsi="Courier New" w:eastAsia="微软雅黑 Light" w:cs="Courier New"/>
          <w:sz w:val="18"/>
          <w:szCs w:val="18"/>
        </w:rPr>
        <w:t xml:space="preserve">.CloseConn("192.168.1.116:9090"); </w:t>
      </w:r>
      <w:r>
        <w:rPr>
          <w:rFonts w:hint="default" w:ascii="Courier New" w:hAnsi="Courier New" w:eastAsia="微软雅黑 Light" w:cs="Courier New"/>
          <w:color w:val="00B050"/>
          <w:sz w:val="18"/>
          <w:szCs w:val="18"/>
        </w:rPr>
        <w:t xml:space="preserve">// close connection </w:t>
      </w:r>
    </w:p>
    <w:p>
      <w:pPr>
        <w:snapToGrid w:val="0"/>
        <w:rPr>
          <w:rFonts w:hint="default" w:ascii="Courier New" w:hAnsi="Courier New" w:eastAsia="微软雅黑 Light" w:cs="Courier New"/>
          <w:sz w:val="18"/>
          <w:szCs w:val="18"/>
        </w:rPr>
      </w:pPr>
      <w:r>
        <w:rPr>
          <w:rFonts w:hint="default" w:ascii="Courier New" w:hAnsi="Courier New" w:eastAsia="微软雅黑 Light" w:cs="Courier New"/>
          <w:sz w:val="18"/>
          <w:szCs w:val="18"/>
        </w:rPr>
        <w:t xml:space="preserve">        }</w:t>
      </w:r>
    </w:p>
    <w:p>
      <w:pPr>
        <w:snapToGrid w:val="0"/>
        <w:rPr>
          <w:rFonts w:hint="default" w:ascii="Courier New" w:hAnsi="Courier New" w:eastAsia="微软雅黑 Light" w:cs="Courier New"/>
          <w:sz w:val="18"/>
          <w:szCs w:val="18"/>
        </w:rPr>
      </w:pPr>
      <w:r>
        <w:rPr>
          <w:rFonts w:hint="default" w:ascii="Courier New" w:hAnsi="Courier New" w:eastAsia="微软雅黑 Light" w:cs="Courier New"/>
          <w:sz w:val="18"/>
          <w:szCs w:val="18"/>
        </w:rPr>
        <w:t xml:space="preserve">        #region </w:t>
      </w:r>
      <w:r>
        <w:rPr>
          <w:rFonts w:hint="default" w:ascii="Courier New" w:hAnsi="Courier New" w:eastAsia="微软雅黑 Light" w:cs="Courier New"/>
          <w:color w:val="00B050"/>
          <w:sz w:val="18"/>
          <w:szCs w:val="18"/>
        </w:rPr>
        <w:t>interface implement</w:t>
      </w:r>
    </w:p>
    <w:p>
      <w:pPr>
        <w:snapToGrid w:val="0"/>
        <w:ind w:left="420" w:firstLine="420"/>
        <w:rPr>
          <w:rFonts w:hint="default" w:ascii="Courier New" w:hAnsi="Courier New" w:eastAsia="微软雅黑 Light" w:cs="Courier New"/>
          <w:color w:val="00B050"/>
          <w:sz w:val="18"/>
          <w:szCs w:val="18"/>
        </w:rPr>
      </w:pPr>
      <w:r>
        <w:rPr>
          <w:rFonts w:hint="default" w:ascii="Courier New" w:hAnsi="Courier New" w:eastAsia="微软雅黑 Light" w:cs="Courier New"/>
          <w:color w:val="00B050"/>
          <w:sz w:val="18"/>
          <w:szCs w:val="18"/>
        </w:rPr>
        <w:t>// Tag CallBack</w:t>
      </w:r>
    </w:p>
    <w:p>
      <w:pPr>
        <w:snapToGrid w:val="0"/>
        <w:rPr>
          <w:rFonts w:hint="default" w:ascii="Courier New" w:hAnsi="Courier New" w:eastAsia="微软雅黑 Light" w:cs="Courier New"/>
          <w:sz w:val="18"/>
          <w:szCs w:val="18"/>
        </w:rPr>
      </w:pPr>
      <w:r>
        <w:rPr>
          <w:rFonts w:hint="default" w:ascii="Courier New" w:hAnsi="Courier New" w:eastAsia="微软雅黑 Light" w:cs="Courier New"/>
          <w:sz w:val="18"/>
          <w:szCs w:val="18"/>
        </w:rPr>
        <w:t xml:space="preserve">        </w:t>
      </w:r>
      <w:r>
        <w:rPr>
          <w:rFonts w:hint="default" w:ascii="Courier New" w:hAnsi="Courier New" w:eastAsia="微软雅黑 Light" w:cs="Courier New"/>
          <w:color w:val="0070C0"/>
          <w:sz w:val="18"/>
          <w:szCs w:val="18"/>
        </w:rPr>
        <w:t>public void</w:t>
      </w:r>
      <w:r>
        <w:rPr>
          <w:rFonts w:hint="default" w:ascii="Courier New" w:hAnsi="Courier New" w:eastAsia="微软雅黑 Light" w:cs="Courier New"/>
          <w:sz w:val="18"/>
          <w:szCs w:val="18"/>
        </w:rPr>
        <w:t xml:space="preserve"> OutPutTags(RFIDReaderAPI.Models.Tag_Model tag)</w:t>
      </w:r>
    </w:p>
    <w:p>
      <w:pPr>
        <w:snapToGrid w:val="0"/>
        <w:rPr>
          <w:rFonts w:hint="default" w:ascii="Courier New" w:hAnsi="Courier New" w:eastAsia="微软雅黑 Light" w:cs="Courier New"/>
          <w:sz w:val="18"/>
          <w:szCs w:val="18"/>
        </w:rPr>
      </w:pPr>
      <w:r>
        <w:rPr>
          <w:rFonts w:hint="default" w:ascii="Courier New" w:hAnsi="Courier New" w:eastAsia="微软雅黑 Light" w:cs="Courier New"/>
          <w:sz w:val="18"/>
          <w:szCs w:val="18"/>
        </w:rPr>
        <w:t xml:space="preserve">        {</w:t>
      </w:r>
    </w:p>
    <w:p>
      <w:pPr>
        <w:snapToGrid w:val="0"/>
        <w:rPr>
          <w:rFonts w:hint="default" w:ascii="Courier New" w:hAnsi="Courier New" w:eastAsia="微软雅黑 Light" w:cs="Courier New"/>
          <w:sz w:val="18"/>
          <w:szCs w:val="18"/>
        </w:rPr>
      </w:pPr>
      <w:r>
        <w:rPr>
          <w:rFonts w:hint="default" w:ascii="Courier New" w:hAnsi="Courier New" w:eastAsia="微软雅黑 Light" w:cs="Courier New"/>
          <w:sz w:val="18"/>
          <w:szCs w:val="18"/>
        </w:rPr>
        <w:t xml:space="preserve">            </w:t>
      </w:r>
      <w:r>
        <w:rPr>
          <w:rFonts w:hint="default" w:ascii="Courier New" w:hAnsi="Courier New" w:eastAsia="微软雅黑 Light" w:cs="Courier New"/>
          <w:color w:val="0070C0"/>
          <w:sz w:val="18"/>
          <w:szCs w:val="18"/>
        </w:rPr>
        <w:t>Console</w:t>
      </w:r>
      <w:r>
        <w:rPr>
          <w:rFonts w:hint="default" w:ascii="Courier New" w:hAnsi="Courier New" w:eastAsia="微软雅黑 Light" w:cs="Courier New"/>
          <w:sz w:val="18"/>
          <w:szCs w:val="18"/>
        </w:rPr>
        <w:t>.WriteLine("EPC:" + tag.EPC + " - TID:" + tag.TID);</w:t>
      </w:r>
    </w:p>
    <w:p>
      <w:pPr>
        <w:snapToGrid w:val="0"/>
        <w:rPr>
          <w:rFonts w:hint="default" w:ascii="Courier New" w:hAnsi="Courier New" w:eastAsia="微软雅黑 Light" w:cs="Courier New"/>
          <w:sz w:val="18"/>
          <w:szCs w:val="18"/>
        </w:rPr>
      </w:pPr>
      <w:r>
        <w:rPr>
          <w:rFonts w:hint="default" w:ascii="Courier New" w:hAnsi="Courier New" w:eastAsia="微软雅黑 Light" w:cs="Courier New"/>
          <w:sz w:val="18"/>
          <w:szCs w:val="18"/>
        </w:rPr>
        <w:t xml:space="preserve">        }</w:t>
      </w:r>
    </w:p>
    <w:p>
      <w:pPr>
        <w:snapToGrid w:val="0"/>
        <w:rPr>
          <w:rFonts w:hint="default" w:ascii="Courier New" w:hAnsi="Courier New" w:eastAsia="微软雅黑 Light" w:cs="Courier New"/>
          <w:sz w:val="18"/>
          <w:szCs w:val="18"/>
        </w:rPr>
      </w:pPr>
      <w:r>
        <w:rPr>
          <w:rFonts w:hint="default" w:ascii="Courier New" w:hAnsi="Courier New" w:eastAsia="微软雅黑 Light" w:cs="Courier New"/>
          <w:sz w:val="18"/>
          <w:szCs w:val="18"/>
        </w:rPr>
        <w:t xml:space="preserve">        </w:t>
      </w:r>
      <w:r>
        <w:rPr>
          <w:rFonts w:hint="default" w:ascii="Courier New" w:hAnsi="Courier New" w:eastAsia="微软雅黑 Light" w:cs="Courier New"/>
          <w:color w:val="0070C0"/>
          <w:sz w:val="18"/>
          <w:szCs w:val="18"/>
        </w:rPr>
        <w:t>public void</w:t>
      </w:r>
      <w:r>
        <w:rPr>
          <w:rFonts w:hint="default" w:ascii="Courier New" w:hAnsi="Courier New" w:eastAsia="微软雅黑 Light" w:cs="Courier New"/>
          <w:sz w:val="18"/>
          <w:szCs w:val="18"/>
        </w:rPr>
        <w:t xml:space="preserve"> WriteDebugMsg(string msg)</w:t>
      </w:r>
    </w:p>
    <w:p>
      <w:pPr>
        <w:snapToGrid w:val="0"/>
        <w:rPr>
          <w:rFonts w:hint="default" w:ascii="Courier New" w:hAnsi="Courier New" w:eastAsia="微软雅黑 Light" w:cs="Courier New"/>
          <w:sz w:val="18"/>
          <w:szCs w:val="18"/>
        </w:rPr>
      </w:pPr>
      <w:r>
        <w:rPr>
          <w:rFonts w:hint="default" w:ascii="Courier New" w:hAnsi="Courier New" w:eastAsia="微软雅黑 Light" w:cs="Courier New"/>
          <w:sz w:val="18"/>
          <w:szCs w:val="18"/>
        </w:rPr>
        <w:t xml:space="preserve">        {    </w:t>
      </w:r>
    </w:p>
    <w:p>
      <w:pPr>
        <w:snapToGrid w:val="0"/>
        <w:rPr>
          <w:rFonts w:hint="default" w:ascii="Courier New" w:hAnsi="Courier New" w:eastAsia="微软雅黑 Light" w:cs="Courier New"/>
          <w:sz w:val="18"/>
          <w:szCs w:val="18"/>
        </w:rPr>
      </w:pPr>
      <w:r>
        <w:rPr>
          <w:rFonts w:hint="default" w:ascii="Courier New" w:hAnsi="Courier New" w:eastAsia="微软雅黑 Light" w:cs="Courier New"/>
          <w:sz w:val="18"/>
          <w:szCs w:val="18"/>
        </w:rPr>
        <w:t xml:space="preserve"> </w:t>
      </w:r>
    </w:p>
    <w:p>
      <w:pPr>
        <w:snapToGrid w:val="0"/>
        <w:ind w:firstLine="540" w:firstLineChars="300"/>
        <w:rPr>
          <w:rFonts w:hint="default" w:ascii="Courier New" w:hAnsi="Courier New" w:eastAsia="微软雅黑 Light" w:cs="Courier New"/>
          <w:sz w:val="18"/>
          <w:szCs w:val="18"/>
        </w:rPr>
      </w:pPr>
      <w:r>
        <w:rPr>
          <w:rFonts w:hint="default" w:ascii="Courier New" w:hAnsi="Courier New" w:eastAsia="微软雅黑 Light" w:cs="Courier New"/>
          <w:sz w:val="18"/>
          <w:szCs w:val="18"/>
        </w:rPr>
        <w:t xml:space="preserve">  }</w:t>
      </w:r>
    </w:p>
    <w:p>
      <w:pPr>
        <w:snapToGrid w:val="0"/>
        <w:rPr>
          <w:rFonts w:hint="default" w:ascii="Courier New" w:hAnsi="Courier New" w:eastAsia="微软雅黑 Light" w:cs="Courier New"/>
          <w:sz w:val="18"/>
          <w:szCs w:val="18"/>
        </w:rPr>
      </w:pPr>
      <w:r>
        <w:rPr>
          <w:rFonts w:hint="default" w:ascii="Courier New" w:hAnsi="Courier New" w:eastAsia="微软雅黑 Light" w:cs="Courier New"/>
          <w:sz w:val="18"/>
          <w:szCs w:val="18"/>
        </w:rPr>
        <w:t xml:space="preserve">        </w:t>
      </w:r>
      <w:r>
        <w:rPr>
          <w:rFonts w:hint="default" w:ascii="Courier New" w:hAnsi="Courier New" w:eastAsia="微软雅黑 Light" w:cs="Courier New"/>
          <w:color w:val="0070C0"/>
          <w:sz w:val="18"/>
          <w:szCs w:val="18"/>
        </w:rPr>
        <w:t>public void</w:t>
      </w:r>
      <w:r>
        <w:rPr>
          <w:rFonts w:hint="default" w:ascii="Courier New" w:hAnsi="Courier New" w:eastAsia="微软雅黑 Light" w:cs="Courier New"/>
          <w:sz w:val="18"/>
          <w:szCs w:val="18"/>
        </w:rPr>
        <w:t xml:space="preserve"> WriteLog(string msg)</w:t>
      </w:r>
    </w:p>
    <w:p>
      <w:pPr>
        <w:snapToGrid w:val="0"/>
        <w:rPr>
          <w:rFonts w:hint="default" w:ascii="Courier New" w:hAnsi="Courier New" w:eastAsia="微软雅黑 Light" w:cs="Courier New"/>
          <w:sz w:val="18"/>
          <w:szCs w:val="18"/>
        </w:rPr>
      </w:pPr>
      <w:r>
        <w:rPr>
          <w:rFonts w:hint="default" w:ascii="Courier New" w:hAnsi="Courier New" w:eastAsia="微软雅黑 Light" w:cs="Courier New"/>
          <w:sz w:val="18"/>
          <w:szCs w:val="18"/>
        </w:rPr>
        <w:t xml:space="preserve">        {       </w:t>
      </w:r>
    </w:p>
    <w:p>
      <w:pPr>
        <w:snapToGrid w:val="0"/>
        <w:rPr>
          <w:rFonts w:hint="default" w:ascii="Courier New" w:hAnsi="Courier New" w:eastAsia="微软雅黑 Light" w:cs="Courier New"/>
          <w:sz w:val="18"/>
          <w:szCs w:val="18"/>
        </w:rPr>
      </w:pPr>
    </w:p>
    <w:p>
      <w:pPr>
        <w:snapToGrid w:val="0"/>
        <w:ind w:firstLine="720" w:firstLineChars="400"/>
        <w:rPr>
          <w:rFonts w:hint="default" w:ascii="Courier New" w:hAnsi="Courier New" w:eastAsia="微软雅黑 Light" w:cs="Courier New"/>
          <w:sz w:val="18"/>
          <w:szCs w:val="18"/>
        </w:rPr>
      </w:pPr>
      <w:r>
        <w:rPr>
          <w:rFonts w:hint="default" w:ascii="Courier New" w:hAnsi="Courier New" w:eastAsia="微软雅黑 Light" w:cs="Courier New"/>
          <w:sz w:val="18"/>
          <w:szCs w:val="18"/>
        </w:rPr>
        <w:t>}</w:t>
      </w:r>
    </w:p>
    <w:p>
      <w:pPr>
        <w:snapToGrid w:val="0"/>
        <w:rPr>
          <w:rFonts w:hint="default" w:ascii="Courier New" w:hAnsi="Courier New" w:eastAsia="微软雅黑 Light" w:cs="Courier New"/>
          <w:sz w:val="18"/>
          <w:szCs w:val="18"/>
        </w:rPr>
      </w:pPr>
      <w:r>
        <w:rPr>
          <w:rFonts w:hint="default" w:ascii="Courier New" w:hAnsi="Courier New" w:eastAsia="微软雅黑 Light" w:cs="Courier New"/>
          <w:sz w:val="18"/>
          <w:szCs w:val="18"/>
        </w:rPr>
        <w:t xml:space="preserve">        </w:t>
      </w:r>
      <w:r>
        <w:rPr>
          <w:rFonts w:hint="default" w:ascii="Courier New" w:hAnsi="Courier New" w:eastAsia="微软雅黑 Light" w:cs="Courier New"/>
          <w:color w:val="0070C0"/>
          <w:sz w:val="18"/>
          <w:szCs w:val="18"/>
        </w:rPr>
        <w:t>public void</w:t>
      </w:r>
      <w:r>
        <w:rPr>
          <w:rFonts w:hint="default" w:ascii="Courier New" w:hAnsi="Courier New" w:eastAsia="微软雅黑 Light" w:cs="Courier New"/>
          <w:sz w:val="18"/>
          <w:szCs w:val="18"/>
        </w:rPr>
        <w:t xml:space="preserve"> PortConneting(string connID)</w:t>
      </w:r>
    </w:p>
    <w:p>
      <w:pPr>
        <w:snapToGrid w:val="0"/>
        <w:rPr>
          <w:rFonts w:hint="default" w:ascii="Courier New" w:hAnsi="Courier New" w:eastAsia="微软雅黑 Light" w:cs="Courier New"/>
          <w:sz w:val="18"/>
          <w:szCs w:val="18"/>
        </w:rPr>
      </w:pPr>
      <w:r>
        <w:rPr>
          <w:rFonts w:hint="default" w:ascii="Courier New" w:hAnsi="Courier New" w:eastAsia="微软雅黑 Light" w:cs="Courier New"/>
          <w:sz w:val="18"/>
          <w:szCs w:val="18"/>
        </w:rPr>
        <w:t xml:space="preserve">       {       </w:t>
      </w:r>
    </w:p>
    <w:p>
      <w:pPr>
        <w:snapToGrid w:val="0"/>
        <w:rPr>
          <w:rFonts w:hint="default" w:ascii="Courier New" w:hAnsi="Courier New" w:eastAsia="微软雅黑 Light" w:cs="Courier New"/>
          <w:sz w:val="18"/>
          <w:szCs w:val="18"/>
        </w:rPr>
      </w:pPr>
    </w:p>
    <w:p>
      <w:pPr>
        <w:snapToGrid w:val="0"/>
        <w:ind w:firstLine="720" w:firstLineChars="400"/>
        <w:rPr>
          <w:rFonts w:hint="default" w:ascii="Courier New" w:hAnsi="Courier New" w:eastAsia="微软雅黑 Light" w:cs="Courier New"/>
          <w:sz w:val="18"/>
          <w:szCs w:val="18"/>
        </w:rPr>
      </w:pPr>
      <w:r>
        <w:rPr>
          <w:rFonts w:hint="default" w:ascii="Courier New" w:hAnsi="Courier New" w:eastAsia="微软雅黑 Light" w:cs="Courier New"/>
          <w:sz w:val="18"/>
          <w:szCs w:val="18"/>
        </w:rPr>
        <w:t>}</w:t>
      </w:r>
    </w:p>
    <w:p>
      <w:pPr>
        <w:snapToGrid w:val="0"/>
        <w:rPr>
          <w:rFonts w:hint="default" w:ascii="Courier New" w:hAnsi="Courier New" w:eastAsia="微软雅黑 Light" w:cs="Courier New"/>
          <w:sz w:val="18"/>
          <w:szCs w:val="18"/>
        </w:rPr>
      </w:pPr>
      <w:r>
        <w:rPr>
          <w:rFonts w:hint="default" w:ascii="Courier New" w:hAnsi="Courier New" w:eastAsia="微软雅黑 Light" w:cs="Courier New"/>
          <w:sz w:val="18"/>
          <w:szCs w:val="18"/>
        </w:rPr>
        <w:t xml:space="preserve">        </w:t>
      </w:r>
      <w:r>
        <w:rPr>
          <w:rFonts w:hint="default" w:ascii="Courier New" w:hAnsi="Courier New" w:eastAsia="微软雅黑 Light" w:cs="Courier New"/>
          <w:color w:val="0070C0"/>
          <w:sz w:val="18"/>
          <w:szCs w:val="18"/>
        </w:rPr>
        <w:t>public void</w:t>
      </w:r>
      <w:r>
        <w:rPr>
          <w:rFonts w:hint="default" w:ascii="Courier New" w:hAnsi="Courier New" w:eastAsia="微软雅黑 Light" w:cs="Courier New"/>
          <w:sz w:val="18"/>
          <w:szCs w:val="18"/>
        </w:rPr>
        <w:t xml:space="preserve"> PortClosing(string connID)</w:t>
      </w:r>
    </w:p>
    <w:p>
      <w:pPr>
        <w:snapToGrid w:val="0"/>
        <w:rPr>
          <w:rFonts w:hint="default" w:ascii="Courier New" w:hAnsi="Courier New" w:eastAsia="微软雅黑 Light" w:cs="Courier New"/>
          <w:sz w:val="18"/>
          <w:szCs w:val="18"/>
        </w:rPr>
      </w:pPr>
      <w:r>
        <w:rPr>
          <w:rFonts w:hint="default" w:ascii="Courier New" w:hAnsi="Courier New" w:eastAsia="微软雅黑 Light" w:cs="Courier New"/>
          <w:sz w:val="18"/>
          <w:szCs w:val="18"/>
        </w:rPr>
        <w:t xml:space="preserve">        {       </w:t>
      </w:r>
    </w:p>
    <w:p>
      <w:pPr>
        <w:snapToGrid w:val="0"/>
        <w:rPr>
          <w:rFonts w:hint="default" w:ascii="Courier New" w:hAnsi="Courier New" w:eastAsia="微软雅黑 Light" w:cs="Courier New"/>
          <w:sz w:val="18"/>
          <w:szCs w:val="18"/>
        </w:rPr>
      </w:pPr>
    </w:p>
    <w:p>
      <w:pPr>
        <w:snapToGrid w:val="0"/>
        <w:ind w:firstLine="720" w:firstLineChars="400"/>
        <w:rPr>
          <w:rFonts w:hint="default" w:ascii="Courier New" w:hAnsi="Courier New" w:eastAsia="微软雅黑 Light" w:cs="Courier New"/>
          <w:sz w:val="18"/>
          <w:szCs w:val="18"/>
        </w:rPr>
      </w:pPr>
      <w:r>
        <w:rPr>
          <w:rFonts w:hint="default" w:ascii="Courier New" w:hAnsi="Courier New" w:eastAsia="微软雅黑 Light" w:cs="Courier New"/>
          <w:sz w:val="18"/>
          <w:szCs w:val="18"/>
        </w:rPr>
        <w:t>}</w:t>
      </w:r>
    </w:p>
    <w:p>
      <w:pPr>
        <w:snapToGrid w:val="0"/>
        <w:rPr>
          <w:rFonts w:hint="default" w:ascii="Courier New" w:hAnsi="Courier New" w:eastAsia="微软雅黑 Light" w:cs="Courier New"/>
          <w:sz w:val="18"/>
          <w:szCs w:val="18"/>
        </w:rPr>
      </w:pPr>
      <w:r>
        <w:rPr>
          <w:rFonts w:hint="default" w:ascii="Courier New" w:hAnsi="Courier New" w:eastAsia="微软雅黑 Light" w:cs="Courier New"/>
          <w:sz w:val="18"/>
          <w:szCs w:val="18"/>
        </w:rPr>
        <w:t xml:space="preserve">        </w:t>
      </w:r>
      <w:r>
        <w:rPr>
          <w:rFonts w:hint="default" w:ascii="Courier New" w:hAnsi="Courier New" w:eastAsia="微软雅黑 Light" w:cs="Courier New"/>
          <w:color w:val="0070C0"/>
          <w:sz w:val="18"/>
          <w:szCs w:val="18"/>
        </w:rPr>
        <w:t xml:space="preserve">public void </w:t>
      </w:r>
      <w:r>
        <w:rPr>
          <w:rFonts w:hint="default" w:ascii="Courier New" w:hAnsi="Courier New" w:eastAsia="微软雅黑 Light" w:cs="Courier New"/>
          <w:sz w:val="18"/>
          <w:szCs w:val="18"/>
        </w:rPr>
        <w:t>OutPutTagsOver()</w:t>
      </w:r>
    </w:p>
    <w:p>
      <w:pPr>
        <w:snapToGrid w:val="0"/>
        <w:rPr>
          <w:rFonts w:hint="default" w:ascii="Courier New" w:hAnsi="Courier New" w:eastAsia="微软雅黑 Light" w:cs="Courier New"/>
          <w:sz w:val="18"/>
          <w:szCs w:val="18"/>
        </w:rPr>
      </w:pPr>
      <w:r>
        <w:rPr>
          <w:rFonts w:hint="default" w:ascii="Courier New" w:hAnsi="Courier New" w:eastAsia="微软雅黑 Light" w:cs="Courier New"/>
          <w:sz w:val="18"/>
          <w:szCs w:val="18"/>
        </w:rPr>
        <w:t xml:space="preserve">        {       </w:t>
      </w:r>
    </w:p>
    <w:p>
      <w:pPr>
        <w:snapToGrid w:val="0"/>
        <w:rPr>
          <w:rFonts w:hint="default" w:ascii="Courier New" w:hAnsi="Courier New" w:eastAsia="微软雅黑 Light" w:cs="Courier New"/>
          <w:sz w:val="18"/>
          <w:szCs w:val="18"/>
        </w:rPr>
      </w:pPr>
    </w:p>
    <w:p>
      <w:pPr>
        <w:snapToGrid w:val="0"/>
        <w:ind w:firstLine="720" w:firstLineChars="400"/>
        <w:rPr>
          <w:rFonts w:hint="default" w:ascii="Courier New" w:hAnsi="Courier New" w:eastAsia="微软雅黑 Light" w:cs="Courier New"/>
          <w:sz w:val="18"/>
          <w:szCs w:val="18"/>
        </w:rPr>
      </w:pPr>
      <w:r>
        <w:rPr>
          <w:rFonts w:hint="default" w:ascii="Courier New" w:hAnsi="Courier New" w:eastAsia="微软雅黑 Light" w:cs="Courier New"/>
          <w:sz w:val="18"/>
          <w:szCs w:val="18"/>
        </w:rPr>
        <w:t>}</w:t>
      </w:r>
    </w:p>
    <w:p>
      <w:pPr>
        <w:snapToGrid w:val="0"/>
        <w:rPr>
          <w:rFonts w:hint="default" w:ascii="Courier New" w:hAnsi="Courier New" w:eastAsia="微软雅黑 Light" w:cs="Courier New"/>
          <w:sz w:val="18"/>
          <w:szCs w:val="18"/>
        </w:rPr>
      </w:pPr>
      <w:r>
        <w:rPr>
          <w:rFonts w:hint="default" w:ascii="Courier New" w:hAnsi="Courier New" w:eastAsia="微软雅黑 Light" w:cs="Courier New"/>
          <w:sz w:val="18"/>
          <w:szCs w:val="18"/>
        </w:rPr>
        <w:t xml:space="preserve">        </w:t>
      </w:r>
      <w:r>
        <w:rPr>
          <w:rFonts w:hint="default" w:ascii="Courier New" w:hAnsi="Courier New" w:eastAsia="微软雅黑 Light" w:cs="Courier New"/>
          <w:color w:val="0070C0"/>
          <w:sz w:val="18"/>
          <w:szCs w:val="18"/>
        </w:rPr>
        <w:t>public void</w:t>
      </w:r>
      <w:r>
        <w:rPr>
          <w:rFonts w:hint="default" w:ascii="Courier New" w:hAnsi="Courier New" w:eastAsia="微软雅黑 Light" w:cs="Courier New"/>
          <w:sz w:val="18"/>
          <w:szCs w:val="18"/>
        </w:rPr>
        <w:t xml:space="preserve"> GPIControlMsg(GpiModel gpiModel)</w:t>
      </w:r>
    </w:p>
    <w:p>
      <w:pPr>
        <w:snapToGrid w:val="0"/>
        <w:rPr>
          <w:rFonts w:hint="default" w:ascii="Courier New" w:hAnsi="Courier New" w:eastAsia="微软雅黑 Light" w:cs="Courier New"/>
          <w:sz w:val="18"/>
          <w:szCs w:val="18"/>
        </w:rPr>
      </w:pPr>
      <w:r>
        <w:rPr>
          <w:rFonts w:hint="default" w:ascii="Courier New" w:hAnsi="Courier New" w:eastAsia="微软雅黑 Light" w:cs="Courier New"/>
          <w:sz w:val="18"/>
          <w:szCs w:val="18"/>
        </w:rPr>
        <w:t xml:space="preserve">        {       </w:t>
      </w:r>
    </w:p>
    <w:p>
      <w:pPr>
        <w:snapToGrid w:val="0"/>
        <w:rPr>
          <w:rFonts w:hint="default" w:ascii="Courier New" w:hAnsi="Courier New" w:eastAsia="微软雅黑 Light" w:cs="Courier New"/>
          <w:sz w:val="18"/>
          <w:szCs w:val="18"/>
        </w:rPr>
      </w:pPr>
    </w:p>
    <w:p>
      <w:pPr>
        <w:snapToGrid w:val="0"/>
        <w:ind w:firstLine="720" w:firstLineChars="400"/>
        <w:rPr>
          <w:rFonts w:hint="default" w:ascii="Courier New" w:hAnsi="Courier New" w:eastAsia="微软雅黑 Light" w:cs="Courier New"/>
          <w:sz w:val="18"/>
          <w:szCs w:val="18"/>
        </w:rPr>
      </w:pPr>
      <w:r>
        <w:rPr>
          <w:rFonts w:hint="default" w:ascii="Courier New" w:hAnsi="Courier New" w:eastAsia="微软雅黑 Light" w:cs="Courier New"/>
          <w:sz w:val="18"/>
          <w:szCs w:val="18"/>
        </w:rPr>
        <w:t>}</w:t>
      </w:r>
    </w:p>
    <w:p>
      <w:pPr>
        <w:snapToGrid w:val="0"/>
        <w:rPr>
          <w:rFonts w:hint="default" w:ascii="Courier New" w:hAnsi="Courier New" w:eastAsia="微软雅黑 Light" w:cs="Courier New"/>
          <w:sz w:val="18"/>
          <w:szCs w:val="18"/>
        </w:rPr>
      </w:pPr>
      <w:r>
        <w:rPr>
          <w:rFonts w:hint="default" w:ascii="Courier New" w:hAnsi="Courier New" w:eastAsia="微软雅黑 Light" w:cs="Courier New"/>
          <w:sz w:val="18"/>
          <w:szCs w:val="18"/>
        </w:rPr>
        <w:t xml:space="preserve">        #endregion</w:t>
      </w:r>
    </w:p>
    <w:p>
      <w:pPr>
        <w:snapToGrid w:val="0"/>
        <w:ind w:firstLine="420"/>
        <w:rPr>
          <w:rFonts w:hint="default" w:ascii="Courier New" w:hAnsi="Courier New" w:eastAsia="微软雅黑 Light" w:cs="Courier New"/>
          <w:sz w:val="18"/>
          <w:szCs w:val="18"/>
        </w:rPr>
      </w:pPr>
      <w:r>
        <w:rPr>
          <w:rFonts w:hint="default" w:ascii="Courier New" w:hAnsi="Courier New" w:eastAsia="微软雅黑 Light" w:cs="Courier New"/>
          <w:sz w:val="18"/>
          <w:szCs w:val="18"/>
        </w:rPr>
        <w:t>}</w:t>
      </w:r>
    </w:p>
    <w:p>
      <w:pPr>
        <w:snapToGrid w:val="0"/>
        <w:ind w:firstLine="420"/>
        <w:rPr>
          <w:rFonts w:hint="default" w:ascii="Courier New" w:hAnsi="Courier New" w:eastAsia="微软雅黑 Light" w:cs="Courier New"/>
          <w:sz w:val="18"/>
          <w:szCs w:val="18"/>
        </w:rPr>
      </w:pPr>
    </w:p>
    <w:p>
      <w:pPr>
        <w:snapToGrid w:val="0"/>
        <w:ind w:firstLine="420"/>
        <w:rPr>
          <w:rFonts w:hint="default" w:ascii="Courier New" w:hAnsi="Courier New" w:eastAsia="微软雅黑 Light" w:cs="Courier New"/>
          <w:sz w:val="18"/>
          <w:szCs w:val="18"/>
        </w:rPr>
      </w:pPr>
    </w:p>
    <w:p>
      <w:pPr>
        <w:snapToGrid w:val="0"/>
        <w:ind w:firstLine="420"/>
        <w:rPr>
          <w:rFonts w:hint="default" w:ascii="Courier New" w:hAnsi="Courier New" w:eastAsia="微软雅黑 Light" w:cs="Courier New"/>
          <w:sz w:val="18"/>
          <w:szCs w:val="18"/>
        </w:rPr>
      </w:pPr>
    </w:p>
    <w:p>
      <w:pPr>
        <w:snapToGrid w:val="0"/>
        <w:ind w:firstLine="420"/>
        <w:rPr>
          <w:rFonts w:hint="default" w:ascii="Courier New" w:hAnsi="Courier New" w:eastAsia="微软雅黑 Light" w:cs="Courier New"/>
          <w:sz w:val="18"/>
          <w:szCs w:val="18"/>
        </w:rPr>
      </w:pPr>
    </w:p>
    <w:p>
      <w:pPr>
        <w:pStyle w:val="2"/>
        <w:numPr>
          <w:ilvl w:val="0"/>
          <w:numId w:val="1"/>
        </w:numPr>
        <w:rPr>
          <w:rFonts w:hint="eastAsia" w:ascii="Arial Rounded MT Bold" w:hAnsi="Arial Rounded MT Bold" w:eastAsia="微软雅黑 Light" w:cs="Arial Rounded MT Bold"/>
          <w:b w:val="0"/>
          <w:bCs/>
          <w:sz w:val="44"/>
          <w:szCs w:val="44"/>
        </w:rPr>
      </w:pPr>
      <w:bookmarkStart w:id="180" w:name="_Toc26617"/>
      <w:r>
        <w:rPr>
          <w:rFonts w:hint="eastAsia" w:ascii="Arial Rounded MT Bold" w:hAnsi="Arial Rounded MT Bold" w:eastAsia="微软雅黑 Light" w:cs="Arial Rounded MT Bold"/>
          <w:b w:val="0"/>
          <w:bCs/>
          <w:sz w:val="44"/>
          <w:szCs w:val="44"/>
        </w:rPr>
        <w:t xml:space="preserve">FAQ and </w:t>
      </w:r>
      <w:r>
        <w:rPr>
          <w:rFonts w:hint="eastAsia" w:ascii="Arial Rounded MT Bold" w:hAnsi="Arial Rounded MT Bold" w:eastAsia="微软雅黑 Light" w:cs="Arial Rounded MT Bold"/>
          <w:b w:val="0"/>
          <w:bCs/>
          <w:sz w:val="44"/>
          <w:szCs w:val="44"/>
          <w:lang w:val="en-US" w:eastAsia="zh-CN"/>
        </w:rPr>
        <w:t>S</w:t>
      </w:r>
      <w:r>
        <w:rPr>
          <w:rFonts w:hint="eastAsia" w:ascii="Arial Rounded MT Bold" w:hAnsi="Arial Rounded MT Bold" w:eastAsia="微软雅黑 Light" w:cs="Arial Rounded MT Bold"/>
          <w:b w:val="0"/>
          <w:bCs/>
          <w:sz w:val="44"/>
          <w:szCs w:val="44"/>
        </w:rPr>
        <w:t>olution</w:t>
      </w:r>
      <w:r>
        <w:rPr>
          <w:rFonts w:hint="eastAsia" w:ascii="Arial Rounded MT Bold" w:hAnsi="Arial Rounded MT Bold" w:eastAsia="微软雅黑 Light" w:cs="Arial Rounded MT Bold"/>
          <w:b w:val="0"/>
          <w:bCs/>
          <w:sz w:val="44"/>
          <w:szCs w:val="44"/>
          <w:lang w:val="en-US" w:eastAsia="zh-CN"/>
        </w:rPr>
        <w:t>s</w:t>
      </w:r>
      <w:bookmarkEnd w:id="180"/>
    </w:p>
    <w:tbl>
      <w:tblPr>
        <w:tblStyle w:val="17"/>
        <w:tblW w:w="9180" w:type="dxa"/>
        <w:tblInd w:w="-6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4"/>
        <w:gridCol w:w="6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4" w:type="dxa"/>
            <w:tcBorders>
              <w:top w:val="single" w:color="4F81BD" w:sz="8" w:space="0"/>
              <w:left w:val="single" w:color="4F81BD" w:sz="8" w:space="0"/>
              <w:bottom w:val="single" w:color="FFFFFF" w:sz="4" w:space="0"/>
              <w:right w:val="single" w:color="4F81BD" w:sz="8" w:space="0"/>
            </w:tcBorders>
            <w:shd w:val="clear" w:color="auto" w:fill="4F81BD"/>
            <w:noWrap w:val="0"/>
            <w:vAlign w:val="top"/>
          </w:tcPr>
          <w:p>
            <w:pPr>
              <w:snapToGrid w:val="0"/>
              <w:jc w:val="center"/>
              <w:rPr>
                <w:rFonts w:hint="default" w:ascii="Arial" w:hAnsi="Arial" w:eastAsia="微软雅黑 Light" w:cs="Arial"/>
                <w:color w:val="FFFFFF"/>
                <w:sz w:val="18"/>
                <w:szCs w:val="18"/>
              </w:rPr>
            </w:pPr>
            <w:r>
              <w:rPr>
                <w:rFonts w:hint="default" w:ascii="Arial" w:hAnsi="Arial" w:eastAsia="微软雅黑 Light" w:cs="Arial"/>
                <w:b/>
                <w:bCs/>
                <w:color w:val="FFFFFF"/>
                <w:sz w:val="18"/>
                <w:szCs w:val="18"/>
              </w:rPr>
              <w:t>Question</w:t>
            </w:r>
          </w:p>
        </w:tc>
        <w:tc>
          <w:tcPr>
            <w:tcW w:w="6936" w:type="dxa"/>
            <w:tcBorders>
              <w:top w:val="single" w:color="4F81BD" w:sz="8" w:space="0"/>
              <w:left w:val="single" w:color="4F81BD" w:sz="8" w:space="0"/>
              <w:bottom w:val="single" w:color="FFFFFF" w:sz="4" w:space="0"/>
              <w:right w:val="single" w:color="4F81BD" w:sz="8" w:space="0"/>
            </w:tcBorders>
            <w:shd w:val="clear" w:color="auto" w:fill="4F81BD"/>
            <w:noWrap w:val="0"/>
            <w:vAlign w:val="top"/>
          </w:tcPr>
          <w:p>
            <w:pPr>
              <w:snapToGrid w:val="0"/>
              <w:jc w:val="center"/>
              <w:rPr>
                <w:rFonts w:hint="default" w:ascii="Arial" w:hAnsi="Arial" w:eastAsia="微软雅黑 Light" w:cs="Arial"/>
                <w:color w:val="FFFFFF"/>
                <w:sz w:val="18"/>
                <w:szCs w:val="18"/>
              </w:rPr>
            </w:pPr>
            <w:r>
              <w:rPr>
                <w:rFonts w:hint="default" w:ascii="Arial" w:hAnsi="Arial" w:eastAsia="微软雅黑 Light" w:cs="Arial"/>
                <w:b/>
                <w:bCs/>
                <w:color w:val="FFFFFF"/>
                <w:sz w:val="18"/>
                <w:szCs w:val="18"/>
              </w:rPr>
              <w:t>Solution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4" w:type="dxa"/>
            <w:tcBorders>
              <w:top w:val="single" w:color="FFFFFF" w:sz="4" w:space="0"/>
              <w:left w:val="single" w:color="4F81BD" w:sz="8" w:space="0"/>
              <w:bottom w:val="single" w:color="4F81BD" w:sz="8" w:space="0"/>
              <w:right w:val="single" w:color="4F81BD" w:sz="8" w:space="0"/>
            </w:tcBorders>
            <w:shd w:val="clear" w:color="auto" w:fill="B8CCE4"/>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Device couldn’t work normally</w:t>
            </w:r>
          </w:p>
        </w:tc>
        <w:tc>
          <w:tcPr>
            <w:tcW w:w="6936" w:type="dxa"/>
            <w:tcBorders>
              <w:top w:val="single" w:color="FFFFFF" w:sz="4" w:space="0"/>
              <w:left w:val="single" w:color="4F81BD" w:sz="8" w:space="0"/>
              <w:bottom w:val="single" w:color="4F81BD" w:sz="8" w:space="0"/>
              <w:right w:val="single" w:color="4F81BD" w:sz="8" w:space="0"/>
            </w:tcBorders>
            <w:shd w:val="clear" w:color="auto" w:fill="B8CCE4"/>
            <w:noWrap w:val="0"/>
            <w:vAlign w:val="top"/>
          </w:tcPr>
          <w:p>
            <w:pPr>
              <w:numPr>
                <w:ilvl w:val="0"/>
                <w:numId w:val="8"/>
              </w:numPr>
              <w:snapToGrid w:val="0"/>
              <w:jc w:val="left"/>
              <w:rPr>
                <w:rFonts w:hint="default" w:ascii="Arial" w:hAnsi="Arial" w:eastAsia="微软雅黑 Light" w:cs="Arial"/>
                <w:color w:val="000000"/>
                <w:sz w:val="18"/>
                <w:szCs w:val="18"/>
              </w:rPr>
            </w:pPr>
            <w:r>
              <w:rPr>
                <w:rFonts w:hint="default" w:ascii="Arial" w:hAnsi="Arial" w:eastAsia="微软雅黑 Light" w:cs="Arial"/>
                <w:color w:val="000000"/>
                <w:sz w:val="18"/>
                <w:szCs w:val="18"/>
              </w:rPr>
              <w:t xml:space="preserve"> Check power light normal or not.</w:t>
            </w:r>
          </w:p>
          <w:p>
            <w:pPr>
              <w:numPr>
                <w:ilvl w:val="0"/>
                <w:numId w:val="8"/>
              </w:numPr>
              <w:snapToGrid w:val="0"/>
              <w:jc w:val="left"/>
              <w:rPr>
                <w:rFonts w:hint="default" w:ascii="Arial" w:hAnsi="Arial" w:eastAsia="微软雅黑 Light" w:cs="Arial"/>
                <w:color w:val="000000"/>
                <w:sz w:val="18"/>
                <w:szCs w:val="18"/>
              </w:rPr>
            </w:pPr>
            <w:r>
              <w:rPr>
                <w:rFonts w:hint="default" w:ascii="Arial" w:hAnsi="Arial" w:eastAsia="微软雅黑 Light" w:cs="Arial"/>
                <w:color w:val="000000"/>
                <w:sz w:val="18"/>
                <w:szCs w:val="18"/>
              </w:rPr>
              <w:t xml:space="preserve"> If normal, there should be some notice sound when power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4"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serial port couldn’t work normally</w:t>
            </w:r>
          </w:p>
        </w:tc>
        <w:tc>
          <w:tcPr>
            <w:tcW w:w="6936" w:type="dxa"/>
            <w:tcBorders>
              <w:top w:val="single" w:color="4F81BD" w:sz="8" w:space="0"/>
              <w:left w:val="single" w:color="4F81BD" w:sz="8" w:space="0"/>
              <w:bottom w:val="single" w:color="4F81BD" w:sz="8" w:space="0"/>
              <w:right w:val="single" w:color="4F81BD" w:sz="8" w:space="0"/>
            </w:tcBorders>
            <w:shd w:val="clear" w:color="auto" w:fill="FFFFFF"/>
            <w:noWrap w:val="0"/>
            <w:vAlign w:val="top"/>
          </w:tcPr>
          <w:p>
            <w:pPr>
              <w:numPr>
                <w:ilvl w:val="0"/>
                <w:numId w:val="9"/>
              </w:numPr>
              <w:snapToGrid w:val="0"/>
              <w:jc w:val="left"/>
              <w:rPr>
                <w:rFonts w:hint="default" w:ascii="Arial" w:hAnsi="Arial" w:eastAsia="微软雅黑 Light" w:cs="Arial"/>
                <w:color w:val="000000"/>
                <w:sz w:val="18"/>
                <w:szCs w:val="18"/>
              </w:rPr>
            </w:pPr>
            <w:r>
              <w:rPr>
                <w:rFonts w:hint="default" w:ascii="Arial" w:hAnsi="Arial" w:eastAsia="微软雅黑 Light" w:cs="Arial"/>
                <w:color w:val="000000"/>
                <w:sz w:val="18"/>
                <w:szCs w:val="18"/>
              </w:rPr>
              <w:t xml:space="preserve"> Check connection cable connecting normal or not .</w:t>
            </w:r>
          </w:p>
          <w:p>
            <w:pPr>
              <w:numPr>
                <w:ilvl w:val="0"/>
                <w:numId w:val="9"/>
              </w:numPr>
              <w:snapToGrid w:val="0"/>
              <w:jc w:val="left"/>
              <w:rPr>
                <w:rFonts w:hint="default" w:ascii="Arial" w:hAnsi="Arial" w:eastAsia="微软雅黑 Light" w:cs="Arial"/>
                <w:color w:val="000000"/>
                <w:sz w:val="18"/>
                <w:szCs w:val="18"/>
              </w:rPr>
            </w:pPr>
            <w:r>
              <w:rPr>
                <w:rFonts w:hint="default" w:ascii="Arial" w:hAnsi="Arial" w:eastAsia="微软雅黑 Light" w:cs="Arial"/>
                <w:color w:val="000000"/>
                <w:sz w:val="18"/>
                <w:szCs w:val="18"/>
              </w:rPr>
              <w:t xml:space="preserve"> If conditional, use another device to check this cable normal or not.</w:t>
            </w:r>
          </w:p>
          <w:p>
            <w:pPr>
              <w:numPr>
                <w:ilvl w:val="0"/>
                <w:numId w:val="9"/>
              </w:numPr>
              <w:snapToGrid w:val="0"/>
              <w:jc w:val="left"/>
              <w:rPr>
                <w:rFonts w:hint="default" w:ascii="Arial" w:hAnsi="Arial" w:eastAsia="微软雅黑 Light" w:cs="Arial"/>
                <w:color w:val="000000"/>
                <w:sz w:val="18"/>
                <w:szCs w:val="18"/>
              </w:rPr>
            </w:pPr>
            <w:r>
              <w:rPr>
                <w:rFonts w:hint="default" w:ascii="Arial" w:hAnsi="Arial" w:eastAsia="微软雅黑 Light" w:cs="Arial"/>
                <w:color w:val="000000"/>
                <w:sz w:val="18"/>
                <w:szCs w:val="18"/>
              </w:rPr>
              <w:t xml:space="preserve"> Try to use RJ45 to communicate.</w:t>
            </w:r>
          </w:p>
          <w:p>
            <w:pPr>
              <w:numPr>
                <w:ilvl w:val="0"/>
                <w:numId w:val="9"/>
              </w:numPr>
              <w:snapToGrid w:val="0"/>
              <w:jc w:val="left"/>
              <w:rPr>
                <w:rFonts w:hint="default" w:ascii="Arial" w:hAnsi="Arial" w:eastAsia="微软雅黑 Light" w:cs="Arial"/>
                <w:color w:val="000000"/>
                <w:sz w:val="18"/>
                <w:szCs w:val="18"/>
              </w:rPr>
            </w:pPr>
            <w:r>
              <w:rPr>
                <w:rFonts w:hint="default" w:ascii="Arial" w:hAnsi="Arial" w:eastAsia="微软雅黑 Light" w:cs="Arial"/>
                <w:color w:val="000000"/>
                <w:sz w:val="18"/>
                <w:szCs w:val="18"/>
              </w:rPr>
              <w:t xml:space="preserve"> Default baud rate: 115200.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44"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RJ45 couldn’t work normally</w:t>
            </w:r>
          </w:p>
        </w:tc>
        <w:tc>
          <w:tcPr>
            <w:tcW w:w="6936" w:type="dxa"/>
            <w:tcBorders>
              <w:top w:val="single" w:color="4F81BD" w:sz="8" w:space="0"/>
              <w:left w:val="single" w:color="4F81BD" w:sz="8" w:space="0"/>
              <w:bottom w:val="single" w:color="4F81BD" w:sz="8" w:space="0"/>
              <w:right w:val="single" w:color="4F81BD" w:sz="8" w:space="0"/>
            </w:tcBorders>
            <w:shd w:val="clear" w:color="auto" w:fill="B8CCE4"/>
            <w:noWrap w:val="0"/>
            <w:vAlign w:val="top"/>
          </w:tcPr>
          <w:p>
            <w:pPr>
              <w:numPr>
                <w:ilvl w:val="0"/>
                <w:numId w:val="10"/>
              </w:numPr>
              <w:snapToGrid w:val="0"/>
              <w:jc w:val="left"/>
              <w:rPr>
                <w:rFonts w:hint="default" w:ascii="Arial" w:hAnsi="Arial" w:eastAsia="微软雅黑 Light" w:cs="Arial"/>
                <w:color w:val="000000"/>
                <w:sz w:val="18"/>
                <w:szCs w:val="18"/>
              </w:rPr>
            </w:pPr>
            <w:r>
              <w:rPr>
                <w:rFonts w:hint="default" w:ascii="Arial" w:hAnsi="Arial" w:eastAsia="微软雅黑 Light" w:cs="Arial"/>
                <w:color w:val="000000"/>
                <w:sz w:val="18"/>
                <w:szCs w:val="18"/>
              </w:rPr>
              <w:t xml:space="preserve"> Check LED working normal or not.</w:t>
            </w:r>
          </w:p>
          <w:p>
            <w:pPr>
              <w:numPr>
                <w:ilvl w:val="0"/>
                <w:numId w:val="10"/>
              </w:numPr>
              <w:snapToGrid w:val="0"/>
              <w:jc w:val="left"/>
              <w:rPr>
                <w:rFonts w:hint="default" w:ascii="Arial" w:hAnsi="Arial" w:eastAsia="微软雅黑 Light" w:cs="Arial"/>
                <w:color w:val="000000"/>
                <w:sz w:val="18"/>
                <w:szCs w:val="18"/>
              </w:rPr>
            </w:pPr>
            <w:r>
              <w:rPr>
                <w:rFonts w:hint="default" w:ascii="Arial" w:hAnsi="Arial" w:eastAsia="微软雅黑 Light" w:cs="Arial"/>
                <w:color w:val="000000"/>
                <w:sz w:val="18"/>
                <w:szCs w:val="18"/>
              </w:rPr>
              <w:t xml:space="preserve"> To use Ping instruction to check cable working normal or not</w:t>
            </w:r>
          </w:p>
          <w:p>
            <w:pPr>
              <w:numPr>
                <w:ilvl w:val="0"/>
                <w:numId w:val="10"/>
              </w:numPr>
              <w:snapToGrid w:val="0"/>
              <w:jc w:val="left"/>
              <w:rPr>
                <w:rFonts w:hint="default" w:ascii="Arial" w:hAnsi="Arial" w:eastAsia="微软雅黑 Light" w:cs="Arial"/>
                <w:color w:val="000000"/>
                <w:sz w:val="18"/>
                <w:szCs w:val="18"/>
              </w:rPr>
            </w:pPr>
            <w:r>
              <w:rPr>
                <w:rFonts w:hint="default" w:ascii="Arial" w:hAnsi="Arial" w:eastAsia="微软雅黑 Light" w:cs="Arial"/>
                <w:color w:val="000000"/>
                <w:sz w:val="18"/>
                <w:szCs w:val="18"/>
              </w:rPr>
              <w:t xml:space="preserve"> Try serial port connection, inquiry IP correct by Demo</w:t>
            </w:r>
          </w:p>
          <w:p>
            <w:pPr>
              <w:numPr>
                <w:ilvl w:val="0"/>
                <w:numId w:val="10"/>
              </w:numPr>
              <w:snapToGrid w:val="0"/>
              <w:jc w:val="left"/>
              <w:rPr>
                <w:rFonts w:hint="default" w:ascii="Arial" w:hAnsi="Arial" w:eastAsia="微软雅黑 Light" w:cs="Arial"/>
                <w:color w:val="000000"/>
                <w:sz w:val="18"/>
                <w:szCs w:val="18"/>
              </w:rPr>
            </w:pPr>
            <w:r>
              <w:rPr>
                <w:rFonts w:hint="default" w:ascii="Arial" w:hAnsi="Arial" w:eastAsia="微软雅黑 Light" w:cs="Arial"/>
                <w:color w:val="000000"/>
                <w:sz w:val="18"/>
                <w:szCs w:val="18"/>
              </w:rPr>
              <w:t xml:space="preserve"> Default IP and port: ”192.168.1.116:9090”</w:t>
            </w:r>
          </w:p>
        </w:tc>
      </w:tr>
    </w:tbl>
    <w:p>
      <w:pPr>
        <w:pStyle w:val="2"/>
        <w:numPr>
          <w:ilvl w:val="0"/>
          <w:numId w:val="1"/>
        </w:numPr>
        <w:jc w:val="left"/>
        <w:rPr>
          <w:rFonts w:hint="eastAsia" w:ascii="Arial Rounded MT Bold" w:hAnsi="Arial Rounded MT Bold" w:eastAsia="微软雅黑 Light" w:cs="Arial Rounded MT Bold"/>
          <w:b w:val="0"/>
          <w:bCs/>
          <w:sz w:val="44"/>
          <w:szCs w:val="44"/>
        </w:rPr>
      </w:pPr>
      <w:bookmarkStart w:id="181" w:name="_Appendix_A：6C_tag"/>
      <w:bookmarkEnd w:id="181"/>
      <w:bookmarkStart w:id="182" w:name="_Toc3416"/>
      <w:bookmarkStart w:id="183" w:name="_附录A：6C标签操作返回错误代码"/>
      <w:r>
        <w:rPr>
          <w:rFonts w:hint="eastAsia" w:ascii="Arial Rounded MT Bold" w:hAnsi="Arial Rounded MT Bold" w:eastAsia="微软雅黑 Light" w:cs="Arial Rounded MT Bold"/>
          <w:b w:val="0"/>
          <w:bCs/>
          <w:sz w:val="44"/>
          <w:szCs w:val="44"/>
        </w:rPr>
        <w:t xml:space="preserve">Appendix A: 6C </w:t>
      </w:r>
      <w:r>
        <w:rPr>
          <w:rFonts w:hint="eastAsia" w:ascii="Arial Rounded MT Bold" w:hAnsi="Arial Rounded MT Bold" w:eastAsia="微软雅黑 Light" w:cs="Arial Rounded MT Bold"/>
          <w:b w:val="0"/>
          <w:bCs/>
          <w:sz w:val="44"/>
          <w:szCs w:val="44"/>
          <w:lang w:val="en-US" w:eastAsia="zh-CN"/>
        </w:rPr>
        <w:t>T</w:t>
      </w:r>
      <w:r>
        <w:rPr>
          <w:rFonts w:hint="eastAsia" w:ascii="Arial Rounded MT Bold" w:hAnsi="Arial Rounded MT Bold" w:eastAsia="微软雅黑 Light" w:cs="Arial Rounded MT Bold"/>
          <w:b w:val="0"/>
          <w:bCs/>
          <w:sz w:val="44"/>
          <w:szCs w:val="44"/>
        </w:rPr>
        <w:t xml:space="preserve">ag </w:t>
      </w:r>
      <w:r>
        <w:rPr>
          <w:rFonts w:hint="eastAsia" w:ascii="Arial Rounded MT Bold" w:hAnsi="Arial Rounded MT Bold" w:eastAsia="微软雅黑 Light" w:cs="Arial Rounded MT Bold"/>
          <w:b w:val="0"/>
          <w:bCs/>
          <w:sz w:val="44"/>
          <w:szCs w:val="44"/>
          <w:lang w:val="en-US" w:eastAsia="zh-CN"/>
        </w:rPr>
        <w:t>O</w:t>
      </w:r>
      <w:r>
        <w:rPr>
          <w:rFonts w:hint="eastAsia" w:ascii="Arial Rounded MT Bold" w:hAnsi="Arial Rounded MT Bold" w:eastAsia="微软雅黑 Light" w:cs="Arial Rounded MT Bold"/>
          <w:b w:val="0"/>
          <w:bCs/>
          <w:sz w:val="44"/>
          <w:szCs w:val="44"/>
        </w:rPr>
        <w:t xml:space="preserve">peration </w:t>
      </w:r>
      <w:r>
        <w:rPr>
          <w:rFonts w:hint="eastAsia" w:ascii="Arial Rounded MT Bold" w:hAnsi="Arial Rounded MT Bold" w:eastAsia="微软雅黑 Light" w:cs="Arial Rounded MT Bold"/>
          <w:b w:val="0"/>
          <w:bCs/>
          <w:sz w:val="44"/>
          <w:szCs w:val="44"/>
          <w:lang w:val="en-US" w:eastAsia="zh-CN"/>
        </w:rPr>
        <w:t>R</w:t>
      </w:r>
      <w:r>
        <w:rPr>
          <w:rFonts w:hint="eastAsia" w:ascii="Arial Rounded MT Bold" w:hAnsi="Arial Rounded MT Bold" w:eastAsia="微软雅黑 Light" w:cs="Arial Rounded MT Bold"/>
          <w:b w:val="0"/>
          <w:bCs/>
          <w:sz w:val="44"/>
          <w:szCs w:val="44"/>
        </w:rPr>
        <w:t xml:space="preserve">eturned </w:t>
      </w:r>
      <w:r>
        <w:rPr>
          <w:rFonts w:hint="eastAsia" w:ascii="Arial Rounded MT Bold" w:hAnsi="Arial Rounded MT Bold" w:eastAsia="微软雅黑 Light" w:cs="Arial Rounded MT Bold"/>
          <w:b w:val="0"/>
          <w:bCs/>
          <w:sz w:val="44"/>
          <w:szCs w:val="44"/>
          <w:lang w:val="en-US" w:eastAsia="zh-CN"/>
        </w:rPr>
        <w:t>E</w:t>
      </w:r>
      <w:r>
        <w:rPr>
          <w:rFonts w:hint="eastAsia" w:ascii="Arial Rounded MT Bold" w:hAnsi="Arial Rounded MT Bold" w:eastAsia="微软雅黑 Light" w:cs="Arial Rounded MT Bold"/>
          <w:b w:val="0"/>
          <w:bCs/>
          <w:sz w:val="44"/>
          <w:szCs w:val="44"/>
        </w:rPr>
        <w:t xml:space="preserve">rror </w:t>
      </w:r>
      <w:r>
        <w:rPr>
          <w:rFonts w:hint="eastAsia" w:ascii="Arial Rounded MT Bold" w:hAnsi="Arial Rounded MT Bold" w:eastAsia="微软雅黑 Light" w:cs="Arial Rounded MT Bold"/>
          <w:b w:val="0"/>
          <w:bCs/>
          <w:sz w:val="44"/>
          <w:szCs w:val="44"/>
          <w:lang w:val="en-US" w:eastAsia="zh-CN"/>
        </w:rPr>
        <w:t>C</w:t>
      </w:r>
      <w:r>
        <w:rPr>
          <w:rFonts w:hint="eastAsia" w:ascii="Arial Rounded MT Bold" w:hAnsi="Arial Rounded MT Bold" w:eastAsia="微软雅黑 Light" w:cs="Arial Rounded MT Bold"/>
          <w:b w:val="0"/>
          <w:bCs/>
          <w:sz w:val="44"/>
          <w:szCs w:val="44"/>
        </w:rPr>
        <w:t>ode</w:t>
      </w:r>
      <w:bookmarkEnd w:id="182"/>
    </w:p>
    <w:bookmarkEnd w:id="183"/>
    <w:p>
      <w:pPr>
        <w:snapToGrid w:val="0"/>
        <w:spacing w:line="240" w:lineRule="auto"/>
        <w:rPr>
          <w:rFonts w:hint="eastAsia" w:ascii="Arial" w:hAnsi="Arial" w:eastAsia="微软雅黑 Light" w:cs="Arial"/>
          <w:szCs w:val="21"/>
          <w:lang w:val="en-US" w:eastAsia="zh-CN"/>
        </w:rPr>
      </w:pPr>
      <w:r>
        <w:rPr>
          <w:rFonts w:hint="default" w:ascii="Arial" w:hAnsi="Arial" w:eastAsia="微软雅黑 Light" w:cs="Arial"/>
          <w:szCs w:val="21"/>
        </w:rPr>
        <w:t>Read tag error codes</w:t>
      </w:r>
      <w:r>
        <w:rPr>
          <w:rFonts w:hint="eastAsia" w:ascii="Arial" w:hAnsi="Arial" w:eastAsia="微软雅黑 Light" w:cs="Arial"/>
          <w:szCs w:val="21"/>
          <w:lang w:val="en-US" w:eastAsia="zh-CN"/>
        </w:rPr>
        <w:t>:</w:t>
      </w:r>
    </w:p>
    <w:tbl>
      <w:tblPr>
        <w:tblStyle w:val="17"/>
        <w:tblW w:w="9225" w:type="dxa"/>
        <w:tblInd w:w="-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4F81BD" w:sz="8" w:space="0"/>
              <w:left w:val="single" w:color="4F81BD" w:sz="8" w:space="0"/>
              <w:bottom w:val="single" w:color="FFFFFF" w:sz="4" w:space="0"/>
              <w:right w:val="single" w:color="4F81BD" w:sz="8" w:space="0"/>
            </w:tcBorders>
            <w:shd w:val="clear" w:color="auto" w:fill="4F81BD"/>
            <w:noWrap w:val="0"/>
            <w:vAlign w:val="center"/>
          </w:tcPr>
          <w:p>
            <w:pPr>
              <w:snapToGrid w:val="0"/>
              <w:jc w:val="center"/>
              <w:rPr>
                <w:rFonts w:hint="default" w:ascii="Arial" w:hAnsi="Arial" w:eastAsia="微软雅黑 Light" w:cs="Arial"/>
                <w:b/>
                <w:bCs/>
                <w:color w:val="FFFFFF"/>
                <w:sz w:val="18"/>
                <w:szCs w:val="18"/>
              </w:rPr>
            </w:pPr>
            <w:r>
              <w:rPr>
                <w:rFonts w:hint="default" w:ascii="Arial" w:hAnsi="Arial" w:eastAsia="微软雅黑 Light" w:cs="Arial"/>
                <w:b/>
                <w:bCs/>
                <w:color w:val="FFFFFF"/>
                <w:sz w:val="18"/>
                <w:szCs w:val="18"/>
              </w:rPr>
              <w:t>Code</w:t>
            </w:r>
          </w:p>
        </w:tc>
        <w:tc>
          <w:tcPr>
            <w:tcW w:w="4964" w:type="dxa"/>
            <w:tcBorders>
              <w:top w:val="single" w:color="4F81BD" w:sz="8" w:space="0"/>
              <w:left w:val="single" w:color="4F81BD" w:sz="8" w:space="0"/>
              <w:bottom w:val="single" w:color="FFFFFF" w:sz="4" w:space="0"/>
              <w:right w:val="single" w:color="4F81BD" w:sz="8" w:space="0"/>
            </w:tcBorders>
            <w:shd w:val="clear" w:color="auto" w:fill="4F81BD"/>
            <w:noWrap w:val="0"/>
            <w:vAlign w:val="center"/>
          </w:tcPr>
          <w:p>
            <w:pPr>
              <w:snapToGrid w:val="0"/>
              <w:jc w:val="center"/>
              <w:rPr>
                <w:rFonts w:hint="default" w:ascii="Arial" w:hAnsi="Arial" w:eastAsia="微软雅黑 Light" w:cs="Arial"/>
                <w:b/>
                <w:bCs/>
                <w:color w:val="FFFFFF"/>
                <w:sz w:val="18"/>
                <w:szCs w:val="18"/>
              </w:rPr>
            </w:pPr>
            <w:r>
              <w:rPr>
                <w:rFonts w:hint="default" w:ascii="Arial" w:hAnsi="Arial" w:eastAsia="微软雅黑 Light" w:cs="Arial"/>
                <w:b/>
                <w:bCs/>
                <w:color w:val="FFFFFF"/>
                <w:sz w:val="18"/>
                <w:szCs w:val="18"/>
              </w:rP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FFFFFF" w:sz="4" w:space="0"/>
              <w:left w:val="single" w:color="4F81BD" w:sz="8" w:space="0"/>
              <w:bottom w:val="single" w:color="4F81BD" w:sz="8" w:space="0"/>
              <w:right w:val="single" w:color="4F81BD" w:sz="8" w:space="0"/>
            </w:tcBorders>
            <w:shd w:val="clear" w:color="auto" w:fill="B8CCE4"/>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0</w:t>
            </w:r>
          </w:p>
        </w:tc>
        <w:tc>
          <w:tcPr>
            <w:tcW w:w="4964" w:type="dxa"/>
            <w:tcBorders>
              <w:top w:val="single" w:color="FFFFFF" w:sz="4" w:space="0"/>
              <w:left w:val="single" w:color="4F81BD" w:sz="8" w:space="0"/>
              <w:bottom w:val="single" w:color="4F81BD" w:sz="8" w:space="0"/>
              <w:right w:val="single" w:color="4F81BD" w:sz="8" w:space="0"/>
            </w:tcBorders>
            <w:shd w:val="clear" w:color="auto" w:fill="B8CCE4"/>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Configuration successful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1</w:t>
            </w:r>
          </w:p>
        </w:tc>
        <w:tc>
          <w:tcPr>
            <w:tcW w:w="4964"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Antenna port Parameter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2</w:t>
            </w:r>
          </w:p>
        </w:tc>
        <w:tc>
          <w:tcPr>
            <w:tcW w:w="4964"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Read Parameter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3</w:t>
            </w:r>
          </w:p>
        </w:tc>
        <w:tc>
          <w:tcPr>
            <w:tcW w:w="4964"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TID parameter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4</w:t>
            </w:r>
          </w:p>
        </w:tc>
        <w:tc>
          <w:tcPr>
            <w:tcW w:w="4964"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user data area parameter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5</w:t>
            </w:r>
          </w:p>
        </w:tc>
        <w:tc>
          <w:tcPr>
            <w:tcW w:w="4964"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reserved area parameter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6</w:t>
            </w:r>
          </w:p>
        </w:tc>
        <w:tc>
          <w:tcPr>
            <w:tcW w:w="4964"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Other parameter error</w:t>
            </w:r>
          </w:p>
        </w:tc>
      </w:tr>
    </w:tbl>
    <w:p>
      <w:pPr>
        <w:snapToGrid w:val="0"/>
        <w:spacing w:line="240" w:lineRule="auto"/>
        <w:rPr>
          <w:rFonts w:hint="eastAsia" w:ascii="Arial" w:hAnsi="Arial" w:eastAsia="微软雅黑 Light" w:cs="Arial"/>
          <w:szCs w:val="21"/>
          <w:lang w:val="en-US" w:eastAsia="zh-CN"/>
        </w:rPr>
      </w:pPr>
      <w:r>
        <w:rPr>
          <w:rFonts w:hint="eastAsia" w:ascii="Arial" w:hAnsi="Arial" w:eastAsia="微软雅黑 Light" w:cs="Arial"/>
          <w:szCs w:val="21"/>
        </w:rPr>
        <w:t xml:space="preserve"> Write tag error codes</w:t>
      </w:r>
      <w:r>
        <w:rPr>
          <w:rFonts w:hint="eastAsia" w:ascii="Arial" w:hAnsi="Arial" w:eastAsia="微软雅黑 Light" w:cs="Arial"/>
          <w:szCs w:val="21"/>
          <w:lang w:val="en-US" w:eastAsia="zh-CN"/>
        </w:rPr>
        <w:t>:</w:t>
      </w:r>
    </w:p>
    <w:tbl>
      <w:tblPr>
        <w:tblStyle w:val="17"/>
        <w:tblW w:w="9200" w:type="dxa"/>
        <w:tblInd w:w="-6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4F81BD" w:sz="8" w:space="0"/>
              <w:left w:val="single" w:color="4F81BD" w:sz="8" w:space="0"/>
              <w:bottom w:val="single" w:color="FFFFFF" w:sz="4" w:space="0"/>
              <w:right w:val="single" w:color="4F81BD" w:sz="8" w:space="0"/>
            </w:tcBorders>
            <w:shd w:val="clear" w:color="auto" w:fill="4F81BD"/>
            <w:noWrap w:val="0"/>
            <w:vAlign w:val="center"/>
          </w:tcPr>
          <w:p>
            <w:pPr>
              <w:snapToGrid w:val="0"/>
              <w:jc w:val="center"/>
              <w:rPr>
                <w:rFonts w:hint="default" w:ascii="Arial" w:hAnsi="Arial" w:eastAsia="微软雅黑 Light" w:cs="Arial"/>
                <w:b/>
                <w:bCs/>
                <w:color w:val="FFFFFF"/>
                <w:sz w:val="18"/>
                <w:szCs w:val="18"/>
              </w:rPr>
            </w:pPr>
            <w:r>
              <w:rPr>
                <w:rFonts w:hint="default" w:ascii="Arial" w:hAnsi="Arial" w:eastAsia="微软雅黑 Light" w:cs="Arial"/>
                <w:b/>
                <w:bCs/>
                <w:color w:val="FFFFFF"/>
                <w:sz w:val="18"/>
                <w:szCs w:val="18"/>
              </w:rPr>
              <w:t>Code</w:t>
            </w:r>
          </w:p>
        </w:tc>
        <w:tc>
          <w:tcPr>
            <w:tcW w:w="4939" w:type="dxa"/>
            <w:tcBorders>
              <w:top w:val="single" w:color="4F81BD" w:sz="8" w:space="0"/>
              <w:left w:val="single" w:color="4F81BD" w:sz="8" w:space="0"/>
              <w:bottom w:val="single" w:color="FFFFFF" w:sz="4" w:space="0"/>
              <w:right w:val="single" w:color="4F81BD" w:sz="8" w:space="0"/>
            </w:tcBorders>
            <w:shd w:val="clear" w:color="auto" w:fill="4F81BD"/>
            <w:noWrap w:val="0"/>
            <w:vAlign w:val="center"/>
          </w:tcPr>
          <w:p>
            <w:pPr>
              <w:snapToGrid w:val="0"/>
              <w:jc w:val="center"/>
              <w:rPr>
                <w:rFonts w:hint="default" w:ascii="Arial" w:hAnsi="Arial" w:eastAsia="微软雅黑 Light" w:cs="Arial"/>
                <w:b/>
                <w:bCs/>
                <w:color w:val="FFFFFF"/>
                <w:sz w:val="18"/>
                <w:szCs w:val="18"/>
              </w:rPr>
            </w:pPr>
            <w:r>
              <w:rPr>
                <w:rFonts w:hint="default" w:ascii="Arial" w:hAnsi="Arial" w:eastAsia="微软雅黑 Light" w:cs="Arial"/>
                <w:b/>
                <w:bCs/>
                <w:color w:val="FFFFFF"/>
                <w:sz w:val="18"/>
                <w:szCs w:val="18"/>
              </w:rP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FFFFFF" w:sz="4" w:space="0"/>
              <w:left w:val="single" w:color="4F81BD" w:sz="8" w:space="0"/>
              <w:bottom w:val="single" w:color="4F81BD" w:sz="8" w:space="0"/>
              <w:right w:val="single" w:color="4F81BD" w:sz="8" w:space="0"/>
            </w:tcBorders>
            <w:shd w:val="clear" w:color="auto" w:fill="B8CCE4"/>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0</w:t>
            </w:r>
          </w:p>
        </w:tc>
        <w:tc>
          <w:tcPr>
            <w:tcW w:w="4939" w:type="dxa"/>
            <w:tcBorders>
              <w:top w:val="single" w:color="FFFFFF" w:sz="4" w:space="0"/>
              <w:left w:val="single" w:color="4F81BD" w:sz="8" w:space="0"/>
              <w:bottom w:val="single" w:color="4F81BD" w:sz="8" w:space="0"/>
              <w:right w:val="single" w:color="4F81BD" w:sz="8" w:space="0"/>
            </w:tcBorders>
            <w:shd w:val="clear" w:color="auto" w:fill="B8CCE4"/>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 xml:space="preserve"> Write successfully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1</w:t>
            </w:r>
          </w:p>
        </w:tc>
        <w:tc>
          <w:tcPr>
            <w:tcW w:w="4939"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Antenna port parameter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2</w:t>
            </w:r>
          </w:p>
        </w:tc>
        <w:tc>
          <w:tcPr>
            <w:tcW w:w="4939"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Choose parameter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3</w:t>
            </w:r>
          </w:p>
        </w:tc>
        <w:tc>
          <w:tcPr>
            <w:tcW w:w="4939"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 xml:space="preserve"> Write parameter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4</w:t>
            </w:r>
          </w:p>
        </w:tc>
        <w:tc>
          <w:tcPr>
            <w:tcW w:w="4939"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CRC correct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5</w:t>
            </w:r>
          </w:p>
        </w:tc>
        <w:tc>
          <w:tcPr>
            <w:tcW w:w="4939"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Power not enough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6</w:t>
            </w:r>
          </w:p>
        </w:tc>
        <w:tc>
          <w:tcPr>
            <w:tcW w:w="4939"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 xml:space="preserve"> Data area overflow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7</w:t>
            </w:r>
          </w:p>
        </w:tc>
        <w:tc>
          <w:tcPr>
            <w:tcW w:w="4939"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 xml:space="preserve"> Data area locked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8</w:t>
            </w:r>
          </w:p>
        </w:tc>
        <w:tc>
          <w:tcPr>
            <w:tcW w:w="4939"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Access password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9</w:t>
            </w:r>
          </w:p>
        </w:tc>
        <w:tc>
          <w:tcPr>
            <w:tcW w:w="4939"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Other tag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10</w:t>
            </w:r>
          </w:p>
        </w:tc>
        <w:tc>
          <w:tcPr>
            <w:tcW w:w="4939"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Tag lost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11</w:t>
            </w:r>
          </w:p>
        </w:tc>
        <w:tc>
          <w:tcPr>
            <w:tcW w:w="4939"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Instruction sent error</w:t>
            </w:r>
          </w:p>
        </w:tc>
      </w:tr>
    </w:tbl>
    <w:p>
      <w:pPr>
        <w:snapToGrid w:val="0"/>
        <w:spacing w:line="240" w:lineRule="auto"/>
        <w:rPr>
          <w:rFonts w:hint="eastAsia" w:ascii="Arial" w:hAnsi="Arial" w:eastAsia="微软雅黑 Light" w:cs="Arial"/>
          <w:szCs w:val="21"/>
          <w:lang w:val="en-US" w:eastAsia="zh-CN"/>
        </w:rPr>
      </w:pPr>
      <w:r>
        <w:rPr>
          <w:rFonts w:hint="eastAsia" w:ascii="Arial" w:hAnsi="Arial" w:eastAsia="微软雅黑 Light" w:cs="Arial"/>
          <w:szCs w:val="21"/>
        </w:rPr>
        <w:t>Lock tag error codes</w:t>
      </w:r>
      <w:r>
        <w:rPr>
          <w:rFonts w:hint="eastAsia" w:ascii="Arial" w:hAnsi="Arial" w:eastAsia="微软雅黑 Light" w:cs="Arial"/>
          <w:szCs w:val="21"/>
          <w:lang w:val="en-US" w:eastAsia="zh-CN"/>
        </w:rPr>
        <w:t>:</w:t>
      </w:r>
    </w:p>
    <w:tbl>
      <w:tblPr>
        <w:tblStyle w:val="17"/>
        <w:tblW w:w="9189" w:type="dxa"/>
        <w:tblInd w:w="-6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4F81BD" w:sz="8" w:space="0"/>
              <w:left w:val="single" w:color="4F81BD" w:sz="8" w:space="0"/>
              <w:bottom w:val="single" w:color="FFFFFF" w:sz="4" w:space="0"/>
              <w:right w:val="single" w:color="4F81BD" w:sz="8" w:space="0"/>
            </w:tcBorders>
            <w:shd w:val="clear" w:color="auto" w:fill="4F81BD"/>
            <w:noWrap w:val="0"/>
            <w:vAlign w:val="center"/>
          </w:tcPr>
          <w:p>
            <w:pPr>
              <w:snapToGrid w:val="0"/>
              <w:jc w:val="center"/>
              <w:rPr>
                <w:rFonts w:hint="default" w:ascii="Arial" w:hAnsi="Arial" w:eastAsia="微软雅黑 Light" w:cs="Arial"/>
                <w:b/>
                <w:bCs/>
                <w:color w:val="FFFFFF"/>
                <w:sz w:val="18"/>
                <w:szCs w:val="18"/>
              </w:rPr>
            </w:pPr>
            <w:r>
              <w:rPr>
                <w:rFonts w:hint="default" w:ascii="Arial" w:hAnsi="Arial" w:eastAsia="微软雅黑 Light" w:cs="Arial"/>
                <w:b/>
                <w:bCs/>
                <w:color w:val="FFFFFF"/>
                <w:sz w:val="18"/>
                <w:szCs w:val="18"/>
              </w:rPr>
              <w:t>Code</w:t>
            </w:r>
          </w:p>
        </w:tc>
        <w:tc>
          <w:tcPr>
            <w:tcW w:w="4928" w:type="dxa"/>
            <w:tcBorders>
              <w:top w:val="single" w:color="4F81BD" w:sz="8" w:space="0"/>
              <w:left w:val="single" w:color="4F81BD" w:sz="8" w:space="0"/>
              <w:bottom w:val="single" w:color="FFFFFF" w:sz="4" w:space="0"/>
              <w:right w:val="single" w:color="4F81BD" w:sz="8" w:space="0"/>
            </w:tcBorders>
            <w:shd w:val="clear" w:color="auto" w:fill="4F81BD"/>
            <w:noWrap w:val="0"/>
            <w:vAlign w:val="center"/>
          </w:tcPr>
          <w:p>
            <w:pPr>
              <w:snapToGrid w:val="0"/>
              <w:jc w:val="center"/>
              <w:rPr>
                <w:rFonts w:hint="default" w:ascii="Arial" w:hAnsi="Arial" w:eastAsia="微软雅黑 Light" w:cs="Arial"/>
                <w:b/>
                <w:bCs/>
                <w:color w:val="FFFFFF"/>
                <w:sz w:val="18"/>
                <w:szCs w:val="18"/>
              </w:rPr>
            </w:pPr>
            <w:r>
              <w:rPr>
                <w:rFonts w:hint="default" w:ascii="Arial" w:hAnsi="Arial" w:eastAsia="微软雅黑 Light" w:cs="Arial"/>
                <w:b/>
                <w:bCs/>
                <w:color w:val="FFFFFF"/>
                <w:sz w:val="18"/>
                <w:szCs w:val="18"/>
              </w:rP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FFFFFF" w:sz="4" w:space="0"/>
              <w:left w:val="single" w:color="4F81BD" w:sz="8" w:space="0"/>
              <w:bottom w:val="single" w:color="4F81BD" w:sz="8" w:space="0"/>
              <w:right w:val="single" w:color="4F81BD" w:sz="8" w:space="0"/>
            </w:tcBorders>
            <w:shd w:val="clear" w:color="auto" w:fill="B8CCE4"/>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0</w:t>
            </w:r>
          </w:p>
        </w:tc>
        <w:tc>
          <w:tcPr>
            <w:tcW w:w="4928" w:type="dxa"/>
            <w:tcBorders>
              <w:top w:val="single" w:color="FFFFFF" w:sz="4" w:space="0"/>
              <w:left w:val="single" w:color="4F81BD" w:sz="8" w:space="0"/>
              <w:bottom w:val="single" w:color="4F81BD" w:sz="8" w:space="0"/>
              <w:right w:val="single" w:color="4F81BD" w:sz="8" w:space="0"/>
            </w:tcBorders>
            <w:shd w:val="clear" w:color="auto" w:fill="B8CCE4"/>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Lock successfully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1</w:t>
            </w:r>
          </w:p>
        </w:tc>
        <w:tc>
          <w:tcPr>
            <w:tcW w:w="4928"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Antenna com port parameter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2</w:t>
            </w:r>
          </w:p>
        </w:tc>
        <w:tc>
          <w:tcPr>
            <w:tcW w:w="4928"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Choose parameter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3</w:t>
            </w:r>
          </w:p>
        </w:tc>
        <w:tc>
          <w:tcPr>
            <w:tcW w:w="4928"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 xml:space="preserve"> Write parameter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4</w:t>
            </w:r>
          </w:p>
        </w:tc>
        <w:tc>
          <w:tcPr>
            <w:tcW w:w="4928"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CRC correcting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5</w:t>
            </w:r>
          </w:p>
        </w:tc>
        <w:tc>
          <w:tcPr>
            <w:tcW w:w="4928"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Power no enough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6</w:t>
            </w:r>
          </w:p>
        </w:tc>
        <w:tc>
          <w:tcPr>
            <w:tcW w:w="4928"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 xml:space="preserve"> data area overflow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7</w:t>
            </w:r>
          </w:p>
        </w:tc>
        <w:tc>
          <w:tcPr>
            <w:tcW w:w="4928"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 xml:space="preserve"> data area is locked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8</w:t>
            </w:r>
          </w:p>
        </w:tc>
        <w:tc>
          <w:tcPr>
            <w:tcW w:w="4928"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Access password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9</w:t>
            </w:r>
          </w:p>
        </w:tc>
        <w:tc>
          <w:tcPr>
            <w:tcW w:w="4928"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Other tag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10</w:t>
            </w:r>
          </w:p>
        </w:tc>
        <w:tc>
          <w:tcPr>
            <w:tcW w:w="4928"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Tag lost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11</w:t>
            </w:r>
          </w:p>
        </w:tc>
        <w:tc>
          <w:tcPr>
            <w:tcW w:w="4928"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instruction sent error</w:t>
            </w:r>
          </w:p>
        </w:tc>
      </w:tr>
    </w:tbl>
    <w:p>
      <w:pPr>
        <w:snapToGrid w:val="0"/>
        <w:spacing w:line="360" w:lineRule="auto"/>
        <w:rPr>
          <w:rFonts w:hint="eastAsia" w:ascii="Arial" w:hAnsi="Arial" w:eastAsia="微软雅黑 Light" w:cs="Arial"/>
          <w:szCs w:val="21"/>
          <w:lang w:val="en-US" w:eastAsia="zh-CN"/>
        </w:rPr>
      </w:pPr>
      <w:r>
        <w:rPr>
          <w:rFonts w:hint="eastAsia" w:ascii="Arial" w:hAnsi="Arial" w:eastAsia="微软雅黑 Light" w:cs="Arial"/>
          <w:szCs w:val="21"/>
        </w:rPr>
        <w:t xml:space="preserve">Kill tag </w:t>
      </w:r>
      <w:r>
        <w:rPr>
          <w:rFonts w:hint="default" w:ascii="Arial" w:hAnsi="Arial" w:eastAsia="微软雅黑 Light" w:cs="Arial"/>
          <w:szCs w:val="21"/>
        </w:rPr>
        <w:t>error</w:t>
      </w:r>
      <w:r>
        <w:rPr>
          <w:rFonts w:hint="eastAsia" w:ascii="Arial" w:hAnsi="Arial" w:eastAsia="微软雅黑 Light" w:cs="Arial"/>
          <w:szCs w:val="21"/>
        </w:rPr>
        <w:t xml:space="preserve"> codes</w:t>
      </w:r>
      <w:r>
        <w:rPr>
          <w:rFonts w:hint="eastAsia" w:ascii="Arial" w:hAnsi="Arial" w:eastAsia="微软雅黑 Light" w:cs="Arial"/>
          <w:szCs w:val="21"/>
          <w:lang w:val="en-US" w:eastAsia="zh-CN"/>
        </w:rPr>
        <w:t>:</w:t>
      </w:r>
    </w:p>
    <w:tbl>
      <w:tblPr>
        <w:tblStyle w:val="17"/>
        <w:tblW w:w="0" w:type="auto"/>
        <w:tblInd w:w="-6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1"/>
        <w:gridCol w:w="4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4F81BD" w:sz="8" w:space="0"/>
              <w:left w:val="single" w:color="4F81BD" w:sz="8" w:space="0"/>
              <w:bottom w:val="single" w:color="FFFFFF" w:sz="4" w:space="0"/>
              <w:right w:val="single" w:color="4F81BD" w:sz="8" w:space="0"/>
            </w:tcBorders>
            <w:shd w:val="clear" w:color="auto" w:fill="4F81BD"/>
            <w:noWrap w:val="0"/>
            <w:vAlign w:val="center"/>
          </w:tcPr>
          <w:p>
            <w:pPr>
              <w:snapToGrid w:val="0"/>
              <w:jc w:val="center"/>
              <w:rPr>
                <w:rFonts w:hint="default" w:ascii="Arial" w:hAnsi="Arial" w:eastAsia="微软雅黑 Light" w:cs="Arial"/>
                <w:b/>
                <w:bCs/>
                <w:color w:val="FFFFFF"/>
                <w:sz w:val="18"/>
                <w:szCs w:val="18"/>
              </w:rPr>
            </w:pPr>
            <w:r>
              <w:rPr>
                <w:rFonts w:hint="default" w:ascii="Arial" w:hAnsi="Arial" w:eastAsia="微软雅黑 Light" w:cs="Arial"/>
                <w:b/>
                <w:bCs/>
                <w:color w:val="FFFFFF"/>
                <w:sz w:val="18"/>
                <w:szCs w:val="18"/>
              </w:rPr>
              <w:t>Code</w:t>
            </w:r>
          </w:p>
        </w:tc>
        <w:tc>
          <w:tcPr>
            <w:tcW w:w="4914" w:type="dxa"/>
            <w:tcBorders>
              <w:top w:val="single" w:color="4F81BD" w:sz="8" w:space="0"/>
              <w:left w:val="single" w:color="4F81BD" w:sz="8" w:space="0"/>
              <w:bottom w:val="single" w:color="FFFFFF" w:sz="4" w:space="0"/>
              <w:right w:val="single" w:color="4F81BD" w:sz="8" w:space="0"/>
            </w:tcBorders>
            <w:shd w:val="clear" w:color="auto" w:fill="4F81BD"/>
            <w:noWrap w:val="0"/>
            <w:vAlign w:val="center"/>
          </w:tcPr>
          <w:p>
            <w:pPr>
              <w:snapToGrid w:val="0"/>
              <w:jc w:val="center"/>
              <w:rPr>
                <w:rFonts w:hint="default" w:ascii="Arial" w:hAnsi="Arial" w:eastAsia="微软雅黑 Light" w:cs="Arial"/>
                <w:b/>
                <w:bCs/>
                <w:color w:val="FFFFFF"/>
                <w:sz w:val="18"/>
                <w:szCs w:val="18"/>
              </w:rPr>
            </w:pPr>
            <w:r>
              <w:rPr>
                <w:rFonts w:hint="default" w:ascii="Arial" w:hAnsi="Arial" w:eastAsia="微软雅黑 Light" w:cs="Arial"/>
                <w:b/>
                <w:bCs/>
                <w:color w:val="FFFFFF"/>
                <w:sz w:val="18"/>
                <w:szCs w:val="18"/>
              </w:rP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FFFFFF" w:sz="4" w:space="0"/>
              <w:left w:val="single" w:color="4F81BD" w:sz="8" w:space="0"/>
              <w:bottom w:val="single" w:color="4F81BD" w:sz="8" w:space="0"/>
              <w:right w:val="single" w:color="4F81BD" w:sz="8" w:space="0"/>
            </w:tcBorders>
            <w:shd w:val="clear" w:color="auto" w:fill="B8CCE4"/>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0</w:t>
            </w:r>
          </w:p>
        </w:tc>
        <w:tc>
          <w:tcPr>
            <w:tcW w:w="4914" w:type="dxa"/>
            <w:tcBorders>
              <w:top w:val="single" w:color="FFFFFF" w:sz="4" w:space="0"/>
              <w:left w:val="single" w:color="4F81BD" w:sz="8" w:space="0"/>
              <w:bottom w:val="single" w:color="4F81BD" w:sz="8" w:space="0"/>
              <w:right w:val="single" w:color="4F81BD" w:sz="8" w:space="0"/>
            </w:tcBorders>
            <w:shd w:val="clear" w:color="auto" w:fill="B8CCE4"/>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Kill successfully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1</w:t>
            </w:r>
          </w:p>
        </w:tc>
        <w:tc>
          <w:tcPr>
            <w:tcW w:w="4914"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Antenna port parameter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2</w:t>
            </w:r>
          </w:p>
        </w:tc>
        <w:tc>
          <w:tcPr>
            <w:tcW w:w="4914"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Choose parameter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3</w:t>
            </w:r>
          </w:p>
        </w:tc>
        <w:tc>
          <w:tcPr>
            <w:tcW w:w="4914"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CRC correct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4</w:t>
            </w:r>
          </w:p>
        </w:tc>
        <w:tc>
          <w:tcPr>
            <w:tcW w:w="4914"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Power not enough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5</w:t>
            </w:r>
          </w:p>
        </w:tc>
        <w:tc>
          <w:tcPr>
            <w:tcW w:w="4914"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Password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6</w:t>
            </w:r>
          </w:p>
        </w:tc>
        <w:tc>
          <w:tcPr>
            <w:tcW w:w="4914"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Other tag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7</w:t>
            </w:r>
          </w:p>
        </w:tc>
        <w:tc>
          <w:tcPr>
            <w:tcW w:w="4914" w:type="dxa"/>
            <w:tcBorders>
              <w:top w:val="single" w:color="4F81BD" w:sz="8" w:space="0"/>
              <w:left w:val="single" w:color="4F81BD" w:sz="8" w:space="0"/>
              <w:bottom w:val="single" w:color="4F81BD" w:sz="8" w:space="0"/>
              <w:right w:val="single" w:color="4F81BD" w:sz="8" w:space="0"/>
            </w:tcBorders>
            <w:shd w:val="clear" w:color="auto" w:fill="FFFFFF"/>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Tag lost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61"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8</w:t>
            </w:r>
          </w:p>
        </w:tc>
        <w:tc>
          <w:tcPr>
            <w:tcW w:w="4914" w:type="dxa"/>
            <w:tcBorders>
              <w:top w:val="single" w:color="4F81BD" w:sz="8" w:space="0"/>
              <w:left w:val="single" w:color="4F81BD" w:sz="8" w:space="0"/>
              <w:bottom w:val="single" w:color="4F81BD" w:sz="8" w:space="0"/>
              <w:right w:val="single" w:color="4F81BD" w:sz="8" w:space="0"/>
            </w:tcBorders>
            <w:shd w:val="clear" w:color="auto" w:fill="B8CCE4"/>
            <w:noWrap w:val="0"/>
            <w:vAlign w:val="center"/>
          </w:tcPr>
          <w:p>
            <w:pPr>
              <w:snapToGrid w:val="0"/>
              <w:jc w:val="center"/>
              <w:rPr>
                <w:rFonts w:hint="default" w:ascii="Arial" w:hAnsi="Arial" w:eastAsia="微软雅黑 Light" w:cs="Arial"/>
                <w:color w:val="000000"/>
                <w:sz w:val="18"/>
                <w:szCs w:val="18"/>
              </w:rPr>
            </w:pPr>
            <w:r>
              <w:rPr>
                <w:rFonts w:hint="default" w:ascii="Arial" w:hAnsi="Arial" w:eastAsia="微软雅黑 Light" w:cs="Arial"/>
                <w:color w:val="000000"/>
                <w:sz w:val="18"/>
                <w:szCs w:val="18"/>
              </w:rPr>
              <w:t>Instruction sent error</w:t>
            </w:r>
          </w:p>
        </w:tc>
      </w:tr>
    </w:tbl>
    <w:p>
      <w:pPr>
        <w:snapToGrid w:val="0"/>
        <w:spacing w:line="360" w:lineRule="auto"/>
        <w:rPr>
          <w:rFonts w:hint="eastAsia" w:ascii="微软雅黑 Light" w:hAnsi="微软雅黑 Light" w:eastAsia="微软雅黑 Light"/>
          <w:szCs w:val="21"/>
        </w:rPr>
      </w:pPr>
    </w:p>
    <w:sectPr>
      <w:headerReference r:id="rId3" w:type="default"/>
      <w:footerReference r:id="rId4"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Light">
    <w:panose1 w:val="020B0502040204020203"/>
    <w:charset w:val="86"/>
    <w:family w:val="swiss"/>
    <w:pitch w:val="default"/>
    <w:sig w:usb0="80000287" w:usb1="2ACF0010" w:usb2="00000016" w:usb3="00000000" w:csb0="0004001F" w:csb1="00000000"/>
  </w:font>
  <w:font w:name="Arial Rounded MT Bold">
    <w:panose1 w:val="020F0704030504030204"/>
    <w:charset w:val="00"/>
    <w:family w:val="auto"/>
    <w:pitch w:val="default"/>
    <w:sig w:usb0="00000003" w:usb1="00000000" w:usb2="00000000" w:usb3="00000000" w:csb0="20000001"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新宋体">
    <w:panose1 w:val="02010609030101010101"/>
    <w:charset w:val="86"/>
    <w:family w:val="modern"/>
    <w:pitch w:val="default"/>
    <w:sig w:usb0="0000028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both"/>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- 8 -</w:t>
                          </w:r>
                          <w:r>
                            <w:rPr>
                              <w:rFonts w:hint="eastAsia"/>
                              <w:sz w:val="18"/>
                            </w:rP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vZYhMoBAACcAwAADgAAAGRycy9lMm9Eb2MueG1srVPNjtMwEL4j8Q6W&#10;79RpBaiKmq5A1SIkBEjLPoDr2I0l/8njNukLwBtw4sKd5+pzMHaSLiyXPXBxxjPjb+b7ZrK5Gawh&#10;JxlBe9fQ5aKiRDrhW+0ODb3/cvtiTQkk7lpuvJMNPUugN9vnzzZ9qOXKd960MhIEcVD3oaFdSqFm&#10;DEQnLYeFD9JhUPloecJrPLA28h7RrWGrqnrNeh/bEL2QAOjdjUE6IcanAHqltJA7L45WujSiRml4&#10;QkrQ6QB0W7pVSor0SSmQiZiGItNUTiyC9j6fbLvh9SHy0GkxtcCf0sIjTpZrh0WvUDueODlG/Q+U&#10;1SJ68CothLdsJFIUQRbL6pE2dx0PsnBBqSFcRYf/Bys+nj5HotuGvqTEcYsDv3z/dvnx6/LzK1lW&#10;q1dZoT5AjYl3AVPT8NYPuDezH9CZiQ8q2vxFSgTjqO/5qq8cEhH50Xq1XlcYEhibL4jPHp6HCOmd&#10;9JZko6ERB1h05acPkMbUOSVXc/5WG1OGaNxfDsTMHpZ7H3vMVhr2w0Ro79sz8ulx9g11uOqUmPcO&#10;pc1rMhtxNvazcQxRH7qyR7kehDfHhE2U3nKFEXYqjEMr7KYFy1vx571kPfxU2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bvZYhMoBAACcAwAADgAAAAAAAAABACAAAAAeAQAAZHJzL2Uyb0Rv&#10;Yy54bWxQSwUGAAAAAAYABgBZAQAAWgU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- 8 -</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right"/>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5C3332"/>
    <w:multiLevelType w:val="singleLevel"/>
    <w:tmpl w:val="565C3332"/>
    <w:lvl w:ilvl="0" w:tentative="0">
      <w:start w:val="1"/>
      <w:numFmt w:val="decimal"/>
      <w:suff w:val="nothing"/>
      <w:lvlText w:val="%1."/>
      <w:lvlJc w:val="left"/>
    </w:lvl>
  </w:abstractNum>
  <w:abstractNum w:abstractNumId="1">
    <w:nsid w:val="565D7F05"/>
    <w:multiLevelType w:val="singleLevel"/>
    <w:tmpl w:val="565D7F05"/>
    <w:lvl w:ilvl="0" w:tentative="0">
      <w:start w:val="1"/>
      <w:numFmt w:val="decimal"/>
      <w:suff w:val="nothing"/>
      <w:lvlText w:val="%1."/>
      <w:lvlJc w:val="left"/>
    </w:lvl>
  </w:abstractNum>
  <w:abstractNum w:abstractNumId="2">
    <w:nsid w:val="565EB50A"/>
    <w:multiLevelType w:val="singleLevel"/>
    <w:tmpl w:val="565EB50A"/>
    <w:lvl w:ilvl="0" w:tentative="0">
      <w:start w:val="1"/>
      <w:numFmt w:val="decimal"/>
      <w:suff w:val="nothing"/>
      <w:lvlText w:val="%1."/>
      <w:lvlJc w:val="left"/>
    </w:lvl>
  </w:abstractNum>
  <w:abstractNum w:abstractNumId="3">
    <w:nsid w:val="565EB57D"/>
    <w:multiLevelType w:val="singleLevel"/>
    <w:tmpl w:val="565EB57D"/>
    <w:lvl w:ilvl="0" w:tentative="0">
      <w:start w:val="1"/>
      <w:numFmt w:val="decimal"/>
      <w:suff w:val="nothing"/>
      <w:lvlText w:val="%1."/>
      <w:lvlJc w:val="left"/>
    </w:lvl>
  </w:abstractNum>
  <w:abstractNum w:abstractNumId="4">
    <w:nsid w:val="565EB5D7"/>
    <w:multiLevelType w:val="singleLevel"/>
    <w:tmpl w:val="565EB5D7"/>
    <w:lvl w:ilvl="0" w:tentative="0">
      <w:start w:val="1"/>
      <w:numFmt w:val="decimal"/>
      <w:suff w:val="nothing"/>
      <w:lvlText w:val="%1."/>
      <w:lvlJc w:val="left"/>
    </w:lvl>
  </w:abstractNum>
  <w:abstractNum w:abstractNumId="5">
    <w:nsid w:val="565EB8FF"/>
    <w:multiLevelType w:val="singleLevel"/>
    <w:tmpl w:val="565EB8FF"/>
    <w:lvl w:ilvl="0" w:tentative="0">
      <w:start w:val="1"/>
      <w:numFmt w:val="decimal"/>
      <w:suff w:val="nothing"/>
      <w:lvlText w:val="%1."/>
      <w:lvlJc w:val="left"/>
    </w:lvl>
  </w:abstractNum>
  <w:abstractNum w:abstractNumId="6">
    <w:nsid w:val="567B4B77"/>
    <w:multiLevelType w:val="singleLevel"/>
    <w:tmpl w:val="567B4B77"/>
    <w:lvl w:ilvl="0" w:tentative="0">
      <w:start w:val="1"/>
      <w:numFmt w:val="bullet"/>
      <w:lvlText w:val=""/>
      <w:lvlJc w:val="left"/>
      <w:pPr>
        <w:tabs>
          <w:tab w:val="left" w:pos="420"/>
        </w:tabs>
        <w:ind w:left="420" w:hanging="420"/>
      </w:pPr>
      <w:rPr>
        <w:rFonts w:hint="default" w:ascii="Wingdings" w:hAnsi="Wingdings"/>
      </w:rPr>
    </w:lvl>
  </w:abstractNum>
  <w:abstractNum w:abstractNumId="7">
    <w:nsid w:val="585B5D31"/>
    <w:multiLevelType w:val="singleLevel"/>
    <w:tmpl w:val="585B5D31"/>
    <w:lvl w:ilvl="0" w:tentative="0">
      <w:start w:val="1"/>
      <w:numFmt w:val="decimal"/>
      <w:suff w:val="nothing"/>
      <w:lvlText w:val="%1."/>
      <w:lvlJc w:val="left"/>
    </w:lvl>
  </w:abstractNum>
  <w:abstractNum w:abstractNumId="8">
    <w:nsid w:val="6A685328"/>
    <w:multiLevelType w:val="multilevel"/>
    <w:tmpl w:val="6A685328"/>
    <w:lvl w:ilvl="0" w:tentative="0">
      <w:start w:val="1"/>
      <w:numFmt w:val="decimal"/>
      <w:suff w:val="nothing"/>
      <w:lvlText w:val="%1."/>
      <w:lvlJc w:val="left"/>
    </w:lvl>
    <w:lvl w:ilvl="1" w:tentative="0">
      <w:start w:val="6"/>
      <w:numFmt w:val="decimal"/>
      <w:isLgl/>
      <w:lvlText w:val="%1.%2"/>
      <w:lvlJc w:val="left"/>
      <w:pPr>
        <w:ind w:left="372" w:hanging="372"/>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9">
    <w:nsid w:val="718D0969"/>
    <w:multiLevelType w:val="multilevel"/>
    <w:tmpl w:val="718D0969"/>
    <w:lvl w:ilvl="0" w:tentative="0">
      <w:start w:val="1"/>
      <w:numFmt w:val="decimal"/>
      <w:suff w:val="nothing"/>
      <w:lvlText w:val="%1."/>
      <w:lvlJc w:val="left"/>
    </w:lvl>
    <w:lvl w:ilvl="1" w:tentative="0">
      <w:start w:val="5"/>
      <w:numFmt w:val="decimal"/>
      <w:isLgl/>
      <w:lvlText w:val="%1.%2"/>
      <w:lvlJc w:val="left"/>
      <w:pPr>
        <w:ind w:left="720" w:hanging="720"/>
      </w:pPr>
      <w:rPr>
        <w:rFonts w:hint="default"/>
      </w:rPr>
    </w:lvl>
    <w:lvl w:ilvl="2" w:tentative="0">
      <w:start w:val="6"/>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440" w:hanging="144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1800" w:hanging="1800"/>
      </w:pPr>
      <w:rPr>
        <w:rFonts w:hint="default"/>
      </w:rPr>
    </w:lvl>
    <w:lvl w:ilvl="8" w:tentative="0">
      <w:start w:val="1"/>
      <w:numFmt w:val="decimal"/>
      <w:isLgl/>
      <w:lvlText w:val="%1.%2.%3.%4.%5.%6.%7.%8.%9"/>
      <w:lvlJc w:val="left"/>
      <w:pPr>
        <w:ind w:left="2160" w:hanging="2160"/>
      </w:pPr>
      <w:rPr>
        <w:rFonts w:hint="default"/>
      </w:rPr>
    </w:lvl>
  </w:abstractNum>
  <w:num w:numId="1">
    <w:abstractNumId w:val="0"/>
  </w:num>
  <w:num w:numId="2">
    <w:abstractNumId w:val="7"/>
  </w:num>
  <w:num w:numId="3">
    <w:abstractNumId w:val="9"/>
  </w:num>
  <w:num w:numId="4">
    <w:abstractNumId w:val="5"/>
  </w:num>
  <w:num w:numId="5">
    <w:abstractNumId w:val="1"/>
  </w:num>
  <w:num w:numId="6">
    <w:abstractNumId w:val="8"/>
  </w:num>
  <w:num w:numId="7">
    <w:abstractNumId w:val="6"/>
  </w:num>
  <w:num w:numId="8">
    <w:abstractNumId w:val="2"/>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3053"/>
    <w:rsid w:val="00044AD0"/>
    <w:rsid w:val="00051D73"/>
    <w:rsid w:val="00063125"/>
    <w:rsid w:val="000834CD"/>
    <w:rsid w:val="00090DDE"/>
    <w:rsid w:val="00093825"/>
    <w:rsid w:val="000A0AAA"/>
    <w:rsid w:val="000A6BCD"/>
    <w:rsid w:val="000B08FE"/>
    <w:rsid w:val="000C616B"/>
    <w:rsid w:val="000D2AED"/>
    <w:rsid w:val="000D3A5C"/>
    <w:rsid w:val="000D76E9"/>
    <w:rsid w:val="000E7937"/>
    <w:rsid w:val="000F66C3"/>
    <w:rsid w:val="00101F76"/>
    <w:rsid w:val="00101FBA"/>
    <w:rsid w:val="00105F7B"/>
    <w:rsid w:val="001405B8"/>
    <w:rsid w:val="00144950"/>
    <w:rsid w:val="00144D4E"/>
    <w:rsid w:val="0015364C"/>
    <w:rsid w:val="00161B6F"/>
    <w:rsid w:val="00173048"/>
    <w:rsid w:val="00183192"/>
    <w:rsid w:val="0018747C"/>
    <w:rsid w:val="001945AC"/>
    <w:rsid w:val="001B0FB6"/>
    <w:rsid w:val="001B1A41"/>
    <w:rsid w:val="001B3666"/>
    <w:rsid w:val="001E092C"/>
    <w:rsid w:val="001F1107"/>
    <w:rsid w:val="001F5B97"/>
    <w:rsid w:val="001F661A"/>
    <w:rsid w:val="001F77DF"/>
    <w:rsid w:val="002129F7"/>
    <w:rsid w:val="002131CD"/>
    <w:rsid w:val="00215CF7"/>
    <w:rsid w:val="0022420E"/>
    <w:rsid w:val="00226E3F"/>
    <w:rsid w:val="002402B8"/>
    <w:rsid w:val="00261099"/>
    <w:rsid w:val="00262855"/>
    <w:rsid w:val="0026466F"/>
    <w:rsid w:val="00265E60"/>
    <w:rsid w:val="00271926"/>
    <w:rsid w:val="00274EA2"/>
    <w:rsid w:val="002802D2"/>
    <w:rsid w:val="00294DF7"/>
    <w:rsid w:val="00295164"/>
    <w:rsid w:val="002A1770"/>
    <w:rsid w:val="002B11D8"/>
    <w:rsid w:val="002B781C"/>
    <w:rsid w:val="002C3CF3"/>
    <w:rsid w:val="002C6E60"/>
    <w:rsid w:val="002D0ED7"/>
    <w:rsid w:val="002E048B"/>
    <w:rsid w:val="002F45C0"/>
    <w:rsid w:val="002F5774"/>
    <w:rsid w:val="002F6F2B"/>
    <w:rsid w:val="00303907"/>
    <w:rsid w:val="003078DD"/>
    <w:rsid w:val="003109A2"/>
    <w:rsid w:val="003121F4"/>
    <w:rsid w:val="003433A3"/>
    <w:rsid w:val="00357ED8"/>
    <w:rsid w:val="003622A0"/>
    <w:rsid w:val="0036466E"/>
    <w:rsid w:val="003807C7"/>
    <w:rsid w:val="003902B1"/>
    <w:rsid w:val="00396706"/>
    <w:rsid w:val="003B2ADE"/>
    <w:rsid w:val="003C16A2"/>
    <w:rsid w:val="003C36EF"/>
    <w:rsid w:val="003D23FE"/>
    <w:rsid w:val="003D7A1D"/>
    <w:rsid w:val="004016A7"/>
    <w:rsid w:val="00407017"/>
    <w:rsid w:val="00424695"/>
    <w:rsid w:val="00425121"/>
    <w:rsid w:val="00426C04"/>
    <w:rsid w:val="00431800"/>
    <w:rsid w:val="00432B6A"/>
    <w:rsid w:val="00440FC1"/>
    <w:rsid w:val="004456DA"/>
    <w:rsid w:val="004516C8"/>
    <w:rsid w:val="00462076"/>
    <w:rsid w:val="00464F29"/>
    <w:rsid w:val="00465359"/>
    <w:rsid w:val="004731CE"/>
    <w:rsid w:val="0048458F"/>
    <w:rsid w:val="004A1A85"/>
    <w:rsid w:val="004C2385"/>
    <w:rsid w:val="004C5E33"/>
    <w:rsid w:val="004E4E5C"/>
    <w:rsid w:val="004F0D4F"/>
    <w:rsid w:val="004F5798"/>
    <w:rsid w:val="005071E5"/>
    <w:rsid w:val="00523EB5"/>
    <w:rsid w:val="00547227"/>
    <w:rsid w:val="00547AA0"/>
    <w:rsid w:val="00547ED4"/>
    <w:rsid w:val="005565F7"/>
    <w:rsid w:val="00584B2C"/>
    <w:rsid w:val="00590025"/>
    <w:rsid w:val="0059397F"/>
    <w:rsid w:val="00593B4C"/>
    <w:rsid w:val="0059638D"/>
    <w:rsid w:val="00596659"/>
    <w:rsid w:val="005B39C6"/>
    <w:rsid w:val="005B3ACD"/>
    <w:rsid w:val="005B3FA4"/>
    <w:rsid w:val="005C08FB"/>
    <w:rsid w:val="005C3D38"/>
    <w:rsid w:val="005C43AF"/>
    <w:rsid w:val="005C580E"/>
    <w:rsid w:val="005D216A"/>
    <w:rsid w:val="005D3C24"/>
    <w:rsid w:val="005F3CE8"/>
    <w:rsid w:val="00617B8B"/>
    <w:rsid w:val="00623ADE"/>
    <w:rsid w:val="00624799"/>
    <w:rsid w:val="006453F0"/>
    <w:rsid w:val="00675983"/>
    <w:rsid w:val="006A3D65"/>
    <w:rsid w:val="006B15DB"/>
    <w:rsid w:val="006B6139"/>
    <w:rsid w:val="006B74D7"/>
    <w:rsid w:val="006B7D66"/>
    <w:rsid w:val="006C4A85"/>
    <w:rsid w:val="006E3605"/>
    <w:rsid w:val="006F301C"/>
    <w:rsid w:val="006F3C9A"/>
    <w:rsid w:val="007341DA"/>
    <w:rsid w:val="0074067D"/>
    <w:rsid w:val="00740861"/>
    <w:rsid w:val="00766A6B"/>
    <w:rsid w:val="007C44D9"/>
    <w:rsid w:val="007D7386"/>
    <w:rsid w:val="007F25CC"/>
    <w:rsid w:val="00803475"/>
    <w:rsid w:val="008054B1"/>
    <w:rsid w:val="00807959"/>
    <w:rsid w:val="00813E7E"/>
    <w:rsid w:val="00827855"/>
    <w:rsid w:val="00855188"/>
    <w:rsid w:val="00855E22"/>
    <w:rsid w:val="00860920"/>
    <w:rsid w:val="008649B1"/>
    <w:rsid w:val="0086617B"/>
    <w:rsid w:val="008702EB"/>
    <w:rsid w:val="008849BD"/>
    <w:rsid w:val="008926F7"/>
    <w:rsid w:val="00897072"/>
    <w:rsid w:val="008B3D57"/>
    <w:rsid w:val="008B55C2"/>
    <w:rsid w:val="008D6F47"/>
    <w:rsid w:val="008F0FF6"/>
    <w:rsid w:val="00915ACA"/>
    <w:rsid w:val="00917BFF"/>
    <w:rsid w:val="009344CF"/>
    <w:rsid w:val="00946AB3"/>
    <w:rsid w:val="009667BC"/>
    <w:rsid w:val="009764A3"/>
    <w:rsid w:val="00984CEC"/>
    <w:rsid w:val="00991264"/>
    <w:rsid w:val="009A17EA"/>
    <w:rsid w:val="009A217F"/>
    <w:rsid w:val="009B660F"/>
    <w:rsid w:val="009C2932"/>
    <w:rsid w:val="009C2E14"/>
    <w:rsid w:val="009C3100"/>
    <w:rsid w:val="009C4D34"/>
    <w:rsid w:val="009D0E38"/>
    <w:rsid w:val="009D7D2A"/>
    <w:rsid w:val="009E2881"/>
    <w:rsid w:val="009E45F6"/>
    <w:rsid w:val="009F2DF9"/>
    <w:rsid w:val="009F312D"/>
    <w:rsid w:val="009F4E76"/>
    <w:rsid w:val="00A02B68"/>
    <w:rsid w:val="00A04D79"/>
    <w:rsid w:val="00A277F2"/>
    <w:rsid w:val="00A3123D"/>
    <w:rsid w:val="00A339A3"/>
    <w:rsid w:val="00A46BAB"/>
    <w:rsid w:val="00A643E0"/>
    <w:rsid w:val="00A677A9"/>
    <w:rsid w:val="00A75DA2"/>
    <w:rsid w:val="00A90B5F"/>
    <w:rsid w:val="00AD4CA8"/>
    <w:rsid w:val="00AE0B8C"/>
    <w:rsid w:val="00AE1FD6"/>
    <w:rsid w:val="00AE6713"/>
    <w:rsid w:val="00AE7E64"/>
    <w:rsid w:val="00AF61B8"/>
    <w:rsid w:val="00B00095"/>
    <w:rsid w:val="00B03F11"/>
    <w:rsid w:val="00B074AE"/>
    <w:rsid w:val="00B17D8D"/>
    <w:rsid w:val="00B21A30"/>
    <w:rsid w:val="00B317BF"/>
    <w:rsid w:val="00B42805"/>
    <w:rsid w:val="00B442B6"/>
    <w:rsid w:val="00B4541C"/>
    <w:rsid w:val="00B45693"/>
    <w:rsid w:val="00B46600"/>
    <w:rsid w:val="00B47288"/>
    <w:rsid w:val="00B76646"/>
    <w:rsid w:val="00B76EF5"/>
    <w:rsid w:val="00B77087"/>
    <w:rsid w:val="00B82F8C"/>
    <w:rsid w:val="00BA66D5"/>
    <w:rsid w:val="00BB1830"/>
    <w:rsid w:val="00BB1EC1"/>
    <w:rsid w:val="00BB26FA"/>
    <w:rsid w:val="00BC0380"/>
    <w:rsid w:val="00BC1F49"/>
    <w:rsid w:val="00BC2565"/>
    <w:rsid w:val="00BD547B"/>
    <w:rsid w:val="00BE3906"/>
    <w:rsid w:val="00C123DF"/>
    <w:rsid w:val="00C20DF6"/>
    <w:rsid w:val="00C25D6C"/>
    <w:rsid w:val="00C27875"/>
    <w:rsid w:val="00C33226"/>
    <w:rsid w:val="00C3380E"/>
    <w:rsid w:val="00C51238"/>
    <w:rsid w:val="00C66D96"/>
    <w:rsid w:val="00C91816"/>
    <w:rsid w:val="00C93EC0"/>
    <w:rsid w:val="00C97E00"/>
    <w:rsid w:val="00CB0FC8"/>
    <w:rsid w:val="00CC1C15"/>
    <w:rsid w:val="00CD5FA0"/>
    <w:rsid w:val="00D03FF7"/>
    <w:rsid w:val="00D23CD7"/>
    <w:rsid w:val="00D33849"/>
    <w:rsid w:val="00D44F2F"/>
    <w:rsid w:val="00D452AC"/>
    <w:rsid w:val="00D616E4"/>
    <w:rsid w:val="00D7136F"/>
    <w:rsid w:val="00D806BC"/>
    <w:rsid w:val="00D823C3"/>
    <w:rsid w:val="00DB2AF0"/>
    <w:rsid w:val="00DC1011"/>
    <w:rsid w:val="00DD4170"/>
    <w:rsid w:val="00DD626C"/>
    <w:rsid w:val="00DE6DB2"/>
    <w:rsid w:val="00DF3BEE"/>
    <w:rsid w:val="00E041FD"/>
    <w:rsid w:val="00E1081D"/>
    <w:rsid w:val="00E225CF"/>
    <w:rsid w:val="00E36298"/>
    <w:rsid w:val="00E42153"/>
    <w:rsid w:val="00E567D6"/>
    <w:rsid w:val="00E62A1F"/>
    <w:rsid w:val="00E70DE7"/>
    <w:rsid w:val="00E73D63"/>
    <w:rsid w:val="00E746B5"/>
    <w:rsid w:val="00E7618C"/>
    <w:rsid w:val="00E90B17"/>
    <w:rsid w:val="00E92665"/>
    <w:rsid w:val="00E92A29"/>
    <w:rsid w:val="00EA3CB4"/>
    <w:rsid w:val="00EA64EE"/>
    <w:rsid w:val="00EB3BE7"/>
    <w:rsid w:val="00EC3D4B"/>
    <w:rsid w:val="00EC4C17"/>
    <w:rsid w:val="00ED386A"/>
    <w:rsid w:val="00ED5984"/>
    <w:rsid w:val="00EE03D5"/>
    <w:rsid w:val="00F14B6F"/>
    <w:rsid w:val="00F1761A"/>
    <w:rsid w:val="00F178B7"/>
    <w:rsid w:val="00F226CC"/>
    <w:rsid w:val="00F30C29"/>
    <w:rsid w:val="00F34527"/>
    <w:rsid w:val="00F41191"/>
    <w:rsid w:val="00F60C2B"/>
    <w:rsid w:val="00F65894"/>
    <w:rsid w:val="00F67097"/>
    <w:rsid w:val="00F82CC4"/>
    <w:rsid w:val="00FA20B5"/>
    <w:rsid w:val="00FA3D0F"/>
    <w:rsid w:val="00FA7F3D"/>
    <w:rsid w:val="00FD4034"/>
    <w:rsid w:val="00FD505E"/>
    <w:rsid w:val="00FD5F23"/>
    <w:rsid w:val="00FE7628"/>
    <w:rsid w:val="00FF213C"/>
    <w:rsid w:val="00FF5D9F"/>
    <w:rsid w:val="0119785A"/>
    <w:rsid w:val="012104EA"/>
    <w:rsid w:val="01343C87"/>
    <w:rsid w:val="0140551C"/>
    <w:rsid w:val="014903A9"/>
    <w:rsid w:val="014C132E"/>
    <w:rsid w:val="015E4ACC"/>
    <w:rsid w:val="01734A71"/>
    <w:rsid w:val="01757F74"/>
    <w:rsid w:val="018C7B99"/>
    <w:rsid w:val="01944FA6"/>
    <w:rsid w:val="019A362C"/>
    <w:rsid w:val="02101566"/>
    <w:rsid w:val="021E1686"/>
    <w:rsid w:val="025F0F7C"/>
    <w:rsid w:val="026268F8"/>
    <w:rsid w:val="026C7207"/>
    <w:rsid w:val="02721111"/>
    <w:rsid w:val="029F2ED9"/>
    <w:rsid w:val="02B04479"/>
    <w:rsid w:val="02B11EFA"/>
    <w:rsid w:val="02BF23FC"/>
    <w:rsid w:val="02C45698"/>
    <w:rsid w:val="02DB52BD"/>
    <w:rsid w:val="02E45BCC"/>
    <w:rsid w:val="02EB5557"/>
    <w:rsid w:val="02F24EE2"/>
    <w:rsid w:val="03082909"/>
    <w:rsid w:val="030F1384"/>
    <w:rsid w:val="03151C1F"/>
    <w:rsid w:val="03261EB9"/>
    <w:rsid w:val="032D1844"/>
    <w:rsid w:val="03327ECA"/>
    <w:rsid w:val="033F4FE1"/>
    <w:rsid w:val="034C42F7"/>
    <w:rsid w:val="03502CFD"/>
    <w:rsid w:val="0358398D"/>
    <w:rsid w:val="036803A4"/>
    <w:rsid w:val="036B4BAC"/>
    <w:rsid w:val="038247D1"/>
    <w:rsid w:val="038908D8"/>
    <w:rsid w:val="03913766"/>
    <w:rsid w:val="039A1E78"/>
    <w:rsid w:val="039F62FF"/>
    <w:rsid w:val="03A27284"/>
    <w:rsid w:val="03A93E4B"/>
    <w:rsid w:val="03BD58AF"/>
    <w:rsid w:val="03E531F1"/>
    <w:rsid w:val="03FC0C17"/>
    <w:rsid w:val="04030F36"/>
    <w:rsid w:val="04122DBB"/>
    <w:rsid w:val="04153D40"/>
    <w:rsid w:val="041B14CC"/>
    <w:rsid w:val="041B1889"/>
    <w:rsid w:val="042D13E6"/>
    <w:rsid w:val="044A6798"/>
    <w:rsid w:val="045B0C31"/>
    <w:rsid w:val="04837BF7"/>
    <w:rsid w:val="048707FB"/>
    <w:rsid w:val="048D2705"/>
    <w:rsid w:val="0491110B"/>
    <w:rsid w:val="04A113A5"/>
    <w:rsid w:val="04AF06BB"/>
    <w:rsid w:val="04B922CF"/>
    <w:rsid w:val="04CC5A6D"/>
    <w:rsid w:val="04D7187F"/>
    <w:rsid w:val="04D855D4"/>
    <w:rsid w:val="05014C42"/>
    <w:rsid w:val="050C3B6C"/>
    <w:rsid w:val="050D1D59"/>
    <w:rsid w:val="05330914"/>
    <w:rsid w:val="05351C19"/>
    <w:rsid w:val="053960A1"/>
    <w:rsid w:val="054C2543"/>
    <w:rsid w:val="055211C9"/>
    <w:rsid w:val="055A1E59"/>
    <w:rsid w:val="057161FA"/>
    <w:rsid w:val="05A84156"/>
    <w:rsid w:val="05E042B0"/>
    <w:rsid w:val="05E46539"/>
    <w:rsid w:val="05E53FBB"/>
    <w:rsid w:val="05E816BC"/>
    <w:rsid w:val="05F61CD7"/>
    <w:rsid w:val="06025AE9"/>
    <w:rsid w:val="06040FED"/>
    <w:rsid w:val="0619570F"/>
    <w:rsid w:val="062F78B2"/>
    <w:rsid w:val="0633510A"/>
    <w:rsid w:val="065906F6"/>
    <w:rsid w:val="0664230B"/>
    <w:rsid w:val="068A254B"/>
    <w:rsid w:val="06B04988"/>
    <w:rsid w:val="06B16B87"/>
    <w:rsid w:val="06CA5532"/>
    <w:rsid w:val="06E3065B"/>
    <w:rsid w:val="06ED5AF7"/>
    <w:rsid w:val="06F44178"/>
    <w:rsid w:val="06FA0280"/>
    <w:rsid w:val="076C72BA"/>
    <w:rsid w:val="0781725F"/>
    <w:rsid w:val="079F1F61"/>
    <w:rsid w:val="07D25D65"/>
    <w:rsid w:val="07EC308B"/>
    <w:rsid w:val="080216C1"/>
    <w:rsid w:val="082038E6"/>
    <w:rsid w:val="0823486A"/>
    <w:rsid w:val="083002FD"/>
    <w:rsid w:val="083F5094"/>
    <w:rsid w:val="08433A9A"/>
    <w:rsid w:val="08456F9D"/>
    <w:rsid w:val="084F3130"/>
    <w:rsid w:val="085262B3"/>
    <w:rsid w:val="08564CB9"/>
    <w:rsid w:val="085D7EC7"/>
    <w:rsid w:val="08822685"/>
    <w:rsid w:val="088C0A16"/>
    <w:rsid w:val="088E0696"/>
    <w:rsid w:val="08AE3149"/>
    <w:rsid w:val="08B35053"/>
    <w:rsid w:val="08C30443"/>
    <w:rsid w:val="08C330EF"/>
    <w:rsid w:val="08CA4C78"/>
    <w:rsid w:val="08D71D8F"/>
    <w:rsid w:val="08ED1D35"/>
    <w:rsid w:val="08FE41CD"/>
    <w:rsid w:val="090E7CEB"/>
    <w:rsid w:val="09235FD0"/>
    <w:rsid w:val="09265392"/>
    <w:rsid w:val="093F04BA"/>
    <w:rsid w:val="094A684B"/>
    <w:rsid w:val="095A48E7"/>
    <w:rsid w:val="09611CF3"/>
    <w:rsid w:val="09670379"/>
    <w:rsid w:val="097D5DA0"/>
    <w:rsid w:val="099D3131"/>
    <w:rsid w:val="09A61163"/>
    <w:rsid w:val="09BA5C05"/>
    <w:rsid w:val="09BF428B"/>
    <w:rsid w:val="09DC1F41"/>
    <w:rsid w:val="09F743E5"/>
    <w:rsid w:val="09FC40F0"/>
    <w:rsid w:val="0A3F005D"/>
    <w:rsid w:val="0A696CA3"/>
    <w:rsid w:val="0A8452CE"/>
    <w:rsid w:val="0A952FEA"/>
    <w:rsid w:val="0A9642EF"/>
    <w:rsid w:val="0A9919F0"/>
    <w:rsid w:val="0A9D3C79"/>
    <w:rsid w:val="0A9F5D59"/>
    <w:rsid w:val="0AB74823"/>
    <w:rsid w:val="0ABB43D9"/>
    <w:rsid w:val="0AC32834"/>
    <w:rsid w:val="0AC515BB"/>
    <w:rsid w:val="0AC7123A"/>
    <w:rsid w:val="0AD61855"/>
    <w:rsid w:val="0AD927DA"/>
    <w:rsid w:val="0AEB147C"/>
    <w:rsid w:val="0AED4CFD"/>
    <w:rsid w:val="0AEF0200"/>
    <w:rsid w:val="0AF67B8B"/>
    <w:rsid w:val="0AFE7196"/>
    <w:rsid w:val="0B2473D6"/>
    <w:rsid w:val="0B4C2B18"/>
    <w:rsid w:val="0B4E601C"/>
    <w:rsid w:val="0B796AE0"/>
    <w:rsid w:val="0B875DF5"/>
    <w:rsid w:val="0B8B47FB"/>
    <w:rsid w:val="0B906705"/>
    <w:rsid w:val="0B921C08"/>
    <w:rsid w:val="0BAD6035"/>
    <w:rsid w:val="0BAF6FBA"/>
    <w:rsid w:val="0BB41243"/>
    <w:rsid w:val="0BDA5B72"/>
    <w:rsid w:val="0BDA7DFE"/>
    <w:rsid w:val="0BDB1103"/>
    <w:rsid w:val="0BDF787A"/>
    <w:rsid w:val="0BE84B95"/>
    <w:rsid w:val="0C1D53EF"/>
    <w:rsid w:val="0C215FF4"/>
    <w:rsid w:val="0C223A75"/>
    <w:rsid w:val="0C2C4385"/>
    <w:rsid w:val="0C321B11"/>
    <w:rsid w:val="0C360518"/>
    <w:rsid w:val="0C3B6B9E"/>
    <w:rsid w:val="0C4607B2"/>
    <w:rsid w:val="0C4B2AC6"/>
    <w:rsid w:val="0C616DDD"/>
    <w:rsid w:val="0C822B95"/>
    <w:rsid w:val="0CA5404F"/>
    <w:rsid w:val="0CA77552"/>
    <w:rsid w:val="0CB023E0"/>
    <w:rsid w:val="0CBC03F1"/>
    <w:rsid w:val="0CC25B7D"/>
    <w:rsid w:val="0CC77397"/>
    <w:rsid w:val="0CCA2F89"/>
    <w:rsid w:val="0CCE1990"/>
    <w:rsid w:val="0CDA3224"/>
    <w:rsid w:val="0CEC69C1"/>
    <w:rsid w:val="0CF43DCE"/>
    <w:rsid w:val="0D205DEA"/>
    <w:rsid w:val="0D23491D"/>
    <w:rsid w:val="0D344BB7"/>
    <w:rsid w:val="0D3A6AC1"/>
    <w:rsid w:val="0D3C7A45"/>
    <w:rsid w:val="0D650C0A"/>
    <w:rsid w:val="0D6C2793"/>
    <w:rsid w:val="0D781E29"/>
    <w:rsid w:val="0D7A532C"/>
    <w:rsid w:val="0DAE6A7F"/>
    <w:rsid w:val="0DBE4B1B"/>
    <w:rsid w:val="0DBF259D"/>
    <w:rsid w:val="0DC0001E"/>
    <w:rsid w:val="0DC7542B"/>
    <w:rsid w:val="0DD359BA"/>
    <w:rsid w:val="0DDF724E"/>
    <w:rsid w:val="0DE6245C"/>
    <w:rsid w:val="0DEE7869"/>
    <w:rsid w:val="0E095E94"/>
    <w:rsid w:val="0E1A7433"/>
    <w:rsid w:val="0E297746"/>
    <w:rsid w:val="0E3C75E8"/>
    <w:rsid w:val="0E403DF0"/>
    <w:rsid w:val="0E5C591E"/>
    <w:rsid w:val="0E745262"/>
    <w:rsid w:val="0E7C03D1"/>
    <w:rsid w:val="0E9512FB"/>
    <w:rsid w:val="0EA304AF"/>
    <w:rsid w:val="0EB70D5C"/>
    <w:rsid w:val="0ED158DD"/>
    <w:rsid w:val="0ED92CE9"/>
    <w:rsid w:val="0EEA4289"/>
    <w:rsid w:val="0EF75B1D"/>
    <w:rsid w:val="0F060336"/>
    <w:rsid w:val="0F0C69BC"/>
    <w:rsid w:val="0F0E5742"/>
    <w:rsid w:val="0F18046C"/>
    <w:rsid w:val="0F4E072A"/>
    <w:rsid w:val="0F601CC9"/>
    <w:rsid w:val="0F632C4E"/>
    <w:rsid w:val="0F721BE3"/>
    <w:rsid w:val="0F78156E"/>
    <w:rsid w:val="0F912498"/>
    <w:rsid w:val="0FB04F4B"/>
    <w:rsid w:val="0FCF029B"/>
    <w:rsid w:val="0FD10D03"/>
    <w:rsid w:val="0FE61BA2"/>
    <w:rsid w:val="10123CEB"/>
    <w:rsid w:val="101D7AFE"/>
    <w:rsid w:val="101E3381"/>
    <w:rsid w:val="104963C3"/>
    <w:rsid w:val="10725009"/>
    <w:rsid w:val="1074050C"/>
    <w:rsid w:val="107E469F"/>
    <w:rsid w:val="107F689D"/>
    <w:rsid w:val="10863CAA"/>
    <w:rsid w:val="108F6B38"/>
    <w:rsid w:val="10927ABC"/>
    <w:rsid w:val="10AB6468"/>
    <w:rsid w:val="10B14AEE"/>
    <w:rsid w:val="10CA3499"/>
    <w:rsid w:val="10D572AC"/>
    <w:rsid w:val="10E365C2"/>
    <w:rsid w:val="10E44043"/>
    <w:rsid w:val="10FD29EF"/>
    <w:rsid w:val="110A4283"/>
    <w:rsid w:val="110C5208"/>
    <w:rsid w:val="111923AE"/>
    <w:rsid w:val="11254AAD"/>
    <w:rsid w:val="1140695B"/>
    <w:rsid w:val="11445362"/>
    <w:rsid w:val="114F6F76"/>
    <w:rsid w:val="11512479"/>
    <w:rsid w:val="11530E19"/>
    <w:rsid w:val="115A7505"/>
    <w:rsid w:val="11803EC2"/>
    <w:rsid w:val="118151C6"/>
    <w:rsid w:val="11915461"/>
    <w:rsid w:val="1199286D"/>
    <w:rsid w:val="11BA6B10"/>
    <w:rsid w:val="11BE502B"/>
    <w:rsid w:val="11BF4CAB"/>
    <w:rsid w:val="11C833BC"/>
    <w:rsid w:val="11CB5358"/>
    <w:rsid w:val="11D129C7"/>
    <w:rsid w:val="11D4394C"/>
    <w:rsid w:val="11D9042A"/>
    <w:rsid w:val="11E43BE6"/>
    <w:rsid w:val="11EB6DF4"/>
    <w:rsid w:val="11F025F8"/>
    <w:rsid w:val="120A3E26"/>
    <w:rsid w:val="120C4DAA"/>
    <w:rsid w:val="124D3615"/>
    <w:rsid w:val="124E5814"/>
    <w:rsid w:val="12573F25"/>
    <w:rsid w:val="125A4EAA"/>
    <w:rsid w:val="127F1866"/>
    <w:rsid w:val="128072E8"/>
    <w:rsid w:val="12907582"/>
    <w:rsid w:val="12920887"/>
    <w:rsid w:val="129F4319"/>
    <w:rsid w:val="12C15B53"/>
    <w:rsid w:val="12F572A6"/>
    <w:rsid w:val="12FA6FB1"/>
    <w:rsid w:val="130E23CF"/>
    <w:rsid w:val="131555DD"/>
    <w:rsid w:val="13170AE0"/>
    <w:rsid w:val="13232374"/>
    <w:rsid w:val="132F1926"/>
    <w:rsid w:val="13465DAC"/>
    <w:rsid w:val="134B5AB7"/>
    <w:rsid w:val="1359284E"/>
    <w:rsid w:val="13640BDF"/>
    <w:rsid w:val="136C01EA"/>
    <w:rsid w:val="13773FFC"/>
    <w:rsid w:val="137D5F06"/>
    <w:rsid w:val="13806E8A"/>
    <w:rsid w:val="1382238D"/>
    <w:rsid w:val="13AE44D6"/>
    <w:rsid w:val="13B72BE8"/>
    <w:rsid w:val="13D57C19"/>
    <w:rsid w:val="13EA433B"/>
    <w:rsid w:val="142536C6"/>
    <w:rsid w:val="14453750"/>
    <w:rsid w:val="1469268B"/>
    <w:rsid w:val="14867B2C"/>
    <w:rsid w:val="14892F40"/>
    <w:rsid w:val="149E7662"/>
    <w:rsid w:val="14A511EB"/>
    <w:rsid w:val="14B20501"/>
    <w:rsid w:val="14BF1D95"/>
    <w:rsid w:val="14D80741"/>
    <w:rsid w:val="14E47DD6"/>
    <w:rsid w:val="14EC51E3"/>
    <w:rsid w:val="15016082"/>
    <w:rsid w:val="1505030B"/>
    <w:rsid w:val="15090F10"/>
    <w:rsid w:val="151E3433"/>
    <w:rsid w:val="15391A5F"/>
    <w:rsid w:val="153B29E4"/>
    <w:rsid w:val="15456B76"/>
    <w:rsid w:val="154C6501"/>
    <w:rsid w:val="154F3C02"/>
    <w:rsid w:val="157B37CD"/>
    <w:rsid w:val="157E0ECE"/>
    <w:rsid w:val="158D36E7"/>
    <w:rsid w:val="159E7205"/>
    <w:rsid w:val="15A54611"/>
    <w:rsid w:val="15BE4B4E"/>
    <w:rsid w:val="15CE1F52"/>
    <w:rsid w:val="15D43E5C"/>
    <w:rsid w:val="15F0598A"/>
    <w:rsid w:val="16016036"/>
    <w:rsid w:val="16155F4A"/>
    <w:rsid w:val="161923D2"/>
    <w:rsid w:val="16263C66"/>
    <w:rsid w:val="16301FF7"/>
    <w:rsid w:val="163A2906"/>
    <w:rsid w:val="163B4B05"/>
    <w:rsid w:val="16443216"/>
    <w:rsid w:val="164F37A5"/>
    <w:rsid w:val="1652472A"/>
    <w:rsid w:val="165556AF"/>
    <w:rsid w:val="166127C6"/>
    <w:rsid w:val="16697BD2"/>
    <w:rsid w:val="166C3CC7"/>
    <w:rsid w:val="1670755D"/>
    <w:rsid w:val="167E20F6"/>
    <w:rsid w:val="16892685"/>
    <w:rsid w:val="169A1DC7"/>
    <w:rsid w:val="16AC3B3F"/>
    <w:rsid w:val="16E62A1F"/>
    <w:rsid w:val="16E704A1"/>
    <w:rsid w:val="16E73D24"/>
    <w:rsid w:val="16E85F22"/>
    <w:rsid w:val="16EB272A"/>
    <w:rsid w:val="16EC4928"/>
    <w:rsid w:val="16FF3949"/>
    <w:rsid w:val="17091CDA"/>
    <w:rsid w:val="17103863"/>
    <w:rsid w:val="1716356E"/>
    <w:rsid w:val="178A352D"/>
    <w:rsid w:val="17982843"/>
    <w:rsid w:val="17A440D7"/>
    <w:rsid w:val="17B0596B"/>
    <w:rsid w:val="17CE4F1B"/>
    <w:rsid w:val="17E603C4"/>
    <w:rsid w:val="18037974"/>
    <w:rsid w:val="181D631F"/>
    <w:rsid w:val="183B7ACD"/>
    <w:rsid w:val="18477163"/>
    <w:rsid w:val="18550677"/>
    <w:rsid w:val="18702526"/>
    <w:rsid w:val="18775734"/>
    <w:rsid w:val="188C65D3"/>
    <w:rsid w:val="18932590"/>
    <w:rsid w:val="18AC4909"/>
    <w:rsid w:val="18B8291A"/>
    <w:rsid w:val="18BC1320"/>
    <w:rsid w:val="18BE00A7"/>
    <w:rsid w:val="18D944D4"/>
    <w:rsid w:val="18ED5373"/>
    <w:rsid w:val="190A6EA1"/>
    <w:rsid w:val="1930357C"/>
    <w:rsid w:val="194E1F14"/>
    <w:rsid w:val="195D0EAA"/>
    <w:rsid w:val="196178B0"/>
    <w:rsid w:val="1984571D"/>
    <w:rsid w:val="198A0A74"/>
    <w:rsid w:val="19966F75"/>
    <w:rsid w:val="19B33E37"/>
    <w:rsid w:val="19BB1243"/>
    <w:rsid w:val="19BE7C49"/>
    <w:rsid w:val="1A2453EF"/>
    <w:rsid w:val="1A3069A2"/>
    <w:rsid w:val="1A3D3D9B"/>
    <w:rsid w:val="1A4511A7"/>
    <w:rsid w:val="1A4533A6"/>
    <w:rsid w:val="1A682661"/>
    <w:rsid w:val="1A707A6D"/>
    <w:rsid w:val="1A7E4804"/>
    <w:rsid w:val="1A8E28A0"/>
    <w:rsid w:val="1ACE5888"/>
    <w:rsid w:val="1AE2232B"/>
    <w:rsid w:val="1AF42245"/>
    <w:rsid w:val="1AF844CE"/>
    <w:rsid w:val="1B070C4A"/>
    <w:rsid w:val="1B1E3089"/>
    <w:rsid w:val="1B217891"/>
    <w:rsid w:val="1B304628"/>
    <w:rsid w:val="1B4310CA"/>
    <w:rsid w:val="1B5863FE"/>
    <w:rsid w:val="1B5A0CF0"/>
    <w:rsid w:val="1B6B3188"/>
    <w:rsid w:val="1B78249E"/>
    <w:rsid w:val="1B982D53"/>
    <w:rsid w:val="1BCA4827"/>
    <w:rsid w:val="1C07688A"/>
    <w:rsid w:val="1C0B0B13"/>
    <w:rsid w:val="1C0D4016"/>
    <w:rsid w:val="1C1C0DAE"/>
    <w:rsid w:val="1C24248E"/>
    <w:rsid w:val="1C2D3246"/>
    <w:rsid w:val="1C502501"/>
    <w:rsid w:val="1C55440A"/>
    <w:rsid w:val="1C625C9F"/>
    <w:rsid w:val="1C6646A5"/>
    <w:rsid w:val="1C756EBE"/>
    <w:rsid w:val="1C893960"/>
    <w:rsid w:val="1C912F6B"/>
    <w:rsid w:val="1CA62F10"/>
    <w:rsid w:val="1CB15A1E"/>
    <w:rsid w:val="1CB51EA5"/>
    <w:rsid w:val="1CB57CA7"/>
    <w:rsid w:val="1CD55FDE"/>
    <w:rsid w:val="1CE407F6"/>
    <w:rsid w:val="1CE5062F"/>
    <w:rsid w:val="1CEE1106"/>
    <w:rsid w:val="1CFA7117"/>
    <w:rsid w:val="1D1012BA"/>
    <w:rsid w:val="1D1125BF"/>
    <w:rsid w:val="1D1866C7"/>
    <w:rsid w:val="1D1B764B"/>
    <w:rsid w:val="1D22285A"/>
    <w:rsid w:val="1D2D666C"/>
    <w:rsid w:val="1D2E40EE"/>
    <w:rsid w:val="1D444093"/>
    <w:rsid w:val="1D465018"/>
    <w:rsid w:val="1D472A99"/>
    <w:rsid w:val="1D4D111F"/>
    <w:rsid w:val="1D517B25"/>
    <w:rsid w:val="1D5929B3"/>
    <w:rsid w:val="1D7B7BDC"/>
    <w:rsid w:val="1D99379D"/>
    <w:rsid w:val="1D9F2A4D"/>
    <w:rsid w:val="1DAF5941"/>
    <w:rsid w:val="1DBE5F5B"/>
    <w:rsid w:val="1DC558E6"/>
    <w:rsid w:val="1DCB19EE"/>
    <w:rsid w:val="1DD138F7"/>
    <w:rsid w:val="1DD36DFA"/>
    <w:rsid w:val="1DD400FF"/>
    <w:rsid w:val="1DD57D7F"/>
    <w:rsid w:val="1DDD0A0E"/>
    <w:rsid w:val="1DFF69C5"/>
    <w:rsid w:val="1E0C0259"/>
    <w:rsid w:val="1E1F4CFB"/>
    <w:rsid w:val="1E2D620F"/>
    <w:rsid w:val="1E4A7D3D"/>
    <w:rsid w:val="1E7A4110"/>
    <w:rsid w:val="1E8017A8"/>
    <w:rsid w:val="1E8B65A8"/>
    <w:rsid w:val="1E9217B7"/>
    <w:rsid w:val="1EBE5AFE"/>
    <w:rsid w:val="1ED32220"/>
    <w:rsid w:val="1EDF18B6"/>
    <w:rsid w:val="1EE24A39"/>
    <w:rsid w:val="1EF03D4E"/>
    <w:rsid w:val="1F127786"/>
    <w:rsid w:val="1F264229"/>
    <w:rsid w:val="1F390CCB"/>
    <w:rsid w:val="1F597EFB"/>
    <w:rsid w:val="1F65178F"/>
    <w:rsid w:val="1F6B6F1B"/>
    <w:rsid w:val="1F9F066F"/>
    <w:rsid w:val="1FD37A51"/>
    <w:rsid w:val="1FD62D47"/>
    <w:rsid w:val="1FDB71CF"/>
    <w:rsid w:val="1FE9341D"/>
    <w:rsid w:val="1FF22678"/>
    <w:rsid w:val="20022912"/>
    <w:rsid w:val="202A6055"/>
    <w:rsid w:val="202B3AD6"/>
    <w:rsid w:val="202D6FD9"/>
    <w:rsid w:val="203B4489"/>
    <w:rsid w:val="203C17F2"/>
    <w:rsid w:val="20474300"/>
    <w:rsid w:val="204B6589"/>
    <w:rsid w:val="204C6209"/>
    <w:rsid w:val="206B6ABE"/>
    <w:rsid w:val="208C6FF3"/>
    <w:rsid w:val="20967902"/>
    <w:rsid w:val="20A47F1D"/>
    <w:rsid w:val="20C429D0"/>
    <w:rsid w:val="20E8770D"/>
    <w:rsid w:val="20F1259A"/>
    <w:rsid w:val="20F14799"/>
    <w:rsid w:val="20F84124"/>
    <w:rsid w:val="2107473E"/>
    <w:rsid w:val="210F75CC"/>
    <w:rsid w:val="21384F0D"/>
    <w:rsid w:val="213B1715"/>
    <w:rsid w:val="21480A2B"/>
    <w:rsid w:val="215B3505"/>
    <w:rsid w:val="215D514D"/>
    <w:rsid w:val="21644AD8"/>
    <w:rsid w:val="216F2E69"/>
    <w:rsid w:val="218E591C"/>
    <w:rsid w:val="21A76846"/>
    <w:rsid w:val="21AC2CCE"/>
    <w:rsid w:val="21C42573"/>
    <w:rsid w:val="21C55DF6"/>
    <w:rsid w:val="21CB5781"/>
    <w:rsid w:val="220C3FEC"/>
    <w:rsid w:val="22226190"/>
    <w:rsid w:val="222911F5"/>
    <w:rsid w:val="222C0C9D"/>
    <w:rsid w:val="222D671F"/>
    <w:rsid w:val="223F7CBE"/>
    <w:rsid w:val="226520FC"/>
    <w:rsid w:val="22694385"/>
    <w:rsid w:val="22703271"/>
    <w:rsid w:val="227E3026"/>
    <w:rsid w:val="227E5224"/>
    <w:rsid w:val="228813B7"/>
    <w:rsid w:val="22C55999"/>
    <w:rsid w:val="22C55E43"/>
    <w:rsid w:val="22D8243B"/>
    <w:rsid w:val="22DB33C0"/>
    <w:rsid w:val="22F66168"/>
    <w:rsid w:val="23372454"/>
    <w:rsid w:val="23487FCE"/>
    <w:rsid w:val="234C4978"/>
    <w:rsid w:val="234D6058"/>
    <w:rsid w:val="234E207A"/>
    <w:rsid w:val="238115CF"/>
    <w:rsid w:val="23B0469D"/>
    <w:rsid w:val="23C142D5"/>
    <w:rsid w:val="23D81FDE"/>
    <w:rsid w:val="23DB76DF"/>
    <w:rsid w:val="240D11B3"/>
    <w:rsid w:val="24120EBE"/>
    <w:rsid w:val="242C61E4"/>
    <w:rsid w:val="244A5795"/>
    <w:rsid w:val="246805C8"/>
    <w:rsid w:val="246F59D4"/>
    <w:rsid w:val="247962E4"/>
    <w:rsid w:val="24843748"/>
    <w:rsid w:val="24A216A6"/>
    <w:rsid w:val="24CE6095"/>
    <w:rsid w:val="24E60E96"/>
    <w:rsid w:val="24E7219B"/>
    <w:rsid w:val="24F2052C"/>
    <w:rsid w:val="25036248"/>
    <w:rsid w:val="25043CC9"/>
    <w:rsid w:val="25163BE4"/>
    <w:rsid w:val="25330F95"/>
    <w:rsid w:val="25415D2D"/>
    <w:rsid w:val="25431230"/>
    <w:rsid w:val="254969BC"/>
    <w:rsid w:val="255A6C57"/>
    <w:rsid w:val="2579170A"/>
    <w:rsid w:val="25804B6B"/>
    <w:rsid w:val="25970CBA"/>
    <w:rsid w:val="25B76FF0"/>
    <w:rsid w:val="25C96F0A"/>
    <w:rsid w:val="25E45536"/>
    <w:rsid w:val="25F35B50"/>
    <w:rsid w:val="26085AF6"/>
    <w:rsid w:val="260F1BFD"/>
    <w:rsid w:val="26110984"/>
    <w:rsid w:val="26195EA4"/>
    <w:rsid w:val="263C39C6"/>
    <w:rsid w:val="265C1CFC"/>
    <w:rsid w:val="266E549A"/>
    <w:rsid w:val="26711CA2"/>
    <w:rsid w:val="268C1DFC"/>
    <w:rsid w:val="26AC4F7F"/>
    <w:rsid w:val="26C55EA9"/>
    <w:rsid w:val="26D27A12"/>
    <w:rsid w:val="26DB38D0"/>
    <w:rsid w:val="26F54479"/>
    <w:rsid w:val="26FA2AFF"/>
    <w:rsid w:val="272107C1"/>
    <w:rsid w:val="27241745"/>
    <w:rsid w:val="273916EB"/>
    <w:rsid w:val="273C266F"/>
    <w:rsid w:val="274D4B08"/>
    <w:rsid w:val="275C5122"/>
    <w:rsid w:val="276A1EBA"/>
    <w:rsid w:val="2778594C"/>
    <w:rsid w:val="277A68D1"/>
    <w:rsid w:val="2791259C"/>
    <w:rsid w:val="27F4659B"/>
    <w:rsid w:val="27FE272D"/>
    <w:rsid w:val="28044637"/>
    <w:rsid w:val="28167DD4"/>
    <w:rsid w:val="28190D59"/>
    <w:rsid w:val="28216165"/>
    <w:rsid w:val="282A31F1"/>
    <w:rsid w:val="282A6A75"/>
    <w:rsid w:val="28462E9F"/>
    <w:rsid w:val="28851ECA"/>
    <w:rsid w:val="2887138D"/>
    <w:rsid w:val="288F0997"/>
    <w:rsid w:val="2893739E"/>
    <w:rsid w:val="289528A1"/>
    <w:rsid w:val="28CC07FC"/>
    <w:rsid w:val="28CF5004"/>
    <w:rsid w:val="28D10507"/>
    <w:rsid w:val="28DE781D"/>
    <w:rsid w:val="28E26223"/>
    <w:rsid w:val="28E726AB"/>
    <w:rsid w:val="28F519C1"/>
    <w:rsid w:val="28FF7D52"/>
    <w:rsid w:val="290D7067"/>
    <w:rsid w:val="29421AC0"/>
    <w:rsid w:val="294F5552"/>
    <w:rsid w:val="29583C63"/>
    <w:rsid w:val="29626771"/>
    <w:rsid w:val="299C0ED5"/>
    <w:rsid w:val="29A71464"/>
    <w:rsid w:val="29A84CE7"/>
    <w:rsid w:val="29C35511"/>
    <w:rsid w:val="29CA071F"/>
    <w:rsid w:val="29CE38A2"/>
    <w:rsid w:val="29DA5136"/>
    <w:rsid w:val="29DF775E"/>
    <w:rsid w:val="2A031B7E"/>
    <w:rsid w:val="2A055081"/>
    <w:rsid w:val="2A0F7B8F"/>
    <w:rsid w:val="2A1C4CA6"/>
    <w:rsid w:val="2A583806"/>
    <w:rsid w:val="2A5A57D2"/>
    <w:rsid w:val="2A6530D6"/>
    <w:rsid w:val="2A7D5FC4"/>
    <w:rsid w:val="2A7F29B1"/>
    <w:rsid w:val="2AD021CB"/>
    <w:rsid w:val="2ADA635E"/>
    <w:rsid w:val="2AFA300F"/>
    <w:rsid w:val="2B107731"/>
    <w:rsid w:val="2B3F7ED0"/>
    <w:rsid w:val="2B417007"/>
    <w:rsid w:val="2B464ADA"/>
    <w:rsid w:val="2B4E2A99"/>
    <w:rsid w:val="2B747456"/>
    <w:rsid w:val="2B866477"/>
    <w:rsid w:val="2B8C0380"/>
    <w:rsid w:val="2B914808"/>
    <w:rsid w:val="2BA769AB"/>
    <w:rsid w:val="2BB3023F"/>
    <w:rsid w:val="2BBA59CC"/>
    <w:rsid w:val="2BE1588C"/>
    <w:rsid w:val="2BFB1CB9"/>
    <w:rsid w:val="2C01033F"/>
    <w:rsid w:val="2C033842"/>
    <w:rsid w:val="2C0412C3"/>
    <w:rsid w:val="2C1C21ED"/>
    <w:rsid w:val="2C2D7F09"/>
    <w:rsid w:val="2C347894"/>
    <w:rsid w:val="2C364F95"/>
    <w:rsid w:val="2C753B81"/>
    <w:rsid w:val="2C7C7C88"/>
    <w:rsid w:val="2C7F4490"/>
    <w:rsid w:val="2C8D1227"/>
    <w:rsid w:val="2C9E14C2"/>
    <w:rsid w:val="2CC70108"/>
    <w:rsid w:val="2CD177B2"/>
    <w:rsid w:val="2CDD22AB"/>
    <w:rsid w:val="2CDF4B34"/>
    <w:rsid w:val="2D0B4074"/>
    <w:rsid w:val="2D141100"/>
    <w:rsid w:val="2D2A6B27"/>
    <w:rsid w:val="2D2B45A9"/>
    <w:rsid w:val="2D326CFE"/>
    <w:rsid w:val="2D3E57C8"/>
    <w:rsid w:val="2D4476D1"/>
    <w:rsid w:val="2D466457"/>
    <w:rsid w:val="2D5269E7"/>
    <w:rsid w:val="2D614A83"/>
    <w:rsid w:val="2D637F86"/>
    <w:rsid w:val="2D6F5F97"/>
    <w:rsid w:val="2D774259"/>
    <w:rsid w:val="2D7846A8"/>
    <w:rsid w:val="2D8B7E46"/>
    <w:rsid w:val="2D960361"/>
    <w:rsid w:val="2D994BDD"/>
    <w:rsid w:val="2DA07DEB"/>
    <w:rsid w:val="2DB7418D"/>
    <w:rsid w:val="2DBE739B"/>
    <w:rsid w:val="2DCC4132"/>
    <w:rsid w:val="2DDB2F86"/>
    <w:rsid w:val="2DED4667"/>
    <w:rsid w:val="2DF1306D"/>
    <w:rsid w:val="2E0B6A2C"/>
    <w:rsid w:val="2E0B749A"/>
    <w:rsid w:val="2E121023"/>
    <w:rsid w:val="2E323AD6"/>
    <w:rsid w:val="2E3D56EB"/>
    <w:rsid w:val="2E681DB2"/>
    <w:rsid w:val="2E8E41F0"/>
    <w:rsid w:val="2EBF49BF"/>
    <w:rsid w:val="2EC333C5"/>
    <w:rsid w:val="2EC568C9"/>
    <w:rsid w:val="2EF51616"/>
    <w:rsid w:val="2F062BB5"/>
    <w:rsid w:val="2F0B703D"/>
    <w:rsid w:val="2F141ECB"/>
    <w:rsid w:val="2F2C2DF5"/>
    <w:rsid w:val="2F465CA7"/>
    <w:rsid w:val="2F77416E"/>
    <w:rsid w:val="2F8D6AD8"/>
    <w:rsid w:val="2F9A3429"/>
    <w:rsid w:val="2FA6143A"/>
    <w:rsid w:val="2FD67A0A"/>
    <w:rsid w:val="30047255"/>
    <w:rsid w:val="301A71FA"/>
    <w:rsid w:val="302E5E9B"/>
    <w:rsid w:val="30351FA2"/>
    <w:rsid w:val="30463541"/>
    <w:rsid w:val="304A1F48"/>
    <w:rsid w:val="30661878"/>
    <w:rsid w:val="306D3401"/>
    <w:rsid w:val="30740B8E"/>
    <w:rsid w:val="308B07B3"/>
    <w:rsid w:val="3099554A"/>
    <w:rsid w:val="309A7748"/>
    <w:rsid w:val="309C64CF"/>
    <w:rsid w:val="30C62B96"/>
    <w:rsid w:val="30E42146"/>
    <w:rsid w:val="30FB1D6B"/>
    <w:rsid w:val="30FF4EEE"/>
    <w:rsid w:val="31077D7C"/>
    <w:rsid w:val="31121990"/>
    <w:rsid w:val="31200CA6"/>
    <w:rsid w:val="31460EE6"/>
    <w:rsid w:val="31470B66"/>
    <w:rsid w:val="315536FF"/>
    <w:rsid w:val="315F400E"/>
    <w:rsid w:val="316C7AA1"/>
    <w:rsid w:val="317561B2"/>
    <w:rsid w:val="318A28D4"/>
    <w:rsid w:val="31990970"/>
    <w:rsid w:val="319F0414"/>
    <w:rsid w:val="31A237FE"/>
    <w:rsid w:val="31B35C97"/>
    <w:rsid w:val="31B6249E"/>
    <w:rsid w:val="31BA5621"/>
    <w:rsid w:val="31C64CB7"/>
    <w:rsid w:val="31D574D0"/>
    <w:rsid w:val="31D64F52"/>
    <w:rsid w:val="31F51F83"/>
    <w:rsid w:val="31FE0694"/>
    <w:rsid w:val="320E50AB"/>
    <w:rsid w:val="320F63B0"/>
    <w:rsid w:val="321B7C44"/>
    <w:rsid w:val="322162CA"/>
    <w:rsid w:val="32366270"/>
    <w:rsid w:val="32393971"/>
    <w:rsid w:val="325A7729"/>
    <w:rsid w:val="3271734E"/>
    <w:rsid w:val="32874D75"/>
    <w:rsid w:val="32901DB4"/>
    <w:rsid w:val="32911E02"/>
    <w:rsid w:val="3297758E"/>
    <w:rsid w:val="32C338D5"/>
    <w:rsid w:val="32C41357"/>
    <w:rsid w:val="32C5265C"/>
    <w:rsid w:val="32D76116"/>
    <w:rsid w:val="32DA34FB"/>
    <w:rsid w:val="32E86094"/>
    <w:rsid w:val="32E93B15"/>
    <w:rsid w:val="32F13120"/>
    <w:rsid w:val="32FC4D34"/>
    <w:rsid w:val="330865C8"/>
    <w:rsid w:val="3309404A"/>
    <w:rsid w:val="330D71CD"/>
    <w:rsid w:val="331A42E4"/>
    <w:rsid w:val="33290D8B"/>
    <w:rsid w:val="332C7A82"/>
    <w:rsid w:val="33494E33"/>
    <w:rsid w:val="33521EC0"/>
    <w:rsid w:val="33660B60"/>
    <w:rsid w:val="33704CF3"/>
    <w:rsid w:val="3377467E"/>
    <w:rsid w:val="338B331E"/>
    <w:rsid w:val="33985F59"/>
    <w:rsid w:val="33AA2EC6"/>
    <w:rsid w:val="33B1355E"/>
    <w:rsid w:val="33B679E6"/>
    <w:rsid w:val="33E94508"/>
    <w:rsid w:val="33ED7B40"/>
    <w:rsid w:val="34165481"/>
    <w:rsid w:val="34211293"/>
    <w:rsid w:val="3431732F"/>
    <w:rsid w:val="343F0843"/>
    <w:rsid w:val="34504361"/>
    <w:rsid w:val="34640A9B"/>
    <w:rsid w:val="346D3911"/>
    <w:rsid w:val="347C06A8"/>
    <w:rsid w:val="349F7963"/>
    <w:rsid w:val="34BD6F13"/>
    <w:rsid w:val="34BE2416"/>
    <w:rsid w:val="34BF7E98"/>
    <w:rsid w:val="34D039B6"/>
    <w:rsid w:val="350D7F97"/>
    <w:rsid w:val="35247BBC"/>
    <w:rsid w:val="352978C7"/>
    <w:rsid w:val="352E5F4D"/>
    <w:rsid w:val="353436DA"/>
    <w:rsid w:val="35515208"/>
    <w:rsid w:val="355D3219"/>
    <w:rsid w:val="35653EA9"/>
    <w:rsid w:val="35704438"/>
    <w:rsid w:val="35840EDB"/>
    <w:rsid w:val="358C62E7"/>
    <w:rsid w:val="35A35F0C"/>
    <w:rsid w:val="35A74912"/>
    <w:rsid w:val="35B31A2A"/>
    <w:rsid w:val="35B361A6"/>
    <w:rsid w:val="35B6712B"/>
    <w:rsid w:val="35B74BAD"/>
    <w:rsid w:val="35C36441"/>
    <w:rsid w:val="35E96681"/>
    <w:rsid w:val="35ED5087"/>
    <w:rsid w:val="360601AF"/>
    <w:rsid w:val="362A70EA"/>
    <w:rsid w:val="362C03EF"/>
    <w:rsid w:val="362D2681"/>
    <w:rsid w:val="362F1373"/>
    <w:rsid w:val="36306DF5"/>
    <w:rsid w:val="363934B9"/>
    <w:rsid w:val="363E0309"/>
    <w:rsid w:val="36692452"/>
    <w:rsid w:val="3671785E"/>
    <w:rsid w:val="367C1473"/>
    <w:rsid w:val="369D7429"/>
    <w:rsid w:val="36A238B1"/>
    <w:rsid w:val="36B77FD3"/>
    <w:rsid w:val="36C7606F"/>
    <w:rsid w:val="36D41820"/>
    <w:rsid w:val="36D52E06"/>
    <w:rsid w:val="36DD498F"/>
    <w:rsid w:val="36E2469A"/>
    <w:rsid w:val="36EB7528"/>
    <w:rsid w:val="36EF73A3"/>
    <w:rsid w:val="36F90A3C"/>
    <w:rsid w:val="36FF4A43"/>
    <w:rsid w:val="370116CC"/>
    <w:rsid w:val="37071057"/>
    <w:rsid w:val="374024B5"/>
    <w:rsid w:val="3753277D"/>
    <w:rsid w:val="37564659"/>
    <w:rsid w:val="3778260F"/>
    <w:rsid w:val="37910FBB"/>
    <w:rsid w:val="379231B9"/>
    <w:rsid w:val="3795413E"/>
    <w:rsid w:val="379A05C5"/>
    <w:rsid w:val="37A30ED5"/>
    <w:rsid w:val="37C8178E"/>
    <w:rsid w:val="37D529A9"/>
    <w:rsid w:val="37D54F27"/>
    <w:rsid w:val="37EB70CB"/>
    <w:rsid w:val="37FD2868"/>
    <w:rsid w:val="38114D8C"/>
    <w:rsid w:val="382B5936"/>
    <w:rsid w:val="383813C8"/>
    <w:rsid w:val="383871CA"/>
    <w:rsid w:val="384D38EC"/>
    <w:rsid w:val="38643511"/>
    <w:rsid w:val="387363D6"/>
    <w:rsid w:val="387437AC"/>
    <w:rsid w:val="38777FB4"/>
    <w:rsid w:val="3888244C"/>
    <w:rsid w:val="38907859"/>
    <w:rsid w:val="38B52017"/>
    <w:rsid w:val="38B82F9B"/>
    <w:rsid w:val="38CC1D4A"/>
    <w:rsid w:val="38CD2F41"/>
    <w:rsid w:val="38DE53D9"/>
    <w:rsid w:val="38DF66DE"/>
    <w:rsid w:val="38EF30F5"/>
    <w:rsid w:val="38F00B77"/>
    <w:rsid w:val="38FE3710"/>
    <w:rsid w:val="39014694"/>
    <w:rsid w:val="39037B98"/>
    <w:rsid w:val="394079FC"/>
    <w:rsid w:val="39461906"/>
    <w:rsid w:val="39542E1A"/>
    <w:rsid w:val="39704948"/>
    <w:rsid w:val="3987236F"/>
    <w:rsid w:val="398C67F7"/>
    <w:rsid w:val="39923F83"/>
    <w:rsid w:val="39995B0D"/>
    <w:rsid w:val="39AB70AC"/>
    <w:rsid w:val="39B6763B"/>
    <w:rsid w:val="39E7368D"/>
    <w:rsid w:val="39F44F22"/>
    <w:rsid w:val="39FB232E"/>
    <w:rsid w:val="3A076141"/>
    <w:rsid w:val="3A2B507B"/>
    <w:rsid w:val="3A476F2A"/>
    <w:rsid w:val="3A572A48"/>
    <w:rsid w:val="3A6677DF"/>
    <w:rsid w:val="3A8D3E1B"/>
    <w:rsid w:val="3AA008BD"/>
    <w:rsid w:val="3AA0503A"/>
    <w:rsid w:val="3AA70248"/>
    <w:rsid w:val="3AB265D9"/>
    <w:rsid w:val="3ABC496A"/>
    <w:rsid w:val="3AD34590"/>
    <w:rsid w:val="3ADB521F"/>
    <w:rsid w:val="3AEB7A38"/>
    <w:rsid w:val="3B0405E2"/>
    <w:rsid w:val="3B0527E0"/>
    <w:rsid w:val="3B243095"/>
    <w:rsid w:val="3B356BB3"/>
    <w:rsid w:val="3B553864"/>
    <w:rsid w:val="3B8443B3"/>
    <w:rsid w:val="3B851E35"/>
    <w:rsid w:val="3B94244F"/>
    <w:rsid w:val="3BE62241"/>
    <w:rsid w:val="3BF249E7"/>
    <w:rsid w:val="3BF32469"/>
    <w:rsid w:val="3BFD2D78"/>
    <w:rsid w:val="3C042703"/>
    <w:rsid w:val="3C487974"/>
    <w:rsid w:val="3C4D3DFC"/>
    <w:rsid w:val="3C5E1B18"/>
    <w:rsid w:val="3C6D2133"/>
    <w:rsid w:val="3C71529A"/>
    <w:rsid w:val="3C86525B"/>
    <w:rsid w:val="3C8A3C61"/>
    <w:rsid w:val="3C9A3EFB"/>
    <w:rsid w:val="3CD73D60"/>
    <w:rsid w:val="3D0C2F35"/>
    <w:rsid w:val="3D1A7CCD"/>
    <w:rsid w:val="3D3B3A85"/>
    <w:rsid w:val="3D464014"/>
    <w:rsid w:val="3D49081C"/>
    <w:rsid w:val="3D4C17A1"/>
    <w:rsid w:val="3D4D399F"/>
    <w:rsid w:val="3D6200C1"/>
    <w:rsid w:val="3D6B2F4F"/>
    <w:rsid w:val="3D7A0FEB"/>
    <w:rsid w:val="3D9D3CB5"/>
    <w:rsid w:val="3DAB17BA"/>
    <w:rsid w:val="3DB70E50"/>
    <w:rsid w:val="3DC90D6A"/>
    <w:rsid w:val="3DD4297E"/>
    <w:rsid w:val="3DDF0D0F"/>
    <w:rsid w:val="3DED5AA7"/>
    <w:rsid w:val="3DFA4DBC"/>
    <w:rsid w:val="3DFC60C1"/>
    <w:rsid w:val="3E076650"/>
    <w:rsid w:val="3E104D62"/>
    <w:rsid w:val="3E1A30F3"/>
    <w:rsid w:val="3E294607"/>
    <w:rsid w:val="3E2C0E0F"/>
    <w:rsid w:val="3E2D0A8E"/>
    <w:rsid w:val="3E374C21"/>
    <w:rsid w:val="3E386E20"/>
    <w:rsid w:val="3E3B3627"/>
    <w:rsid w:val="3E7F2E17"/>
    <w:rsid w:val="3E81631A"/>
    <w:rsid w:val="3E8B0E28"/>
    <w:rsid w:val="3EA477D4"/>
    <w:rsid w:val="3EEF0B4C"/>
    <w:rsid w:val="3EFD36E5"/>
    <w:rsid w:val="3F00466A"/>
    <w:rsid w:val="3F16680E"/>
    <w:rsid w:val="3F34383F"/>
    <w:rsid w:val="3F6C112F"/>
    <w:rsid w:val="3F7F29BA"/>
    <w:rsid w:val="3F8A67CD"/>
    <w:rsid w:val="3FBC4A1D"/>
    <w:rsid w:val="3FDC2D53"/>
    <w:rsid w:val="3FE51248"/>
    <w:rsid w:val="3FF15277"/>
    <w:rsid w:val="40050695"/>
    <w:rsid w:val="40071619"/>
    <w:rsid w:val="401279AA"/>
    <w:rsid w:val="40142EAD"/>
    <w:rsid w:val="40192BB8"/>
    <w:rsid w:val="401D15BF"/>
    <w:rsid w:val="406B38BC"/>
    <w:rsid w:val="40882E6C"/>
    <w:rsid w:val="40903AFC"/>
    <w:rsid w:val="40A73721"/>
    <w:rsid w:val="40C4524F"/>
    <w:rsid w:val="40D8646E"/>
    <w:rsid w:val="40EF6094"/>
    <w:rsid w:val="40F612A2"/>
    <w:rsid w:val="410C3445"/>
    <w:rsid w:val="4111534F"/>
    <w:rsid w:val="412A0921"/>
    <w:rsid w:val="41383010"/>
    <w:rsid w:val="41404B99"/>
    <w:rsid w:val="416318D6"/>
    <w:rsid w:val="41793A79"/>
    <w:rsid w:val="41860B91"/>
    <w:rsid w:val="41980AAB"/>
    <w:rsid w:val="419A3FAE"/>
    <w:rsid w:val="419F3CB9"/>
    <w:rsid w:val="41AE2C4F"/>
    <w:rsid w:val="41C50675"/>
    <w:rsid w:val="41F06F3B"/>
    <w:rsid w:val="41F60E45"/>
    <w:rsid w:val="41FB2D4E"/>
    <w:rsid w:val="420845E2"/>
    <w:rsid w:val="42243F12"/>
    <w:rsid w:val="42251994"/>
    <w:rsid w:val="42390634"/>
    <w:rsid w:val="423B3B37"/>
    <w:rsid w:val="425A0B69"/>
    <w:rsid w:val="425B1E6E"/>
    <w:rsid w:val="42987FD3"/>
    <w:rsid w:val="429C4E56"/>
    <w:rsid w:val="42B26FF9"/>
    <w:rsid w:val="42CB2122"/>
    <w:rsid w:val="42DA493A"/>
    <w:rsid w:val="42F37A63"/>
    <w:rsid w:val="42F454E4"/>
    <w:rsid w:val="42F83EEA"/>
    <w:rsid w:val="431D66A9"/>
    <w:rsid w:val="432702BD"/>
    <w:rsid w:val="43310BCC"/>
    <w:rsid w:val="433517D1"/>
    <w:rsid w:val="433A5C59"/>
    <w:rsid w:val="433D49DF"/>
    <w:rsid w:val="435C7492"/>
    <w:rsid w:val="43600DFA"/>
    <w:rsid w:val="438163CD"/>
    <w:rsid w:val="43993A74"/>
    <w:rsid w:val="43A24383"/>
    <w:rsid w:val="43A5310A"/>
    <w:rsid w:val="43AD5F98"/>
    <w:rsid w:val="43B26B9C"/>
    <w:rsid w:val="43B655A2"/>
    <w:rsid w:val="43C348B8"/>
    <w:rsid w:val="43C42339"/>
    <w:rsid w:val="43D8485D"/>
    <w:rsid w:val="43E32BEE"/>
    <w:rsid w:val="44043123"/>
    <w:rsid w:val="441D624B"/>
    <w:rsid w:val="44402F88"/>
    <w:rsid w:val="44480394"/>
    <w:rsid w:val="444D481C"/>
    <w:rsid w:val="446F7B85"/>
    <w:rsid w:val="44770EE3"/>
    <w:rsid w:val="448623F7"/>
    <w:rsid w:val="44AC00B9"/>
    <w:rsid w:val="44BC6155"/>
    <w:rsid w:val="44CE67D1"/>
    <w:rsid w:val="44E36014"/>
    <w:rsid w:val="44EE5BEA"/>
    <w:rsid w:val="45154265"/>
    <w:rsid w:val="451F03F8"/>
    <w:rsid w:val="45316114"/>
    <w:rsid w:val="45321617"/>
    <w:rsid w:val="454C693D"/>
    <w:rsid w:val="455D4659"/>
    <w:rsid w:val="45824C19"/>
    <w:rsid w:val="45826E17"/>
    <w:rsid w:val="458C2FAA"/>
    <w:rsid w:val="45913BAE"/>
    <w:rsid w:val="45AD34DF"/>
    <w:rsid w:val="45B04463"/>
    <w:rsid w:val="45E8203F"/>
    <w:rsid w:val="460B60EA"/>
    <w:rsid w:val="460D0F7A"/>
    <w:rsid w:val="462C182F"/>
    <w:rsid w:val="463C1AC9"/>
    <w:rsid w:val="46626485"/>
    <w:rsid w:val="466A5B37"/>
    <w:rsid w:val="466F7B8F"/>
    <w:rsid w:val="4680022F"/>
    <w:rsid w:val="468518BF"/>
    <w:rsid w:val="46905CD0"/>
    <w:rsid w:val="46C23027"/>
    <w:rsid w:val="46DF12D2"/>
    <w:rsid w:val="46E71F62"/>
    <w:rsid w:val="46FC6684"/>
    <w:rsid w:val="470A341B"/>
    <w:rsid w:val="471901B2"/>
    <w:rsid w:val="472A2E92"/>
    <w:rsid w:val="473E4B6F"/>
    <w:rsid w:val="47554794"/>
    <w:rsid w:val="47560017"/>
    <w:rsid w:val="475D1BA0"/>
    <w:rsid w:val="47950E01"/>
    <w:rsid w:val="47B84838"/>
    <w:rsid w:val="47D17961"/>
    <w:rsid w:val="47D9250D"/>
    <w:rsid w:val="47E17BFB"/>
    <w:rsid w:val="47EB3D8E"/>
    <w:rsid w:val="47FA65A7"/>
    <w:rsid w:val="48046EB6"/>
    <w:rsid w:val="48220665"/>
    <w:rsid w:val="48264E6C"/>
    <w:rsid w:val="482E7CFA"/>
    <w:rsid w:val="483153FC"/>
    <w:rsid w:val="48403498"/>
    <w:rsid w:val="484C2B2E"/>
    <w:rsid w:val="48547F3A"/>
    <w:rsid w:val="48605F4B"/>
    <w:rsid w:val="486B7B5F"/>
    <w:rsid w:val="486E5261"/>
    <w:rsid w:val="48842C88"/>
    <w:rsid w:val="48847404"/>
    <w:rsid w:val="4887363D"/>
    <w:rsid w:val="48873C0C"/>
    <w:rsid w:val="4888388C"/>
    <w:rsid w:val="488D7D14"/>
    <w:rsid w:val="489354A0"/>
    <w:rsid w:val="48B224D2"/>
    <w:rsid w:val="48BB0BE3"/>
    <w:rsid w:val="48DE461B"/>
    <w:rsid w:val="48E829AC"/>
    <w:rsid w:val="48E9042E"/>
    <w:rsid w:val="49126780"/>
    <w:rsid w:val="49154775"/>
    <w:rsid w:val="4919317B"/>
    <w:rsid w:val="494E5765"/>
    <w:rsid w:val="495A19E6"/>
    <w:rsid w:val="49950546"/>
    <w:rsid w:val="499707E5"/>
    <w:rsid w:val="499C3754"/>
    <w:rsid w:val="49AD5BED"/>
    <w:rsid w:val="49B123F5"/>
    <w:rsid w:val="49BE170B"/>
    <w:rsid w:val="49C0138A"/>
    <w:rsid w:val="49C16E0C"/>
    <w:rsid w:val="4A1D1724"/>
    <w:rsid w:val="4A4C47F2"/>
    <w:rsid w:val="4A566406"/>
    <w:rsid w:val="4A7346B1"/>
    <w:rsid w:val="4AA63C07"/>
    <w:rsid w:val="4AA8710A"/>
    <w:rsid w:val="4AB27A19"/>
    <w:rsid w:val="4AD25D50"/>
    <w:rsid w:val="4AD66954"/>
    <w:rsid w:val="4ADE75E4"/>
    <w:rsid w:val="4AE649F0"/>
    <w:rsid w:val="4AFA3691"/>
    <w:rsid w:val="4AFA7E0D"/>
    <w:rsid w:val="4B2F2866"/>
    <w:rsid w:val="4B3A6678"/>
    <w:rsid w:val="4B3F7DD2"/>
    <w:rsid w:val="4B457FAC"/>
    <w:rsid w:val="4B5A099D"/>
    <w:rsid w:val="4B5B6BAD"/>
    <w:rsid w:val="4B7C61E8"/>
    <w:rsid w:val="4B7E5E68"/>
    <w:rsid w:val="4B876778"/>
    <w:rsid w:val="4B8C0A01"/>
    <w:rsid w:val="4BA32825"/>
    <w:rsid w:val="4BBC374F"/>
    <w:rsid w:val="4BBE0E50"/>
    <w:rsid w:val="4BDB6202"/>
    <w:rsid w:val="4BF4132A"/>
    <w:rsid w:val="4C193AE8"/>
    <w:rsid w:val="4C405F26"/>
    <w:rsid w:val="4C4C77BA"/>
    <w:rsid w:val="4C592E7C"/>
    <w:rsid w:val="4C7A2888"/>
    <w:rsid w:val="4C8F3727"/>
    <w:rsid w:val="4C927F2F"/>
    <w:rsid w:val="4CAE3FDC"/>
    <w:rsid w:val="4CB64C6B"/>
    <w:rsid w:val="4CC22C7C"/>
    <w:rsid w:val="4CE71BB7"/>
    <w:rsid w:val="4CEC7770"/>
    <w:rsid w:val="4D0E0101"/>
    <w:rsid w:val="4D21431B"/>
    <w:rsid w:val="4D4275E6"/>
    <w:rsid w:val="4D463256"/>
    <w:rsid w:val="4D5137E5"/>
    <w:rsid w:val="4D624D84"/>
    <w:rsid w:val="4D72759D"/>
    <w:rsid w:val="4DAD3EFF"/>
    <w:rsid w:val="4DB20B35"/>
    <w:rsid w:val="4DB35E08"/>
    <w:rsid w:val="4DCB5530"/>
    <w:rsid w:val="4DF57B76"/>
    <w:rsid w:val="4E080D95"/>
    <w:rsid w:val="4E1962EE"/>
    <w:rsid w:val="4E1A0CAF"/>
    <w:rsid w:val="4E2912CA"/>
    <w:rsid w:val="4E2D35F4"/>
    <w:rsid w:val="4E2D7CD0"/>
    <w:rsid w:val="4E4740FD"/>
    <w:rsid w:val="4E4A5082"/>
    <w:rsid w:val="4E4E41EE"/>
    <w:rsid w:val="4E586596"/>
    <w:rsid w:val="4E742643"/>
    <w:rsid w:val="4E79234E"/>
    <w:rsid w:val="4E9E6D0A"/>
    <w:rsid w:val="4EA0220D"/>
    <w:rsid w:val="4EB3122E"/>
    <w:rsid w:val="4EB878B4"/>
    <w:rsid w:val="4EC23A47"/>
    <w:rsid w:val="4ECC4356"/>
    <w:rsid w:val="4ECD6554"/>
    <w:rsid w:val="4ED02D5C"/>
    <w:rsid w:val="4EF26794"/>
    <w:rsid w:val="4F0963B9"/>
    <w:rsid w:val="4F0B18BC"/>
    <w:rsid w:val="4F1E2ADB"/>
    <w:rsid w:val="4F1F055D"/>
    <w:rsid w:val="4F2833EB"/>
    <w:rsid w:val="4F2D7873"/>
    <w:rsid w:val="4F4347FA"/>
    <w:rsid w:val="4F560A37"/>
    <w:rsid w:val="4F6A76D8"/>
    <w:rsid w:val="4F7E6378"/>
    <w:rsid w:val="4F9B7EA7"/>
    <w:rsid w:val="4F9F68AD"/>
    <w:rsid w:val="4FCE73FC"/>
    <w:rsid w:val="4FE21920"/>
    <w:rsid w:val="50020B50"/>
    <w:rsid w:val="50051AD4"/>
    <w:rsid w:val="500A39DE"/>
    <w:rsid w:val="5010116A"/>
    <w:rsid w:val="50152B62"/>
    <w:rsid w:val="502E071A"/>
    <w:rsid w:val="50633173"/>
    <w:rsid w:val="50660874"/>
    <w:rsid w:val="50795316"/>
    <w:rsid w:val="50866BAB"/>
    <w:rsid w:val="50943942"/>
    <w:rsid w:val="50B13272"/>
    <w:rsid w:val="50BE2588"/>
    <w:rsid w:val="50C54111"/>
    <w:rsid w:val="50CD4DA0"/>
    <w:rsid w:val="50DF4CBB"/>
    <w:rsid w:val="51131C92"/>
    <w:rsid w:val="511A161C"/>
    <w:rsid w:val="511B2921"/>
    <w:rsid w:val="51210FA7"/>
    <w:rsid w:val="51413A5A"/>
    <w:rsid w:val="51501DDC"/>
    <w:rsid w:val="516D3625"/>
    <w:rsid w:val="51827D47"/>
    <w:rsid w:val="518335CA"/>
    <w:rsid w:val="51846ACD"/>
    <w:rsid w:val="51BC6C27"/>
    <w:rsid w:val="51BE68A7"/>
    <w:rsid w:val="51C74FB8"/>
    <w:rsid w:val="51DF265F"/>
    <w:rsid w:val="51DF5EE2"/>
    <w:rsid w:val="51E44568"/>
    <w:rsid w:val="51EF28F9"/>
    <w:rsid w:val="51F96A8C"/>
    <w:rsid w:val="52463308"/>
    <w:rsid w:val="5248208F"/>
    <w:rsid w:val="524C5212"/>
    <w:rsid w:val="527618D9"/>
    <w:rsid w:val="52796FDA"/>
    <w:rsid w:val="528222C2"/>
    <w:rsid w:val="52873D72"/>
    <w:rsid w:val="52971E0E"/>
    <w:rsid w:val="5298788F"/>
    <w:rsid w:val="52C9005E"/>
    <w:rsid w:val="52D2096E"/>
    <w:rsid w:val="530968C9"/>
    <w:rsid w:val="53370692"/>
    <w:rsid w:val="53383B95"/>
    <w:rsid w:val="53450CAD"/>
    <w:rsid w:val="53481C31"/>
    <w:rsid w:val="53545A44"/>
    <w:rsid w:val="537546AA"/>
    <w:rsid w:val="538C1421"/>
    <w:rsid w:val="538E05FD"/>
    <w:rsid w:val="539D713D"/>
    <w:rsid w:val="53B15DDD"/>
    <w:rsid w:val="53C77F81"/>
    <w:rsid w:val="53D33D94"/>
    <w:rsid w:val="53DC24A5"/>
    <w:rsid w:val="53EF36C4"/>
    <w:rsid w:val="53F008AC"/>
    <w:rsid w:val="53F03344"/>
    <w:rsid w:val="53F24649"/>
    <w:rsid w:val="53F26847"/>
    <w:rsid w:val="53F6524D"/>
    <w:rsid w:val="54221594"/>
    <w:rsid w:val="545B29F3"/>
    <w:rsid w:val="54610180"/>
    <w:rsid w:val="54776AA0"/>
    <w:rsid w:val="547F2161"/>
    <w:rsid w:val="547F3EAC"/>
    <w:rsid w:val="549E786E"/>
    <w:rsid w:val="54BE7214"/>
    <w:rsid w:val="54C25C1B"/>
    <w:rsid w:val="54CE74AF"/>
    <w:rsid w:val="54D21738"/>
    <w:rsid w:val="54E95ADA"/>
    <w:rsid w:val="54F00CE8"/>
    <w:rsid w:val="55114AA0"/>
    <w:rsid w:val="552F4050"/>
    <w:rsid w:val="55396B5E"/>
    <w:rsid w:val="554561F4"/>
    <w:rsid w:val="554D57FF"/>
    <w:rsid w:val="55537708"/>
    <w:rsid w:val="55571991"/>
    <w:rsid w:val="556D3B35"/>
    <w:rsid w:val="557312C2"/>
    <w:rsid w:val="557D1BD1"/>
    <w:rsid w:val="55A41A91"/>
    <w:rsid w:val="55A61710"/>
    <w:rsid w:val="55C022BA"/>
    <w:rsid w:val="55D831E4"/>
    <w:rsid w:val="55E502FC"/>
    <w:rsid w:val="56206E5C"/>
    <w:rsid w:val="56237DE0"/>
    <w:rsid w:val="56324B78"/>
    <w:rsid w:val="563F7711"/>
    <w:rsid w:val="5645161A"/>
    <w:rsid w:val="565518B4"/>
    <w:rsid w:val="565F21C4"/>
    <w:rsid w:val="56642DC8"/>
    <w:rsid w:val="566540CD"/>
    <w:rsid w:val="566C3A58"/>
    <w:rsid w:val="56B1674B"/>
    <w:rsid w:val="56BF34E2"/>
    <w:rsid w:val="56C62E6D"/>
    <w:rsid w:val="56C708EE"/>
    <w:rsid w:val="56CD6F74"/>
    <w:rsid w:val="56E03A17"/>
    <w:rsid w:val="57105B1C"/>
    <w:rsid w:val="5731251C"/>
    <w:rsid w:val="57586B58"/>
    <w:rsid w:val="57782C90"/>
    <w:rsid w:val="57796194"/>
    <w:rsid w:val="57871C26"/>
    <w:rsid w:val="57882F2B"/>
    <w:rsid w:val="57A23AD5"/>
    <w:rsid w:val="57FF3E6E"/>
    <w:rsid w:val="581C2119"/>
    <w:rsid w:val="581E0EA0"/>
    <w:rsid w:val="58497766"/>
    <w:rsid w:val="584B64EC"/>
    <w:rsid w:val="585D4208"/>
    <w:rsid w:val="58664B17"/>
    <w:rsid w:val="587A5D36"/>
    <w:rsid w:val="587D473C"/>
    <w:rsid w:val="587E21BE"/>
    <w:rsid w:val="58894CCC"/>
    <w:rsid w:val="58921AD3"/>
    <w:rsid w:val="58A23677"/>
    <w:rsid w:val="58B07B38"/>
    <w:rsid w:val="58D10943"/>
    <w:rsid w:val="5905591A"/>
    <w:rsid w:val="59114FB0"/>
    <w:rsid w:val="591945BB"/>
    <w:rsid w:val="592D7A4F"/>
    <w:rsid w:val="593041E0"/>
    <w:rsid w:val="59506C93"/>
    <w:rsid w:val="598E7DFD"/>
    <w:rsid w:val="599647A0"/>
    <w:rsid w:val="59A0359A"/>
    <w:rsid w:val="59B80C41"/>
    <w:rsid w:val="59C90EDB"/>
    <w:rsid w:val="59D75C73"/>
    <w:rsid w:val="59DA247B"/>
    <w:rsid w:val="5A037DBC"/>
    <w:rsid w:val="5A203AE8"/>
    <w:rsid w:val="5A463D28"/>
    <w:rsid w:val="5A6F296E"/>
    <w:rsid w:val="5A833B8D"/>
    <w:rsid w:val="5AA7634B"/>
    <w:rsid w:val="5ABA3CE7"/>
    <w:rsid w:val="5ABE26ED"/>
    <w:rsid w:val="5AC90A7E"/>
    <w:rsid w:val="5AD50114"/>
    <w:rsid w:val="5AF041C1"/>
    <w:rsid w:val="5B0069DA"/>
    <w:rsid w:val="5B01445B"/>
    <w:rsid w:val="5B03795E"/>
    <w:rsid w:val="5B052E61"/>
    <w:rsid w:val="5B0B27EC"/>
    <w:rsid w:val="5B0B668C"/>
    <w:rsid w:val="5B20299D"/>
    <w:rsid w:val="5B251198"/>
    <w:rsid w:val="5B2D07A3"/>
    <w:rsid w:val="5B341B1C"/>
    <w:rsid w:val="5B420748"/>
    <w:rsid w:val="5B546464"/>
    <w:rsid w:val="5B6231FB"/>
    <w:rsid w:val="5B746998"/>
    <w:rsid w:val="5B77791D"/>
    <w:rsid w:val="5B7B6323"/>
    <w:rsid w:val="5B813AB0"/>
    <w:rsid w:val="5B925F49"/>
    <w:rsid w:val="5B96494F"/>
    <w:rsid w:val="5B9F3060"/>
    <w:rsid w:val="5BE424D0"/>
    <w:rsid w:val="5BEF7705"/>
    <w:rsid w:val="5BF13D64"/>
    <w:rsid w:val="5BF32AEA"/>
    <w:rsid w:val="5BFE3079"/>
    <w:rsid w:val="5C075F07"/>
    <w:rsid w:val="5C0D3694"/>
    <w:rsid w:val="5C140AA0"/>
    <w:rsid w:val="5C4A34F9"/>
    <w:rsid w:val="5C5A4408"/>
    <w:rsid w:val="5C653D22"/>
    <w:rsid w:val="5C6E6BB0"/>
    <w:rsid w:val="5C983278"/>
    <w:rsid w:val="5C9A677B"/>
    <w:rsid w:val="5C9F2C03"/>
    <w:rsid w:val="5CD06C55"/>
    <w:rsid w:val="5CD807DE"/>
    <w:rsid w:val="5CF94596"/>
    <w:rsid w:val="5D0403A9"/>
    <w:rsid w:val="5D07132D"/>
    <w:rsid w:val="5D1F69D4"/>
    <w:rsid w:val="5D273DE0"/>
    <w:rsid w:val="5D3778FE"/>
    <w:rsid w:val="5D433711"/>
    <w:rsid w:val="5D6D4555"/>
    <w:rsid w:val="5D7551E4"/>
    <w:rsid w:val="5D86691C"/>
    <w:rsid w:val="5D887E95"/>
    <w:rsid w:val="5D8B7388"/>
    <w:rsid w:val="5DAA43BA"/>
    <w:rsid w:val="5DC529E5"/>
    <w:rsid w:val="5DDD008C"/>
    <w:rsid w:val="5DDF68CC"/>
    <w:rsid w:val="5DE01011"/>
    <w:rsid w:val="5E103D5E"/>
    <w:rsid w:val="5E134CE3"/>
    <w:rsid w:val="5E5238CE"/>
    <w:rsid w:val="5E5757D7"/>
    <w:rsid w:val="5E6B3471"/>
    <w:rsid w:val="5E762809"/>
    <w:rsid w:val="5E893A28"/>
    <w:rsid w:val="5EA72FD8"/>
    <w:rsid w:val="5EAC2CE3"/>
    <w:rsid w:val="5EBF067F"/>
    <w:rsid w:val="5EC13B82"/>
    <w:rsid w:val="5EDA252D"/>
    <w:rsid w:val="5EEA6F44"/>
    <w:rsid w:val="5EF12152"/>
    <w:rsid w:val="5EFD5F65"/>
    <w:rsid w:val="5F0157EA"/>
    <w:rsid w:val="5F056BF5"/>
    <w:rsid w:val="5F125F0A"/>
    <w:rsid w:val="5F20741E"/>
    <w:rsid w:val="5F3C12CD"/>
    <w:rsid w:val="5F8C454F"/>
    <w:rsid w:val="5F8D7DD2"/>
    <w:rsid w:val="5F980362"/>
    <w:rsid w:val="5FA0576E"/>
    <w:rsid w:val="5FAA7382"/>
    <w:rsid w:val="5FAC2886"/>
    <w:rsid w:val="5FAE5D89"/>
    <w:rsid w:val="5FB51E90"/>
    <w:rsid w:val="5FE307E1"/>
    <w:rsid w:val="5FE50461"/>
    <w:rsid w:val="5FEB236A"/>
    <w:rsid w:val="5FEF45F4"/>
    <w:rsid w:val="603D2175"/>
    <w:rsid w:val="604E460D"/>
    <w:rsid w:val="60572D1E"/>
    <w:rsid w:val="605C71A6"/>
    <w:rsid w:val="606964BC"/>
    <w:rsid w:val="606A3F3D"/>
    <w:rsid w:val="609A6C8B"/>
    <w:rsid w:val="60A5501C"/>
    <w:rsid w:val="60B35636"/>
    <w:rsid w:val="60B93CBC"/>
    <w:rsid w:val="60C76855"/>
    <w:rsid w:val="60D11363"/>
    <w:rsid w:val="60DC2F78"/>
    <w:rsid w:val="61277B74"/>
    <w:rsid w:val="612D3C7B"/>
    <w:rsid w:val="61393311"/>
    <w:rsid w:val="614B102D"/>
    <w:rsid w:val="6185598F"/>
    <w:rsid w:val="61A429C0"/>
    <w:rsid w:val="61A65EC3"/>
    <w:rsid w:val="61AA7405"/>
    <w:rsid w:val="61B81661"/>
    <w:rsid w:val="61C06A6D"/>
    <w:rsid w:val="61D50F91"/>
    <w:rsid w:val="61E35D28"/>
    <w:rsid w:val="62153F79"/>
    <w:rsid w:val="62325AA7"/>
    <w:rsid w:val="623C3E38"/>
    <w:rsid w:val="624060C2"/>
    <w:rsid w:val="62554D62"/>
    <w:rsid w:val="625627E4"/>
    <w:rsid w:val="625C216F"/>
    <w:rsid w:val="626726FE"/>
    <w:rsid w:val="626C4988"/>
    <w:rsid w:val="626E7E8B"/>
    <w:rsid w:val="62755297"/>
    <w:rsid w:val="62865532"/>
    <w:rsid w:val="628E03BF"/>
    <w:rsid w:val="629657CC"/>
    <w:rsid w:val="629B1C54"/>
    <w:rsid w:val="62A734E8"/>
    <w:rsid w:val="62BE310D"/>
    <w:rsid w:val="62F0715F"/>
    <w:rsid w:val="62F259B7"/>
    <w:rsid w:val="63076D84"/>
    <w:rsid w:val="63080089"/>
    <w:rsid w:val="631B12A8"/>
    <w:rsid w:val="63296040"/>
    <w:rsid w:val="632F46C6"/>
    <w:rsid w:val="6344466B"/>
    <w:rsid w:val="634F29FC"/>
    <w:rsid w:val="63662621"/>
    <w:rsid w:val="636E7A2E"/>
    <w:rsid w:val="63786ADC"/>
    <w:rsid w:val="637A12C2"/>
    <w:rsid w:val="63896059"/>
    <w:rsid w:val="638B6FDE"/>
    <w:rsid w:val="63991B77"/>
    <w:rsid w:val="63B24C9F"/>
    <w:rsid w:val="63D11CD0"/>
    <w:rsid w:val="640721AA"/>
    <w:rsid w:val="640F17B5"/>
    <w:rsid w:val="64135FBD"/>
    <w:rsid w:val="64184643"/>
    <w:rsid w:val="642826DF"/>
    <w:rsid w:val="643C4C03"/>
    <w:rsid w:val="64403609"/>
    <w:rsid w:val="644663AD"/>
    <w:rsid w:val="645E2BB9"/>
    <w:rsid w:val="64952D13"/>
    <w:rsid w:val="649D39A3"/>
    <w:rsid w:val="649E5BA1"/>
    <w:rsid w:val="64C55A61"/>
    <w:rsid w:val="64C634E2"/>
    <w:rsid w:val="64DC7C04"/>
    <w:rsid w:val="64DD55CE"/>
    <w:rsid w:val="651E1972"/>
    <w:rsid w:val="652D418B"/>
    <w:rsid w:val="652E1C0D"/>
    <w:rsid w:val="6536289C"/>
    <w:rsid w:val="65422E2C"/>
    <w:rsid w:val="654A3ABB"/>
    <w:rsid w:val="65865E9F"/>
    <w:rsid w:val="65A166C8"/>
    <w:rsid w:val="65B31E66"/>
    <w:rsid w:val="65DA33AA"/>
    <w:rsid w:val="65E6393A"/>
    <w:rsid w:val="65EE67C8"/>
    <w:rsid w:val="65EF77DD"/>
    <w:rsid w:val="65F94B59"/>
    <w:rsid w:val="65FC1361"/>
    <w:rsid w:val="66087371"/>
    <w:rsid w:val="660A60F8"/>
    <w:rsid w:val="660E4AFE"/>
    <w:rsid w:val="66143184"/>
    <w:rsid w:val="66375CC2"/>
    <w:rsid w:val="66426252"/>
    <w:rsid w:val="66433CD3"/>
    <w:rsid w:val="66583C79"/>
    <w:rsid w:val="666E2599"/>
    <w:rsid w:val="66716DA1"/>
    <w:rsid w:val="667D7330"/>
    <w:rsid w:val="6684253E"/>
    <w:rsid w:val="66A739F8"/>
    <w:rsid w:val="66AB5C81"/>
    <w:rsid w:val="66C258A6"/>
    <w:rsid w:val="66F12B72"/>
    <w:rsid w:val="672D16D2"/>
    <w:rsid w:val="673E73EE"/>
    <w:rsid w:val="67416175"/>
    <w:rsid w:val="67444B7B"/>
    <w:rsid w:val="674525FC"/>
    <w:rsid w:val="6747227C"/>
    <w:rsid w:val="676663B4"/>
    <w:rsid w:val="676F59BF"/>
    <w:rsid w:val="6775314C"/>
    <w:rsid w:val="67A21691"/>
    <w:rsid w:val="67AA451F"/>
    <w:rsid w:val="67CC5D59"/>
    <w:rsid w:val="67E97887"/>
    <w:rsid w:val="67F22715"/>
    <w:rsid w:val="67F6499F"/>
    <w:rsid w:val="67FC0AA6"/>
    <w:rsid w:val="680074AC"/>
    <w:rsid w:val="68184B53"/>
    <w:rsid w:val="68403B19"/>
    <w:rsid w:val="684D2E2F"/>
    <w:rsid w:val="68503DB3"/>
    <w:rsid w:val="68596C41"/>
    <w:rsid w:val="685C1DC4"/>
    <w:rsid w:val="685C4343"/>
    <w:rsid w:val="68665F57"/>
    <w:rsid w:val="687419EA"/>
    <w:rsid w:val="6874746B"/>
    <w:rsid w:val="68760770"/>
    <w:rsid w:val="687C4877"/>
    <w:rsid w:val="68822004"/>
    <w:rsid w:val="688B219F"/>
    <w:rsid w:val="689C2BAE"/>
    <w:rsid w:val="68A5389A"/>
    <w:rsid w:val="68A70F3F"/>
    <w:rsid w:val="68B150D2"/>
    <w:rsid w:val="68B63758"/>
    <w:rsid w:val="68C504EF"/>
    <w:rsid w:val="68CF2103"/>
    <w:rsid w:val="68CF6880"/>
    <w:rsid w:val="68F4103E"/>
    <w:rsid w:val="691926A0"/>
    <w:rsid w:val="691A347C"/>
    <w:rsid w:val="693130A1"/>
    <w:rsid w:val="69457B44"/>
    <w:rsid w:val="6971770E"/>
    <w:rsid w:val="69791212"/>
    <w:rsid w:val="69791297"/>
    <w:rsid w:val="69863E30"/>
    <w:rsid w:val="699121C1"/>
    <w:rsid w:val="699478C3"/>
    <w:rsid w:val="69981B4C"/>
    <w:rsid w:val="699C0552"/>
    <w:rsid w:val="69C40C04"/>
    <w:rsid w:val="69D519B1"/>
    <w:rsid w:val="69DB622C"/>
    <w:rsid w:val="69EF4759"/>
    <w:rsid w:val="69F256DE"/>
    <w:rsid w:val="69FC1871"/>
    <w:rsid w:val="6A1E7827"/>
    <w:rsid w:val="6A254C33"/>
    <w:rsid w:val="6A48066B"/>
    <w:rsid w:val="6A4F3879"/>
    <w:rsid w:val="6A5B188A"/>
    <w:rsid w:val="6A63251A"/>
    <w:rsid w:val="6A680BA0"/>
    <w:rsid w:val="6A9E35F8"/>
    <w:rsid w:val="6AC412B9"/>
    <w:rsid w:val="6AE82773"/>
    <w:rsid w:val="6AF20B04"/>
    <w:rsid w:val="6AFF5C1B"/>
    <w:rsid w:val="6B085226"/>
    <w:rsid w:val="6B313E6C"/>
    <w:rsid w:val="6B635940"/>
    <w:rsid w:val="6B732357"/>
    <w:rsid w:val="6B8B57FF"/>
    <w:rsid w:val="6BA40927"/>
    <w:rsid w:val="6BAE3435"/>
    <w:rsid w:val="6BC568DE"/>
    <w:rsid w:val="6BDD6E03"/>
    <w:rsid w:val="6BE2040C"/>
    <w:rsid w:val="6BF306A7"/>
    <w:rsid w:val="6BF670AD"/>
    <w:rsid w:val="6C2830FF"/>
    <w:rsid w:val="6C2A4B84"/>
    <w:rsid w:val="6C3B431E"/>
    <w:rsid w:val="6C3D30A4"/>
    <w:rsid w:val="6C42752C"/>
    <w:rsid w:val="6C542CCA"/>
    <w:rsid w:val="6C55074B"/>
    <w:rsid w:val="6C68405B"/>
    <w:rsid w:val="6C6973EC"/>
    <w:rsid w:val="6C8F3DA8"/>
    <w:rsid w:val="6CAA23D4"/>
    <w:rsid w:val="6CCB618B"/>
    <w:rsid w:val="6CCE577C"/>
    <w:rsid w:val="6CEC4142"/>
    <w:rsid w:val="6CF105C9"/>
    <w:rsid w:val="6CF2604B"/>
    <w:rsid w:val="6CFA6CDB"/>
    <w:rsid w:val="6D131E03"/>
    <w:rsid w:val="6D193D0C"/>
    <w:rsid w:val="6D3D73C4"/>
    <w:rsid w:val="6D637604"/>
    <w:rsid w:val="6D673A8B"/>
    <w:rsid w:val="6D756624"/>
    <w:rsid w:val="6D760823"/>
    <w:rsid w:val="6D887843"/>
    <w:rsid w:val="6D8E174D"/>
    <w:rsid w:val="6D9767D9"/>
    <w:rsid w:val="6D9D64E4"/>
    <w:rsid w:val="6DA944F5"/>
    <w:rsid w:val="6DC618A6"/>
    <w:rsid w:val="6DC9282B"/>
    <w:rsid w:val="6DD540BF"/>
    <w:rsid w:val="6DDA0547"/>
    <w:rsid w:val="6DE6435A"/>
    <w:rsid w:val="6DED1766"/>
    <w:rsid w:val="6E083615"/>
    <w:rsid w:val="6E0C6798"/>
    <w:rsid w:val="6E2241BE"/>
    <w:rsid w:val="6E2D5DD3"/>
    <w:rsid w:val="6E4B1B00"/>
    <w:rsid w:val="6E7541DD"/>
    <w:rsid w:val="6E7561C7"/>
    <w:rsid w:val="6E927CF6"/>
    <w:rsid w:val="6E985482"/>
    <w:rsid w:val="6E9B6407"/>
    <w:rsid w:val="6EB5372D"/>
    <w:rsid w:val="6EC12DC3"/>
    <w:rsid w:val="6ED829E8"/>
    <w:rsid w:val="6EF17676"/>
    <w:rsid w:val="6EFC0AD3"/>
    <w:rsid w:val="6F02382D"/>
    <w:rsid w:val="6F073538"/>
    <w:rsid w:val="6F0C1BBE"/>
    <w:rsid w:val="6F123AC7"/>
    <w:rsid w:val="6F196CD5"/>
    <w:rsid w:val="6F352D82"/>
    <w:rsid w:val="6F360803"/>
    <w:rsid w:val="6F3F3691"/>
    <w:rsid w:val="6F491A22"/>
    <w:rsid w:val="6F6E34E9"/>
    <w:rsid w:val="6F7C56F5"/>
    <w:rsid w:val="6FA37B33"/>
    <w:rsid w:val="6FB1797C"/>
    <w:rsid w:val="6FC35E69"/>
    <w:rsid w:val="6FE2671E"/>
    <w:rsid w:val="6FF07C32"/>
    <w:rsid w:val="70092D5A"/>
    <w:rsid w:val="702C2015"/>
    <w:rsid w:val="7030649D"/>
    <w:rsid w:val="70337422"/>
    <w:rsid w:val="70466442"/>
    <w:rsid w:val="705708DB"/>
    <w:rsid w:val="706B2DFF"/>
    <w:rsid w:val="70901D3A"/>
    <w:rsid w:val="70A132D9"/>
    <w:rsid w:val="70BB1A19"/>
    <w:rsid w:val="70BD3B02"/>
    <w:rsid w:val="70E47042"/>
    <w:rsid w:val="70FB13E9"/>
    <w:rsid w:val="710267F5"/>
    <w:rsid w:val="71144511"/>
    <w:rsid w:val="71245BFC"/>
    <w:rsid w:val="713741DD"/>
    <w:rsid w:val="713B43D1"/>
    <w:rsid w:val="715D5C0A"/>
    <w:rsid w:val="716C6225"/>
    <w:rsid w:val="71787AB9"/>
    <w:rsid w:val="71C468B3"/>
    <w:rsid w:val="71D368CA"/>
    <w:rsid w:val="71DF0762"/>
    <w:rsid w:val="71E338E5"/>
    <w:rsid w:val="71EC1FF6"/>
    <w:rsid w:val="71ED1C76"/>
    <w:rsid w:val="71F21981"/>
    <w:rsid w:val="71F75E09"/>
    <w:rsid w:val="71F8388A"/>
    <w:rsid w:val="72326EE7"/>
    <w:rsid w:val="723E077B"/>
    <w:rsid w:val="724B2010"/>
    <w:rsid w:val="72540721"/>
    <w:rsid w:val="725561A2"/>
    <w:rsid w:val="7298210F"/>
    <w:rsid w:val="72AA112F"/>
    <w:rsid w:val="72D231ED"/>
    <w:rsid w:val="72E67C90"/>
    <w:rsid w:val="72EF2B1D"/>
    <w:rsid w:val="72F759AB"/>
    <w:rsid w:val="73154F5B"/>
    <w:rsid w:val="73380993"/>
    <w:rsid w:val="735637C7"/>
    <w:rsid w:val="73823391"/>
    <w:rsid w:val="73854316"/>
    <w:rsid w:val="738F6E24"/>
    <w:rsid w:val="73A14B3F"/>
    <w:rsid w:val="73BA34EB"/>
    <w:rsid w:val="73CC0B01"/>
    <w:rsid w:val="73DB3A20"/>
    <w:rsid w:val="73E42131"/>
    <w:rsid w:val="73E70B37"/>
    <w:rsid w:val="740C7A72"/>
    <w:rsid w:val="740D7C2E"/>
    <w:rsid w:val="74245119"/>
    <w:rsid w:val="742B4AA4"/>
    <w:rsid w:val="744359CE"/>
    <w:rsid w:val="744E17E0"/>
    <w:rsid w:val="745436E9"/>
    <w:rsid w:val="745E61F7"/>
    <w:rsid w:val="746E0A10"/>
    <w:rsid w:val="749018A2"/>
    <w:rsid w:val="74982ED9"/>
    <w:rsid w:val="74A17F65"/>
    <w:rsid w:val="74B64688"/>
    <w:rsid w:val="74BF7515"/>
    <w:rsid w:val="74C54CA2"/>
    <w:rsid w:val="74D474BB"/>
    <w:rsid w:val="74F60CF4"/>
    <w:rsid w:val="75017085"/>
    <w:rsid w:val="752B4646"/>
    <w:rsid w:val="752E0E4E"/>
    <w:rsid w:val="753B0164"/>
    <w:rsid w:val="75450A73"/>
    <w:rsid w:val="757E1ED2"/>
    <w:rsid w:val="75804D97"/>
    <w:rsid w:val="75853A5B"/>
    <w:rsid w:val="75B77AAE"/>
    <w:rsid w:val="75B90194"/>
    <w:rsid w:val="75D85A64"/>
    <w:rsid w:val="75D934E5"/>
    <w:rsid w:val="75E21BF7"/>
    <w:rsid w:val="75ED7F88"/>
    <w:rsid w:val="75F60897"/>
    <w:rsid w:val="75FE2420"/>
    <w:rsid w:val="7605562E"/>
    <w:rsid w:val="760807B1"/>
    <w:rsid w:val="761558C9"/>
    <w:rsid w:val="76271066"/>
    <w:rsid w:val="76294686"/>
    <w:rsid w:val="76442B95"/>
    <w:rsid w:val="766C62D7"/>
    <w:rsid w:val="766F725C"/>
    <w:rsid w:val="7684397E"/>
    <w:rsid w:val="769900A0"/>
    <w:rsid w:val="769A13A5"/>
    <w:rsid w:val="76A9033B"/>
    <w:rsid w:val="76B07CC5"/>
    <w:rsid w:val="76C17E2E"/>
    <w:rsid w:val="76CE2AF9"/>
    <w:rsid w:val="76D10C67"/>
    <w:rsid w:val="76F31A34"/>
    <w:rsid w:val="77050A54"/>
    <w:rsid w:val="77116A65"/>
    <w:rsid w:val="772147E3"/>
    <w:rsid w:val="773A2532"/>
    <w:rsid w:val="77594C5B"/>
    <w:rsid w:val="776502A1"/>
    <w:rsid w:val="776657D1"/>
    <w:rsid w:val="77727D83"/>
    <w:rsid w:val="77771C8D"/>
    <w:rsid w:val="7780039E"/>
    <w:rsid w:val="77815E20"/>
    <w:rsid w:val="779821C1"/>
    <w:rsid w:val="779A0F48"/>
    <w:rsid w:val="779D132A"/>
    <w:rsid w:val="77A43A56"/>
    <w:rsid w:val="77C3210C"/>
    <w:rsid w:val="77E116BC"/>
    <w:rsid w:val="77EB2E35"/>
    <w:rsid w:val="77EB7A4D"/>
    <w:rsid w:val="78222126"/>
    <w:rsid w:val="78240EAC"/>
    <w:rsid w:val="78630991"/>
    <w:rsid w:val="786C3F8C"/>
    <w:rsid w:val="78704423"/>
    <w:rsid w:val="78A029F4"/>
    <w:rsid w:val="78A87E00"/>
    <w:rsid w:val="78B00A90"/>
    <w:rsid w:val="78B26191"/>
    <w:rsid w:val="78CE223E"/>
    <w:rsid w:val="78D479CB"/>
    <w:rsid w:val="78DA18D4"/>
    <w:rsid w:val="78DC4DD7"/>
    <w:rsid w:val="78FD0B8F"/>
    <w:rsid w:val="79252C4D"/>
    <w:rsid w:val="792719D3"/>
    <w:rsid w:val="793357E6"/>
    <w:rsid w:val="79350CE9"/>
    <w:rsid w:val="793A2BF2"/>
    <w:rsid w:val="796075AF"/>
    <w:rsid w:val="796F1DC8"/>
    <w:rsid w:val="797C6EDF"/>
    <w:rsid w:val="797D10DD"/>
    <w:rsid w:val="798464EA"/>
    <w:rsid w:val="79CB6C5E"/>
    <w:rsid w:val="79F37E22"/>
    <w:rsid w:val="7A1D31E5"/>
    <w:rsid w:val="7A2B761B"/>
    <w:rsid w:val="7A35410F"/>
    <w:rsid w:val="7A385094"/>
    <w:rsid w:val="7A3C5C98"/>
    <w:rsid w:val="7A4C04B1"/>
    <w:rsid w:val="7A9F5D3D"/>
    <w:rsid w:val="7ABB6566"/>
    <w:rsid w:val="7AC00470"/>
    <w:rsid w:val="7B001259"/>
    <w:rsid w:val="7B0B2E6E"/>
    <w:rsid w:val="7B186900"/>
    <w:rsid w:val="7B206849"/>
    <w:rsid w:val="7B373932"/>
    <w:rsid w:val="7B5E7074"/>
    <w:rsid w:val="7B6E188D"/>
    <w:rsid w:val="7B7A3121"/>
    <w:rsid w:val="7B7F6807"/>
    <w:rsid w:val="7B826770"/>
    <w:rsid w:val="7BC24B9B"/>
    <w:rsid w:val="7BD53ACF"/>
    <w:rsid w:val="7BF278E8"/>
    <w:rsid w:val="7BFD36FB"/>
    <w:rsid w:val="7C066589"/>
    <w:rsid w:val="7C1302C7"/>
    <w:rsid w:val="7C133449"/>
    <w:rsid w:val="7C1C072C"/>
    <w:rsid w:val="7C3228D0"/>
    <w:rsid w:val="7C42096C"/>
    <w:rsid w:val="7C51447B"/>
    <w:rsid w:val="7C536688"/>
    <w:rsid w:val="7C57180B"/>
    <w:rsid w:val="7C57508E"/>
    <w:rsid w:val="7C777B41"/>
    <w:rsid w:val="7C9A6DFC"/>
    <w:rsid w:val="7CAE5A9D"/>
    <w:rsid w:val="7CB479A6"/>
    <w:rsid w:val="7CBB152F"/>
    <w:rsid w:val="7CBF37B9"/>
    <w:rsid w:val="7CD70E5F"/>
    <w:rsid w:val="7D0C38B8"/>
    <w:rsid w:val="7D264462"/>
    <w:rsid w:val="7D5D6B3A"/>
    <w:rsid w:val="7D885400"/>
    <w:rsid w:val="7D8F060E"/>
    <w:rsid w:val="7D8F4D8B"/>
    <w:rsid w:val="7D91028E"/>
    <w:rsid w:val="7D9B1B0D"/>
    <w:rsid w:val="7D9C1EA2"/>
    <w:rsid w:val="7DB24046"/>
    <w:rsid w:val="7DE828B4"/>
    <w:rsid w:val="7DF30332"/>
    <w:rsid w:val="7DF32D12"/>
    <w:rsid w:val="7DFB1EBB"/>
    <w:rsid w:val="7E0405CD"/>
    <w:rsid w:val="7E0C345B"/>
    <w:rsid w:val="7E132DE5"/>
    <w:rsid w:val="7E194CEF"/>
    <w:rsid w:val="7E2D398F"/>
    <w:rsid w:val="7E4C4244"/>
    <w:rsid w:val="7E564B54"/>
    <w:rsid w:val="7E5A355A"/>
    <w:rsid w:val="7E734104"/>
    <w:rsid w:val="7E8940A9"/>
    <w:rsid w:val="7E9D2D4A"/>
    <w:rsid w:val="7EBA0FF5"/>
    <w:rsid w:val="7EDF1235"/>
    <w:rsid w:val="7EE456BC"/>
    <w:rsid w:val="7EF249D2"/>
    <w:rsid w:val="7F122D08"/>
    <w:rsid w:val="7F1B7D95"/>
    <w:rsid w:val="7F557819"/>
    <w:rsid w:val="7F5F5006"/>
    <w:rsid w:val="7F695CCD"/>
    <w:rsid w:val="7F6D0983"/>
    <w:rsid w:val="7F6D7B9F"/>
    <w:rsid w:val="7F754FAB"/>
    <w:rsid w:val="7F8B73C1"/>
    <w:rsid w:val="7F8E22D2"/>
    <w:rsid w:val="7F8F7D53"/>
    <w:rsid w:val="7FB2700E"/>
    <w:rsid w:val="7FB80F18"/>
    <w:rsid w:val="7FB96999"/>
    <w:rsid w:val="7FD14040"/>
    <w:rsid w:val="7FD21AC2"/>
    <w:rsid w:val="7FE27B5E"/>
    <w:rsid w:val="7FE874E8"/>
    <w:rsid w:val="7FF048F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link w:val="26"/>
    <w:qFormat/>
    <w:uiPriority w:val="0"/>
    <w:pPr>
      <w:keepNext/>
      <w:keepLines/>
      <w:spacing w:before="260" w:beforeLines="0" w:beforeAutospacing="0" w:after="260" w:afterLines="0" w:afterAutospacing="0" w:line="413" w:lineRule="auto"/>
      <w:outlineLvl w:val="2"/>
    </w:pPr>
    <w:rPr>
      <w:b/>
      <w:sz w:val="32"/>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5">
    <w:name w:val="toc 7"/>
    <w:basedOn w:val="1"/>
    <w:next w:val="1"/>
    <w:qFormat/>
    <w:uiPriority w:val="39"/>
    <w:pPr>
      <w:ind w:left="2520" w:leftChars="1200"/>
    </w:pPr>
  </w:style>
  <w:style w:type="paragraph" w:styleId="6">
    <w:name w:val="toc 5"/>
    <w:basedOn w:val="1"/>
    <w:next w:val="1"/>
    <w:qFormat/>
    <w:uiPriority w:val="39"/>
    <w:pPr>
      <w:ind w:left="1680" w:leftChars="800"/>
    </w:pPr>
  </w:style>
  <w:style w:type="paragraph" w:styleId="7">
    <w:name w:val="toc 3"/>
    <w:basedOn w:val="1"/>
    <w:next w:val="1"/>
    <w:qFormat/>
    <w:uiPriority w:val="39"/>
    <w:pPr>
      <w:ind w:left="840" w:leftChars="400"/>
    </w:pPr>
  </w:style>
  <w:style w:type="paragraph" w:styleId="8">
    <w:name w:val="toc 8"/>
    <w:basedOn w:val="1"/>
    <w:next w:val="1"/>
    <w:qFormat/>
    <w:uiPriority w:val="39"/>
    <w:pPr>
      <w:ind w:left="2940" w:leftChars="140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link w:val="25"/>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39"/>
  </w:style>
  <w:style w:type="paragraph" w:styleId="12">
    <w:name w:val="toc 4"/>
    <w:basedOn w:val="1"/>
    <w:next w:val="1"/>
    <w:qFormat/>
    <w:uiPriority w:val="39"/>
    <w:pPr>
      <w:ind w:left="1260" w:leftChars="600"/>
    </w:pPr>
  </w:style>
  <w:style w:type="paragraph" w:styleId="13">
    <w:name w:val="toc 6"/>
    <w:basedOn w:val="1"/>
    <w:next w:val="1"/>
    <w:qFormat/>
    <w:uiPriority w:val="39"/>
    <w:pPr>
      <w:ind w:left="2100" w:leftChars="1000"/>
    </w:pPr>
  </w:style>
  <w:style w:type="paragraph" w:styleId="14">
    <w:name w:val="toc 2"/>
    <w:basedOn w:val="1"/>
    <w:next w:val="1"/>
    <w:qFormat/>
    <w:uiPriority w:val="39"/>
    <w:pPr>
      <w:ind w:left="420" w:leftChars="200"/>
    </w:pPr>
  </w:style>
  <w:style w:type="paragraph" w:styleId="15">
    <w:name w:val="toc 9"/>
    <w:basedOn w:val="1"/>
    <w:next w:val="1"/>
    <w:qFormat/>
    <w:uiPriority w:val="39"/>
    <w:pPr>
      <w:ind w:left="3360" w:leftChars="1600"/>
    </w:pPr>
  </w:style>
  <w:style w:type="paragraph" w:styleId="16">
    <w:name w:val="Normal (Web)"/>
    <w:basedOn w:val="1"/>
    <w:qFormat/>
    <w:uiPriority w:val="0"/>
    <w:rPr>
      <w:sz w:val="24"/>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FollowedHyperlink"/>
    <w:qFormat/>
    <w:uiPriority w:val="0"/>
    <w:rPr>
      <w:color w:val="800080"/>
      <w:u w:val="single"/>
    </w:rPr>
  </w:style>
  <w:style w:type="character" w:styleId="22">
    <w:name w:val="Hyperlink"/>
    <w:qFormat/>
    <w:uiPriority w:val="99"/>
    <w:rPr>
      <w:color w:val="0000FF"/>
      <w:u w:val="single"/>
    </w:rPr>
  </w:style>
  <w:style w:type="paragraph" w:styleId="23">
    <w:name w:val="List Paragraph"/>
    <w:basedOn w:val="1"/>
    <w:qFormat/>
    <w:uiPriority w:val="34"/>
    <w:pPr>
      <w:ind w:firstLine="420" w:firstLineChars="200"/>
    </w:pPr>
    <w:rPr>
      <w:szCs w:val="22"/>
    </w:rPr>
  </w:style>
  <w:style w:type="paragraph" w:customStyle="1" w:styleId="24">
    <w:name w:val="标题4"/>
    <w:basedOn w:val="1"/>
    <w:qFormat/>
    <w:uiPriority w:val="0"/>
    <w:rPr>
      <w:rFonts w:eastAsia="宋体"/>
      <w:b/>
      <w:sz w:val="24"/>
    </w:rPr>
  </w:style>
  <w:style w:type="character" w:customStyle="1" w:styleId="25">
    <w:name w:val="页眉 Char"/>
    <w:link w:val="10"/>
    <w:qFormat/>
    <w:uiPriority w:val="99"/>
    <w:rPr>
      <w:kern w:val="2"/>
      <w:sz w:val="18"/>
      <w:szCs w:val="24"/>
    </w:rPr>
  </w:style>
  <w:style w:type="character" w:customStyle="1" w:styleId="26">
    <w:name w:val="标题 3 Char"/>
    <w:link w:val="4"/>
    <w:qFormat/>
    <w:uiPriority w:val="0"/>
    <w:rPr>
      <w:b/>
      <w:kern w:val="2"/>
      <w:sz w:val="32"/>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60</Pages>
  <Words>11118</Words>
  <Characters>82751</Characters>
  <Lines>700</Lines>
  <Paragraphs>197</Paragraphs>
  <TotalTime>1</TotalTime>
  <ScaleCrop>false</ScaleCrop>
  <LinksUpToDate>false</LinksUpToDate>
  <CharactersWithSpaces>98038</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2017-06-15T02:24:00Z</dcterms:created>
  <dc:creator>RFID</dc:creator>
  <cp:lastModifiedBy>  绿  豆</cp:lastModifiedBy>
  <cp:lastPrinted>2019-12-19T04:13:00Z</cp:lastPrinted>
  <dcterms:modified xsi:type="dcterms:W3CDTF">2021-12-16T01:39:40Z</dcterms:modified>
  <cp:revision>113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D3AA54AF97074DE8AC7DF55E0090F764</vt:lpwstr>
  </property>
</Properties>
</file>